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1DB3" w14:textId="77777777" w:rsidR="00912295" w:rsidRPr="002D75BE" w:rsidRDefault="00912295" w:rsidP="00912295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5B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D75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7038A2" wp14:editId="6E3996CF">
            <wp:extent cx="5810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10E88" w14:textId="77777777" w:rsidR="00912295" w:rsidRPr="002D75BE" w:rsidRDefault="00912295" w:rsidP="00912295">
      <w:pPr>
        <w:spacing w:after="200" w:line="276" w:lineRule="auto"/>
        <w:jc w:val="center"/>
        <w:rPr>
          <w:rFonts w:ascii="Calibri" w:eastAsia="Calibri" w:hAnsi="Calibri" w:cs="Times New Roman"/>
          <w:sz w:val="26"/>
          <w:szCs w:val="26"/>
          <w:lang w:eastAsia="ru-RU"/>
        </w:rPr>
      </w:pPr>
    </w:p>
    <w:p w14:paraId="7D073B37" w14:textId="77777777" w:rsidR="00912295" w:rsidRPr="002617B2" w:rsidRDefault="00912295" w:rsidP="0091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17B2">
        <w:rPr>
          <w:rFonts w:ascii="Times New Roman" w:eastAsia="Calibri" w:hAnsi="Times New Roman" w:cs="Times New Roman"/>
          <w:b/>
          <w:sz w:val="32"/>
          <w:szCs w:val="32"/>
        </w:rPr>
        <w:t>ТЕРРИТОРИАЛЬНАЯ ИЗБИРАТЕЛЬНАЯ КОМИССИЯ</w:t>
      </w:r>
      <w:r w:rsidRPr="002617B2">
        <w:rPr>
          <w:rFonts w:ascii="Times New Roman" w:eastAsia="Calibri" w:hAnsi="Times New Roman" w:cs="Times New Roman"/>
          <w:b/>
          <w:sz w:val="32"/>
          <w:szCs w:val="32"/>
        </w:rPr>
        <w:br/>
        <w:t>ГОРОД КОПЕЙСК</w:t>
      </w:r>
    </w:p>
    <w:p w14:paraId="19779595" w14:textId="77777777" w:rsidR="00912295" w:rsidRPr="002D75BE" w:rsidRDefault="00912295" w:rsidP="0091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B23E7C" w14:textId="3FF5F253" w:rsidR="00912295" w:rsidRPr="002617B2" w:rsidRDefault="00912295" w:rsidP="0091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617B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3057148A" w14:textId="77777777" w:rsidR="002D75BE" w:rsidRPr="002D75BE" w:rsidRDefault="002D75BE" w:rsidP="0091229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A6A5A6" w14:textId="3E9D3899" w:rsidR="00912295" w:rsidRPr="002617B2" w:rsidRDefault="0003206F" w:rsidP="002D75BE">
      <w:pPr>
        <w:pStyle w:val="a5"/>
        <w:ind w:left="0" w:right="43"/>
        <w:rPr>
          <w:rFonts w:ascii="Calibri" w:eastAsia="Calibri" w:hAnsi="Calibri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B72452" w:rsidRPr="002617B2">
        <w:rPr>
          <w:rFonts w:ascii="Times New Roman" w:eastAsia="Calibri" w:hAnsi="Times New Roman" w:cs="Times New Roman"/>
          <w:sz w:val="28"/>
          <w:szCs w:val="28"/>
        </w:rPr>
        <w:t xml:space="preserve"> июля 2024</w:t>
      </w:r>
      <w:r w:rsidR="00B72452" w:rsidRPr="0003206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</w:t>
      </w:r>
      <w:r w:rsidR="002D75BE" w:rsidRPr="0003206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72452" w:rsidRPr="000320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617B2" w:rsidRPr="000320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2452" w:rsidRPr="0003206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D75BE" w:rsidRPr="0003206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C5586">
        <w:rPr>
          <w:rFonts w:ascii="Times New Roman" w:eastAsia="Calibri" w:hAnsi="Times New Roman" w:cs="Times New Roman"/>
          <w:sz w:val="28"/>
          <w:szCs w:val="28"/>
        </w:rPr>
        <w:t xml:space="preserve">             № 95</w:t>
      </w:r>
      <w:r w:rsidR="00B72452" w:rsidRPr="0003206F">
        <w:rPr>
          <w:rFonts w:ascii="Times New Roman" w:eastAsia="Calibri" w:hAnsi="Times New Roman" w:cs="Times New Roman"/>
          <w:sz w:val="28"/>
          <w:szCs w:val="28"/>
        </w:rPr>
        <w:t>/</w:t>
      </w:r>
      <w:r w:rsidR="006C5586">
        <w:rPr>
          <w:rFonts w:ascii="Times New Roman" w:eastAsia="Calibri" w:hAnsi="Times New Roman" w:cs="Times New Roman"/>
          <w:sz w:val="28"/>
          <w:szCs w:val="28"/>
        </w:rPr>
        <w:t>745</w:t>
      </w:r>
      <w:r w:rsidR="00B72452" w:rsidRPr="0003206F">
        <w:rPr>
          <w:rFonts w:ascii="Times New Roman" w:eastAsia="Calibri" w:hAnsi="Times New Roman" w:cs="Times New Roman"/>
          <w:sz w:val="28"/>
          <w:szCs w:val="28"/>
        </w:rPr>
        <w:t>-5</w:t>
      </w:r>
    </w:p>
    <w:p w14:paraId="0F2D99D7" w14:textId="593C681F" w:rsidR="00912295" w:rsidRPr="002617B2" w:rsidRDefault="00956055" w:rsidP="0009708A">
      <w:pPr>
        <w:pStyle w:val="a3"/>
        <w:spacing w:after="0"/>
        <w:ind w:firstLine="708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О регистрации </w:t>
      </w:r>
      <w:r w:rsidR="00F2760C">
        <w:rPr>
          <w:b/>
          <w:i/>
          <w:iCs/>
          <w:sz w:val="22"/>
          <w:szCs w:val="22"/>
        </w:rPr>
        <w:t>Хидиятуллина Дмитрия Вадимовича</w:t>
      </w:r>
      <w:r w:rsidR="00912295" w:rsidRPr="002617B2">
        <w:rPr>
          <w:b/>
          <w:i/>
          <w:iCs/>
          <w:sz w:val="22"/>
          <w:szCs w:val="22"/>
        </w:rPr>
        <w:t xml:space="preserve"> кандидатом в депутаты Собрания депутатов Копейского городского округа шестого созыва по одноманд</w:t>
      </w:r>
      <w:r w:rsidR="00F2760C">
        <w:rPr>
          <w:b/>
          <w:i/>
          <w:iCs/>
          <w:sz w:val="22"/>
          <w:szCs w:val="22"/>
        </w:rPr>
        <w:t>атному избирательному округу № 13</w:t>
      </w:r>
    </w:p>
    <w:p w14:paraId="637379FC" w14:textId="77777777" w:rsidR="00912295" w:rsidRPr="002D75BE" w:rsidRDefault="00912295" w:rsidP="0009708A">
      <w:pPr>
        <w:pStyle w:val="a3"/>
        <w:spacing w:after="0"/>
        <w:ind w:firstLine="708"/>
        <w:jc w:val="both"/>
        <w:rPr>
          <w:b/>
          <w:i/>
          <w:iCs/>
          <w:sz w:val="26"/>
          <w:szCs w:val="26"/>
        </w:rPr>
      </w:pPr>
    </w:p>
    <w:p w14:paraId="14B0DB8B" w14:textId="06C4A44A" w:rsidR="00571F8A" w:rsidRDefault="00912295" w:rsidP="002617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Заслушав председателя 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Бочарникову Марину Викторовну о соответствии порядка самовыдвижени</w:t>
      </w:r>
      <w:r w:rsidR="00956055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 xml:space="preserve">Хидиятуллина Дмитрия Вадимовича </w:t>
      </w:r>
      <w:r w:rsidRPr="002617B2">
        <w:rPr>
          <w:rFonts w:ascii="Times New Roman" w:eastAsia="Calibri" w:hAnsi="Times New Roman" w:cs="Times New Roman"/>
          <w:sz w:val="28"/>
          <w:szCs w:val="28"/>
        </w:rPr>
        <w:t>кандидатом в депутаты Собрания депутатов Копейского городского округа шестого созыва по одномандатному избирательном</w:t>
      </w:r>
      <w:r w:rsidR="00571F8A">
        <w:rPr>
          <w:rFonts w:ascii="Times New Roman" w:eastAsia="Calibri" w:hAnsi="Times New Roman" w:cs="Times New Roman"/>
          <w:sz w:val="28"/>
          <w:szCs w:val="28"/>
        </w:rPr>
        <w:t xml:space="preserve">у округу № </w:t>
      </w:r>
      <w:r w:rsidR="00F2760C">
        <w:rPr>
          <w:rFonts w:ascii="Times New Roman" w:eastAsia="Calibri" w:hAnsi="Times New Roman" w:cs="Times New Roman"/>
          <w:sz w:val="28"/>
          <w:szCs w:val="28"/>
        </w:rPr>
        <w:t>13</w:t>
      </w:r>
      <w:r w:rsidR="00571F8A">
        <w:rPr>
          <w:rFonts w:ascii="Times New Roman" w:eastAsia="Calibri" w:hAnsi="Times New Roman" w:cs="Times New Roman"/>
          <w:sz w:val="28"/>
          <w:szCs w:val="28"/>
        </w:rPr>
        <w:t xml:space="preserve"> на дополнительных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выборах депутатов Собрания депутатов Копейского городского округа требованиям Федерального закона «Об основных гарантиях избирательных прав и права на участие в референдуме граждан Российской Федерации», Закона Челябинской области от 29.06.2006 № 36-ЗО «О муниципальных выборах в Челябинской области», о результатах проверки данных о кандидате, указанных в личном заявлении, территориальная избирательная комиссия </w:t>
      </w:r>
      <w:r w:rsidR="0009708A" w:rsidRPr="0026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Копейска, на которую в соответствии постановлением избирательной комиссии Челябинской области № 11/247-7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Копейского городского округа Челябинской области, установила следующее:</w:t>
      </w:r>
      <w:r w:rsidR="002D6A4C" w:rsidRPr="00261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87694AA" w14:textId="5709717A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Документы,</w:t>
      </w:r>
      <w:r w:rsidR="0009708A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связанные с выдвижением кандидата в депутаты на дополнительные выборы депутата Собрания депутатов Копейского </w:t>
      </w:r>
      <w:r w:rsidRPr="002617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городского округа по одномандатному избирательному округу № </w:t>
      </w:r>
      <w:r w:rsidR="00F2760C">
        <w:rPr>
          <w:rFonts w:ascii="Times New Roman" w:eastAsia="Calibri" w:hAnsi="Times New Roman" w:cs="Times New Roman"/>
          <w:sz w:val="28"/>
          <w:szCs w:val="28"/>
        </w:rPr>
        <w:t>13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>,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</w:t>
      </w:r>
      <w:r w:rsidR="00F2760C">
        <w:rPr>
          <w:rFonts w:ascii="Times New Roman" w:eastAsia="Calibri" w:hAnsi="Times New Roman" w:cs="Times New Roman"/>
          <w:sz w:val="28"/>
          <w:szCs w:val="28"/>
        </w:rPr>
        <w:t>30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ым Дмитрием Вадимовичем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лично и полностью соответствовали порядку самовыдвижения.</w:t>
      </w:r>
    </w:p>
    <w:p w14:paraId="5DA2506F" w14:textId="077265C4" w:rsidR="002D6A4C" w:rsidRPr="002617B2" w:rsidRDefault="002D6A4C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</w:t>
      </w:r>
      <w:r w:rsidR="00F2760C">
        <w:rPr>
          <w:rFonts w:ascii="Times New Roman" w:eastAsia="Calibri" w:hAnsi="Times New Roman" w:cs="Times New Roman"/>
          <w:sz w:val="28"/>
          <w:szCs w:val="28"/>
        </w:rPr>
        <w:t>13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г. Копейск для регистрации кандидатом в депутаты на дополнительные выборы депутатов Собрания депутатов Копейского городского округа по одномандатному избирательному округу № </w:t>
      </w:r>
      <w:r w:rsidR="00F2760C">
        <w:rPr>
          <w:rFonts w:ascii="Times New Roman" w:eastAsia="Calibri" w:hAnsi="Times New Roman" w:cs="Times New Roman"/>
          <w:sz w:val="28"/>
          <w:szCs w:val="28"/>
        </w:rPr>
        <w:t>13</w:t>
      </w:r>
      <w:r w:rsidRPr="002617B2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14:paraId="0F9FC444" w14:textId="77777777" w:rsidR="00A3298C" w:rsidRPr="006C5586" w:rsidRDefault="00A3298C" w:rsidP="00A3298C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1947926"/>
      <w:bookmarkStart w:id="1" w:name="_Hlk171947758"/>
      <w:r w:rsidRPr="00DA230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C5586">
        <w:rPr>
          <w:rFonts w:ascii="Times New Roman" w:eastAsia="Calibri" w:hAnsi="Times New Roman" w:cs="Times New Roman"/>
          <w:sz w:val="28"/>
          <w:szCs w:val="28"/>
        </w:rPr>
        <w:t>заявление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фонда;</w:t>
      </w:r>
    </w:p>
    <w:bookmarkEnd w:id="0"/>
    <w:p w14:paraId="7F391AB9" w14:textId="77777777" w:rsidR="00A3298C" w:rsidRPr="00DA2302" w:rsidRDefault="00A3298C" w:rsidP="00A3298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C5586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6C5586">
        <w:rPr>
          <w:rFonts w:ascii="Times New Roman" w:eastAsia="Calibri" w:hAnsi="Times New Roman" w:cs="Times New Roman"/>
          <w:sz w:val="28"/>
          <w:szCs w:val="28"/>
        </w:rPr>
        <w:t xml:space="preserve"> отвечают всем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 и Закона Челябинской области от 29.06.2006 № 36-ЗО.</w:t>
      </w:r>
    </w:p>
    <w:bookmarkEnd w:id="1"/>
    <w:p w14:paraId="74DA9934" w14:textId="7DF2A950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Рабочей группой, на основании пункта 6 статьи 33 Федерального закона № 67-ФЗ «Об основных гарантиях избирательных прав и права на участие в референдуме граждан Российской Федерации», были направлены в уполномоченные государственные органы, иные учреждения и организации представления по проверке достоверности сведений, представленных о себе кандидатом в депутаты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ым Дмитрием Вадимовичем.</w:t>
      </w:r>
    </w:p>
    <w:p w14:paraId="01344366" w14:textId="5EC6576C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Результаты проверки, поступившие по состоянию на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06F">
        <w:rPr>
          <w:rFonts w:ascii="Times New Roman" w:eastAsia="Calibri" w:hAnsi="Times New Roman" w:cs="Times New Roman"/>
          <w:sz w:val="28"/>
          <w:szCs w:val="28"/>
        </w:rPr>
        <w:t>22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июля 2024 года в территориальную избирательную комиссию г. Копейска из указанных органов, учреждений и организаций, свидетельствуют в целом о соот</w:t>
      </w:r>
      <w:r w:rsidR="00956055">
        <w:rPr>
          <w:rFonts w:ascii="Times New Roman" w:eastAsia="Calibri" w:hAnsi="Times New Roman" w:cs="Times New Roman"/>
          <w:sz w:val="28"/>
          <w:szCs w:val="28"/>
        </w:rPr>
        <w:t xml:space="preserve">ветствии порядка выдвижения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а Дмитрия Вадимовича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требованиям избирательного законодательства Российской Федерации.</w:t>
      </w:r>
    </w:p>
    <w:p w14:paraId="4D0A5BEC" w14:textId="77777777" w:rsidR="00912295" w:rsidRPr="002617B2" w:rsidRDefault="00912295" w:rsidP="002617B2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 w:rsidRPr="002617B2">
        <w:rPr>
          <w:sz w:val="28"/>
          <w:szCs w:val="28"/>
        </w:rPr>
        <w:t>Вместе с тем, из ряда государственных органов, иных учреждений и организаций результаты проверки не поступили.</w:t>
      </w:r>
    </w:p>
    <w:p w14:paraId="21754B99" w14:textId="28BD624B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hAnsi="Times New Roman" w:cs="Times New Roman"/>
          <w:sz w:val="28"/>
          <w:szCs w:val="28"/>
        </w:rPr>
        <w:lastRenderedPageBreak/>
        <w:t>Сведениями о фактах и обстоятельствах, п</w:t>
      </w:r>
      <w:r w:rsidR="00956055">
        <w:rPr>
          <w:rFonts w:ascii="Times New Roman" w:hAnsi="Times New Roman" w:cs="Times New Roman"/>
          <w:sz w:val="28"/>
          <w:szCs w:val="28"/>
        </w:rPr>
        <w:t xml:space="preserve">репятствующих регистрации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а Дмитрия Вадимовича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hAnsi="Times New Roman" w:cs="Times New Roman"/>
          <w:sz w:val="28"/>
          <w:szCs w:val="28"/>
        </w:rPr>
        <w:t>кандидатом в депутаты, комиссия не располагает.</w:t>
      </w:r>
    </w:p>
    <w:p w14:paraId="14D6002F" w14:textId="26FEB393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С учетом вышеизложенного и на основании статьи 38 Федерального закона «Об основных гарантиях избирательных прав и права на участие в референдуме граждан Российской Федерации», статьи 23 закона Челябинской области № 36-ЗО «О муниципальных выборах в Челябинской области», территориальная избирательная комиссия г</w:t>
      </w:r>
      <w:r w:rsidR="002617B2">
        <w:rPr>
          <w:rFonts w:ascii="Times New Roman" w:eastAsia="Calibri" w:hAnsi="Times New Roman" w:cs="Times New Roman"/>
          <w:sz w:val="28"/>
          <w:szCs w:val="28"/>
        </w:rPr>
        <w:t xml:space="preserve">орода </w:t>
      </w:r>
      <w:r w:rsidRPr="002617B2">
        <w:rPr>
          <w:rFonts w:ascii="Times New Roman" w:eastAsia="Calibri" w:hAnsi="Times New Roman" w:cs="Times New Roman"/>
          <w:sz w:val="28"/>
          <w:szCs w:val="28"/>
        </w:rPr>
        <w:t>Копейск</w:t>
      </w:r>
      <w:r w:rsidR="002617B2">
        <w:rPr>
          <w:rFonts w:ascii="Times New Roman" w:eastAsia="Calibri" w:hAnsi="Times New Roman" w:cs="Times New Roman"/>
          <w:sz w:val="28"/>
          <w:szCs w:val="28"/>
        </w:rPr>
        <w:t>а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РЕШАЕТ:</w:t>
      </w:r>
    </w:p>
    <w:p w14:paraId="390C5E75" w14:textId="3A761711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055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а Дмитрия Вадимовича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кандидатом в депутаты на дополнительные выборы депутатов Собрания депутатов Копей</w:t>
      </w:r>
      <w:r w:rsidR="00956055">
        <w:rPr>
          <w:rFonts w:ascii="Times New Roman" w:eastAsia="Calibri" w:hAnsi="Times New Roman" w:cs="Times New Roman"/>
          <w:sz w:val="28"/>
          <w:szCs w:val="28"/>
        </w:rPr>
        <w:t>с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кого городского округа шестого созыва по одномандатному избирательному округу № </w:t>
      </w:r>
      <w:r w:rsidR="00F2760C">
        <w:rPr>
          <w:rFonts w:ascii="Times New Roman" w:eastAsia="Calibri" w:hAnsi="Times New Roman" w:cs="Times New Roman"/>
          <w:sz w:val="28"/>
          <w:szCs w:val="28"/>
        </w:rPr>
        <w:t>13</w:t>
      </w:r>
      <w:r w:rsidR="002617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C5586">
        <w:rPr>
          <w:rFonts w:ascii="Times New Roman" w:eastAsia="Calibri" w:hAnsi="Times New Roman" w:cs="Times New Roman"/>
          <w:sz w:val="28"/>
          <w:szCs w:val="28"/>
        </w:rPr>
        <w:t>Дата регистрации:</w:t>
      </w:r>
      <w:r w:rsidR="0003206F">
        <w:rPr>
          <w:rFonts w:ascii="Times New Roman" w:eastAsia="Calibri" w:hAnsi="Times New Roman" w:cs="Times New Roman"/>
          <w:sz w:val="28"/>
          <w:szCs w:val="28"/>
        </w:rPr>
        <w:t xml:space="preserve"> 22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июля 2024 года, время </w:t>
      </w:r>
      <w:r w:rsidRPr="006C5586"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="006C5586">
        <w:rPr>
          <w:rFonts w:ascii="Times New Roman" w:eastAsia="Calibri" w:hAnsi="Times New Roman" w:cs="Times New Roman"/>
          <w:sz w:val="28"/>
          <w:szCs w:val="28"/>
        </w:rPr>
        <w:t>:</w:t>
      </w:r>
      <w:r w:rsidRPr="006C5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586" w:rsidRPr="006C5586">
        <w:rPr>
          <w:rFonts w:ascii="Times New Roman" w:eastAsia="Calibri" w:hAnsi="Times New Roman" w:cs="Times New Roman"/>
          <w:sz w:val="28"/>
          <w:szCs w:val="28"/>
        </w:rPr>
        <w:t>16</w:t>
      </w:r>
      <w:r w:rsidRPr="006C5586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6C5586" w:rsidRPr="006C558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D6A4C" w:rsidRPr="006C5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586">
        <w:rPr>
          <w:rFonts w:ascii="Times New Roman" w:eastAsia="Calibri" w:hAnsi="Times New Roman" w:cs="Times New Roman"/>
          <w:sz w:val="28"/>
          <w:szCs w:val="28"/>
        </w:rPr>
        <w:t>минут.</w:t>
      </w:r>
    </w:p>
    <w:p w14:paraId="2A90795C" w14:textId="31586B2C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2D6A4C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Включить сведения о зарегистрированном кандидате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667D0B">
        <w:rPr>
          <w:rFonts w:ascii="Times New Roman" w:eastAsia="Calibri" w:hAnsi="Times New Roman" w:cs="Times New Roman"/>
          <w:sz w:val="28"/>
          <w:szCs w:val="28"/>
        </w:rPr>
        <w:t>е Дмитрии</w:t>
      </w:r>
      <w:bookmarkStart w:id="2" w:name="_GoBack"/>
      <w:bookmarkEnd w:id="2"/>
      <w:r w:rsidR="00F2760C">
        <w:rPr>
          <w:rFonts w:ascii="Times New Roman" w:eastAsia="Calibri" w:hAnsi="Times New Roman" w:cs="Times New Roman"/>
          <w:sz w:val="28"/>
          <w:szCs w:val="28"/>
        </w:rPr>
        <w:t xml:space="preserve"> Вадимовиче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в текст избирательного бюллетеня для голосования на дополнительных выборах депутатов Собрания депутатов Копейского городского округа шестого созыва по одноманд</w:t>
      </w:r>
      <w:r w:rsidR="00F2760C">
        <w:rPr>
          <w:rFonts w:ascii="Times New Roman" w:eastAsia="Calibri" w:hAnsi="Times New Roman" w:cs="Times New Roman"/>
          <w:sz w:val="28"/>
          <w:szCs w:val="28"/>
        </w:rPr>
        <w:t>атному избирательному округу № 13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и в информационный плакат о зарегистрированных </w:t>
      </w:r>
      <w:r w:rsidR="002D75BE" w:rsidRPr="002617B2">
        <w:rPr>
          <w:rFonts w:ascii="Times New Roman" w:eastAsia="Calibri" w:hAnsi="Times New Roman" w:cs="Times New Roman"/>
          <w:sz w:val="28"/>
          <w:szCs w:val="28"/>
        </w:rPr>
        <w:t>кандидатах</w:t>
      </w:r>
      <w:r w:rsidRPr="002617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8C8383" w14:textId="658D4F22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Выдать зарегистрированному кандидату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у Дмитрию Вадимовичу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удостоверение установленного образца.</w:t>
      </w:r>
    </w:p>
    <w:p w14:paraId="409DD7D6" w14:textId="1D0CE07B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617B2">
        <w:rPr>
          <w:rFonts w:ascii="Times New Roman" w:eastAsia="Calibri" w:hAnsi="Times New Roman" w:cs="Times New Roman"/>
          <w:sz w:val="28"/>
          <w:szCs w:val="28"/>
        </w:rPr>
        <w:t xml:space="preserve"> Продолжить проверку сведений, представленных зарегистрированным кандидатом 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>Хидиятуллин</w:t>
      </w:r>
      <w:r w:rsidR="00F2760C">
        <w:rPr>
          <w:rFonts w:ascii="Times New Roman" w:eastAsia="Calibri" w:hAnsi="Times New Roman" w:cs="Times New Roman"/>
          <w:sz w:val="28"/>
          <w:szCs w:val="28"/>
        </w:rPr>
        <w:t>ым Дмитрием Вадимовичем</w:t>
      </w:r>
      <w:r w:rsidR="00F2760C" w:rsidRPr="00F27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при его выдвижении.</w:t>
      </w:r>
    </w:p>
    <w:p w14:paraId="026DFCC5" w14:textId="43CF8326" w:rsidR="00912295" w:rsidRPr="002617B2" w:rsidRDefault="00912295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2D75BE" w:rsidRPr="002617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17B2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«Копейский рабочий», разместить на сайте администрации Копейского городского округа в разделе «Территориальная избирательная комиссия» информационно-коммуникативной сети «Интернет».</w:t>
      </w:r>
    </w:p>
    <w:p w14:paraId="116B3D74" w14:textId="77777777" w:rsidR="002617B2" w:rsidRPr="002617B2" w:rsidRDefault="002617B2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lastRenderedPageBreak/>
        <w:t>6.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14:paraId="1BE0033D" w14:textId="5A213BB2" w:rsidR="00753EC1" w:rsidRPr="002617B2" w:rsidRDefault="002617B2" w:rsidP="002617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17B2">
        <w:rPr>
          <w:rFonts w:ascii="Times New Roman" w:eastAsia="Calibri" w:hAnsi="Times New Roman" w:cs="Times New Roman"/>
          <w:sz w:val="28"/>
          <w:szCs w:val="28"/>
        </w:rPr>
        <w:t>7. Контроль исполнения настоящего решения возложить на председателя территориальной избирательной комиссии города Копейска Арасланова А.Н.</w:t>
      </w:r>
    </w:p>
    <w:p w14:paraId="79F34987" w14:textId="77777777" w:rsidR="002D75BE" w:rsidRDefault="002D75BE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EA85958" w14:textId="77777777" w:rsidR="00594C72" w:rsidRDefault="00594C72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D368930" w14:textId="150DFAE5" w:rsidR="00912295" w:rsidRDefault="00912295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75BE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комиссии                                                          </w:t>
      </w:r>
      <w:r w:rsidR="002D75BE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2D75BE">
        <w:rPr>
          <w:rFonts w:ascii="Times New Roman" w:eastAsia="Calibri" w:hAnsi="Times New Roman" w:cs="Times New Roman"/>
          <w:sz w:val="26"/>
          <w:szCs w:val="26"/>
        </w:rPr>
        <w:t xml:space="preserve">      А.Н. Арасланов</w:t>
      </w:r>
    </w:p>
    <w:p w14:paraId="2B7872D1" w14:textId="77777777" w:rsidR="00594C72" w:rsidRDefault="00594C72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6D97A57" w14:textId="77777777" w:rsidR="00594C72" w:rsidRDefault="00594C72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511E44E" w14:textId="6A606CE6" w:rsidR="00912295" w:rsidRPr="002D75BE" w:rsidRDefault="00912295" w:rsidP="009122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75BE">
        <w:rPr>
          <w:rFonts w:ascii="Times New Roman" w:eastAsia="Calibri" w:hAnsi="Times New Roman" w:cs="Times New Roman"/>
          <w:sz w:val="26"/>
          <w:szCs w:val="26"/>
        </w:rPr>
        <w:t xml:space="preserve">Секретарь комиссии                                                               </w:t>
      </w:r>
      <w:r w:rsidR="00571F8A">
        <w:rPr>
          <w:rFonts w:ascii="Times New Roman" w:eastAsia="Calibri" w:hAnsi="Times New Roman" w:cs="Times New Roman"/>
          <w:sz w:val="26"/>
          <w:szCs w:val="26"/>
        </w:rPr>
        <w:t xml:space="preserve">                 В.А. Бочарников</w:t>
      </w:r>
    </w:p>
    <w:p w14:paraId="71F59C0D" w14:textId="77777777" w:rsidR="00151DD0" w:rsidRPr="002D75BE" w:rsidRDefault="00151DD0" w:rsidP="00912295">
      <w:pPr>
        <w:rPr>
          <w:sz w:val="26"/>
          <w:szCs w:val="26"/>
        </w:rPr>
      </w:pPr>
    </w:p>
    <w:sectPr w:rsidR="00151DD0" w:rsidRPr="002D75BE" w:rsidSect="006C558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3206F"/>
    <w:rsid w:val="0009708A"/>
    <w:rsid w:val="00151DD0"/>
    <w:rsid w:val="00172EC2"/>
    <w:rsid w:val="001903F5"/>
    <w:rsid w:val="002617B2"/>
    <w:rsid w:val="002D6A4C"/>
    <w:rsid w:val="002D75BE"/>
    <w:rsid w:val="002F1E18"/>
    <w:rsid w:val="0041286C"/>
    <w:rsid w:val="004A60DF"/>
    <w:rsid w:val="00557CF7"/>
    <w:rsid w:val="00571F8A"/>
    <w:rsid w:val="00594C72"/>
    <w:rsid w:val="00667D0B"/>
    <w:rsid w:val="006C5586"/>
    <w:rsid w:val="00753EC1"/>
    <w:rsid w:val="00912295"/>
    <w:rsid w:val="0095305D"/>
    <w:rsid w:val="00956055"/>
    <w:rsid w:val="009B71AF"/>
    <w:rsid w:val="009E095A"/>
    <w:rsid w:val="00A3298C"/>
    <w:rsid w:val="00A75078"/>
    <w:rsid w:val="00AD183B"/>
    <w:rsid w:val="00AF0E4E"/>
    <w:rsid w:val="00AF3357"/>
    <w:rsid w:val="00B5605A"/>
    <w:rsid w:val="00B72452"/>
    <w:rsid w:val="00D83791"/>
    <w:rsid w:val="00E75B98"/>
    <w:rsid w:val="00F2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B74B"/>
  <w15:docId w15:val="{B2A9461D-8902-48D5-AA22-3E99C94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9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22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1229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9122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12295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2D6A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05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 Лето</dc:creator>
  <cp:lastModifiedBy>VIK</cp:lastModifiedBy>
  <cp:revision>9</cp:revision>
  <cp:lastPrinted>2024-07-22T05:24:00Z</cp:lastPrinted>
  <dcterms:created xsi:type="dcterms:W3CDTF">2024-07-13T06:45:00Z</dcterms:created>
  <dcterms:modified xsi:type="dcterms:W3CDTF">2024-07-22T05:45:00Z</dcterms:modified>
</cp:coreProperties>
</file>