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6" w:rsidRPr="00C6195D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Andale Sans UI" w:hAnsi="Times New Roman"/>
          <w:b/>
          <w:kern w:val="2"/>
          <w:sz w:val="30"/>
          <w:szCs w:val="30"/>
        </w:rPr>
      </w:pPr>
      <w:r w:rsidRPr="00C6195D">
        <w:rPr>
          <w:rFonts w:ascii="Times New Roman" w:hAnsi="Times New Roman"/>
          <w:b/>
          <w:sz w:val="30"/>
          <w:szCs w:val="30"/>
        </w:rPr>
        <w:t xml:space="preserve">Информация о результатах проведения отбора </w:t>
      </w:r>
    </w:p>
    <w:p w:rsidR="00AB3FD1" w:rsidRPr="00C6195D" w:rsidRDefault="001E7ACF" w:rsidP="00AB3F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6195D">
        <w:rPr>
          <w:rFonts w:ascii="Times New Roman" w:hAnsi="Times New Roman"/>
          <w:b/>
          <w:sz w:val="30"/>
          <w:szCs w:val="30"/>
        </w:rPr>
        <w:t>для получения организациями сферы жилищно-коммунального хозяйства субсидии на финансовое обеспечение затрат, связанных с частичным погашением задолженности за топливно-энергетические ресурсы</w:t>
      </w:r>
      <w:r w:rsidR="00C6195D">
        <w:rPr>
          <w:rFonts w:ascii="Times New Roman" w:hAnsi="Times New Roman"/>
          <w:b/>
          <w:sz w:val="30"/>
          <w:szCs w:val="30"/>
        </w:rPr>
        <w:t xml:space="preserve"> </w:t>
      </w:r>
      <w:r w:rsidRPr="00C6195D">
        <w:rPr>
          <w:rFonts w:ascii="Times New Roman" w:hAnsi="Times New Roman"/>
          <w:b/>
          <w:sz w:val="30"/>
          <w:szCs w:val="30"/>
        </w:rPr>
        <w:t xml:space="preserve">на территории </w:t>
      </w:r>
      <w:proofErr w:type="spellStart"/>
      <w:r w:rsidRPr="00C6195D">
        <w:rPr>
          <w:rFonts w:ascii="Times New Roman" w:hAnsi="Times New Roman"/>
          <w:b/>
          <w:sz w:val="30"/>
          <w:szCs w:val="30"/>
        </w:rPr>
        <w:t>Копейского</w:t>
      </w:r>
      <w:proofErr w:type="spellEnd"/>
      <w:r w:rsidRPr="00C6195D">
        <w:rPr>
          <w:rFonts w:ascii="Times New Roman" w:hAnsi="Times New Roman"/>
          <w:b/>
          <w:sz w:val="30"/>
          <w:szCs w:val="30"/>
        </w:rPr>
        <w:t xml:space="preserve"> городского округа</w:t>
      </w:r>
      <w:r w:rsidR="00C6195D" w:rsidRPr="00C6195D">
        <w:rPr>
          <w:rFonts w:ascii="Times New Roman" w:hAnsi="Times New Roman"/>
          <w:b/>
          <w:sz w:val="30"/>
          <w:szCs w:val="30"/>
        </w:rPr>
        <w:t xml:space="preserve"> в 2023 году</w:t>
      </w:r>
    </w:p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533B96" w:rsidRPr="00C6195D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Дата, время и место рассмотрения заявок</w:t>
      </w:r>
      <w:r w:rsidR="00AB3FD1" w:rsidRPr="00C61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E7ACF" w:rsidRPr="00C6195D" w:rsidRDefault="001E7ACF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6195D"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13.12.2023 г. в 10:00 час.</w:t>
      </w:r>
    </w:p>
    <w:p w:rsidR="00533B96" w:rsidRPr="00C6195D" w:rsidRDefault="001E7ACF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B3FD1"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AB3FD1"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Копейского</w:t>
      </w:r>
      <w:proofErr w:type="spellEnd"/>
      <w:r w:rsidR="00AB3FD1"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Челябинской области</w:t>
      </w:r>
      <w:r w:rsidR="00533B96"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AB3FD1" w:rsidRPr="00C6195D" w:rsidRDefault="00AB3FD1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Копейск, ул. Ленина, 52</w:t>
      </w:r>
    </w:p>
    <w:p w:rsidR="004F0A1B" w:rsidRPr="00C6195D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B96" w:rsidRPr="00C6195D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195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AB3FD1" w:rsidRPr="00C6195D">
        <w:rPr>
          <w:rFonts w:ascii="Times New Roman" w:hAnsi="Times New Roman"/>
          <w:b/>
          <w:i/>
          <w:sz w:val="28"/>
          <w:szCs w:val="28"/>
        </w:rPr>
        <w:t>о</w:t>
      </w:r>
      <w:r w:rsidR="001E7ACF" w:rsidRPr="00C6195D">
        <w:rPr>
          <w:rFonts w:ascii="Times New Roman" w:hAnsi="Times New Roman"/>
          <w:b/>
          <w:i/>
          <w:sz w:val="28"/>
          <w:szCs w:val="28"/>
        </w:rPr>
        <w:t>б организациях сферы жилищно-коммунального хозяйства</w:t>
      </w:r>
      <w:r w:rsidR="00AB3FD1" w:rsidRPr="00C6195D">
        <w:rPr>
          <w:rFonts w:ascii="Times New Roman" w:hAnsi="Times New Roman"/>
          <w:b/>
          <w:i/>
          <w:sz w:val="28"/>
          <w:szCs w:val="28"/>
        </w:rPr>
        <w:t xml:space="preserve"> (далее</w:t>
      </w:r>
      <w:r w:rsidRPr="00C619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3FD1" w:rsidRPr="00C6195D">
        <w:rPr>
          <w:rFonts w:ascii="Times New Roman" w:hAnsi="Times New Roman"/>
          <w:b/>
          <w:i/>
          <w:sz w:val="28"/>
          <w:szCs w:val="28"/>
        </w:rPr>
        <w:t>–</w:t>
      </w:r>
      <w:r w:rsidR="00C6195D" w:rsidRPr="00C6195D">
        <w:rPr>
          <w:rFonts w:ascii="Times New Roman" w:hAnsi="Times New Roman"/>
          <w:b/>
          <w:i/>
          <w:sz w:val="28"/>
          <w:szCs w:val="28"/>
        </w:rPr>
        <w:t xml:space="preserve"> организации сферы ЖКХ</w:t>
      </w:r>
      <w:r w:rsidR="00AB3FD1" w:rsidRPr="00C6195D">
        <w:rPr>
          <w:rFonts w:ascii="Times New Roman" w:hAnsi="Times New Roman"/>
          <w:b/>
          <w:i/>
          <w:sz w:val="28"/>
          <w:szCs w:val="28"/>
        </w:rPr>
        <w:t>)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B3FD1" w:rsidRPr="00C619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заявки которых были рассмотрены:</w:t>
      </w:r>
    </w:p>
    <w:p w:rsidR="007D0362" w:rsidRPr="00C6195D" w:rsidRDefault="001E7ACF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C6195D">
        <w:rPr>
          <w:rFonts w:ascii="Times New Roman" w:hAnsi="Times New Roman"/>
          <w:sz w:val="28"/>
          <w:szCs w:val="28"/>
        </w:rPr>
        <w:t>ООО «ПКП Синергия»</w:t>
      </w:r>
      <w:r w:rsidR="00966D65" w:rsidRPr="00C6195D">
        <w:rPr>
          <w:rFonts w:ascii="Times New Roman" w:hAnsi="Times New Roman"/>
          <w:sz w:val="28"/>
          <w:szCs w:val="28"/>
        </w:rPr>
        <w:t>;</w:t>
      </w:r>
    </w:p>
    <w:p w:rsidR="00C6195D" w:rsidRPr="00C6195D" w:rsidRDefault="00C6195D" w:rsidP="00C6195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C6195D">
        <w:rPr>
          <w:rFonts w:ascii="Times New Roman" w:hAnsi="Times New Roman"/>
          <w:sz w:val="28"/>
          <w:szCs w:val="28"/>
        </w:rPr>
        <w:t>ООО «Перспектива»;</w:t>
      </w:r>
    </w:p>
    <w:p w:rsidR="004F0A1B" w:rsidRPr="00C6195D" w:rsidRDefault="001E7ACF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C6195D">
        <w:rPr>
          <w:rFonts w:ascii="Times New Roman" w:hAnsi="Times New Roman"/>
          <w:sz w:val="28"/>
          <w:szCs w:val="28"/>
        </w:rPr>
        <w:t>АО «</w:t>
      </w:r>
      <w:proofErr w:type="spellStart"/>
      <w:r w:rsidRPr="00C6195D">
        <w:rPr>
          <w:rFonts w:ascii="Times New Roman" w:hAnsi="Times New Roman"/>
          <w:sz w:val="28"/>
          <w:szCs w:val="28"/>
        </w:rPr>
        <w:t>Челябкоммунэнерго</w:t>
      </w:r>
      <w:proofErr w:type="spellEnd"/>
      <w:r w:rsidRPr="00C6195D">
        <w:rPr>
          <w:rFonts w:ascii="Times New Roman" w:hAnsi="Times New Roman"/>
          <w:sz w:val="28"/>
          <w:szCs w:val="28"/>
        </w:rPr>
        <w:t>»;</w:t>
      </w:r>
    </w:p>
    <w:p w:rsidR="004F0A1B" w:rsidRPr="00C6195D" w:rsidRDefault="001E7ACF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6195D">
        <w:rPr>
          <w:rFonts w:ascii="Times New Roman" w:hAnsi="Times New Roman"/>
          <w:sz w:val="28"/>
          <w:szCs w:val="28"/>
        </w:rPr>
        <w:t>МУП «</w:t>
      </w:r>
      <w:proofErr w:type="spellStart"/>
      <w:r w:rsidRPr="00C6195D">
        <w:rPr>
          <w:rFonts w:ascii="Times New Roman" w:hAnsi="Times New Roman"/>
          <w:sz w:val="28"/>
          <w:szCs w:val="28"/>
        </w:rPr>
        <w:t>Копейские</w:t>
      </w:r>
      <w:proofErr w:type="spellEnd"/>
      <w:r w:rsidRPr="00C6195D">
        <w:rPr>
          <w:rFonts w:ascii="Times New Roman" w:hAnsi="Times New Roman"/>
          <w:sz w:val="28"/>
          <w:szCs w:val="28"/>
        </w:rPr>
        <w:t xml:space="preserve"> системы водоснабжения и водоотведения».</w:t>
      </w:r>
    </w:p>
    <w:p w:rsidR="004F0A1B" w:rsidRPr="00C6195D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C6195D" w:rsidRPr="00C6195D" w:rsidRDefault="00C6195D" w:rsidP="00C619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1E7ACF" w:rsidRPr="00C6195D">
        <w:rPr>
          <w:rFonts w:ascii="Times New Roman" w:hAnsi="Times New Roman"/>
          <w:b/>
          <w:i/>
          <w:sz w:val="28"/>
          <w:szCs w:val="28"/>
        </w:rPr>
        <w:t>О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рганизаци</w:t>
      </w:r>
      <w:r w:rsidR="001E7ACF" w:rsidRPr="00C6195D">
        <w:rPr>
          <w:rFonts w:ascii="Times New Roman" w:hAnsi="Times New Roman"/>
          <w:b/>
          <w:i/>
          <w:sz w:val="28"/>
          <w:szCs w:val="28"/>
        </w:rPr>
        <w:t>и</w:t>
      </w:r>
      <w:r w:rsidR="002F37F4" w:rsidRPr="00C6195D">
        <w:rPr>
          <w:rFonts w:ascii="Times New Roman" w:hAnsi="Times New Roman"/>
          <w:b/>
          <w:i/>
          <w:sz w:val="28"/>
          <w:szCs w:val="28"/>
        </w:rPr>
        <w:t xml:space="preserve"> сферы жилищно-коммунального хозяйства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6195D">
        <w:rPr>
          <w:rFonts w:ascii="Times New Roman" w:hAnsi="Times New Roman"/>
          <w:b/>
          <w:i/>
          <w:sz w:val="28"/>
          <w:szCs w:val="28"/>
        </w:rPr>
        <w:t>заявки</w:t>
      </w:r>
      <w:r>
        <w:rPr>
          <w:rFonts w:ascii="Times New Roman" w:hAnsi="Times New Roman"/>
          <w:b/>
          <w:i/>
          <w:sz w:val="28"/>
          <w:szCs w:val="28"/>
        </w:rPr>
        <w:t xml:space="preserve"> к</w:t>
      </w:r>
      <w:r w:rsidRPr="00C6195D">
        <w:rPr>
          <w:rFonts w:ascii="Times New Roman" w:hAnsi="Times New Roman"/>
          <w:b/>
          <w:i/>
          <w:sz w:val="28"/>
          <w:szCs w:val="28"/>
        </w:rPr>
        <w:t>оторых были отклонены:</w:t>
      </w:r>
      <w:r w:rsidRPr="00C6195D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Pr="00C6195D">
        <w:rPr>
          <w:rFonts w:ascii="Times New Roman" w:hAnsi="Times New Roman"/>
          <w:sz w:val="28"/>
          <w:szCs w:val="28"/>
        </w:rPr>
        <w:t>Копейские</w:t>
      </w:r>
      <w:proofErr w:type="spellEnd"/>
      <w:r w:rsidRPr="00C6195D">
        <w:rPr>
          <w:rFonts w:ascii="Times New Roman" w:hAnsi="Times New Roman"/>
          <w:sz w:val="28"/>
          <w:szCs w:val="28"/>
        </w:rPr>
        <w:t xml:space="preserve"> системы водоснабжения и </w:t>
      </w:r>
      <w:r w:rsidR="00F27306">
        <w:rPr>
          <w:rFonts w:ascii="Times New Roman" w:hAnsi="Times New Roman"/>
          <w:sz w:val="28"/>
          <w:szCs w:val="28"/>
        </w:rPr>
        <w:t>в</w:t>
      </w:r>
      <w:r w:rsidRPr="00C6195D">
        <w:rPr>
          <w:rFonts w:ascii="Times New Roman" w:hAnsi="Times New Roman"/>
          <w:sz w:val="28"/>
          <w:szCs w:val="28"/>
        </w:rPr>
        <w:t>одоотведения».</w:t>
      </w:r>
    </w:p>
    <w:p w:rsidR="00F27306" w:rsidRPr="00F27306" w:rsidRDefault="00F27306" w:rsidP="00F27306">
      <w:pPr>
        <w:tabs>
          <w:tab w:val="left" w:pos="709"/>
          <w:tab w:val="left" w:pos="1470"/>
          <w:tab w:val="left" w:pos="1575"/>
          <w:tab w:val="left" w:pos="253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sz w:val="25"/>
          <w:szCs w:val="25"/>
        </w:rPr>
        <w:t xml:space="preserve">             </w:t>
      </w:r>
      <w:proofErr w:type="gramStart"/>
      <w:r w:rsidRPr="00F27306">
        <w:rPr>
          <w:rFonts w:ascii="Times New Roman" w:hAnsi="Times New Roman"/>
          <w:sz w:val="28"/>
          <w:szCs w:val="28"/>
        </w:rPr>
        <w:t xml:space="preserve">Причина отклонения заявки: </w:t>
      </w:r>
      <w:r w:rsidRPr="00F27306">
        <w:rPr>
          <w:rFonts w:ascii="Times New Roman" w:hAnsi="Times New Roman"/>
          <w:sz w:val="28"/>
          <w:szCs w:val="28"/>
        </w:rPr>
        <w:t>не</w:t>
      </w:r>
      <w:r w:rsidRPr="00F27306">
        <w:rPr>
          <w:rFonts w:ascii="Times New Roman" w:hAnsi="Times New Roman"/>
          <w:sz w:val="28"/>
          <w:szCs w:val="28"/>
        </w:rPr>
        <w:t>с</w:t>
      </w:r>
      <w:r w:rsidRPr="00F27306">
        <w:rPr>
          <w:rFonts w:ascii="Times New Roman" w:hAnsi="Times New Roman"/>
          <w:sz w:val="28"/>
          <w:szCs w:val="28"/>
        </w:rPr>
        <w:t>оответств</w:t>
      </w:r>
      <w:r w:rsidRPr="00F27306">
        <w:rPr>
          <w:rFonts w:ascii="Times New Roman" w:hAnsi="Times New Roman"/>
          <w:sz w:val="28"/>
          <w:szCs w:val="28"/>
        </w:rPr>
        <w:t>ие участника отбора</w:t>
      </w:r>
      <w:r w:rsidRPr="00F27306">
        <w:rPr>
          <w:rFonts w:ascii="Times New Roman" w:hAnsi="Times New Roman"/>
          <w:sz w:val="28"/>
          <w:szCs w:val="28"/>
        </w:rPr>
        <w:t xml:space="preserve"> требованиям к заявителям, установленным в подпункте 2 пункта 12 </w:t>
      </w:r>
      <w:r w:rsidR="0031025D">
        <w:rPr>
          <w:rFonts w:ascii="Times New Roman" w:hAnsi="Times New Roman"/>
          <w:sz w:val="28"/>
          <w:szCs w:val="28"/>
        </w:rPr>
        <w:t xml:space="preserve">Порядка </w:t>
      </w:r>
      <w:r w:rsidRPr="00F27306">
        <w:rPr>
          <w:rFonts w:ascii="Times New Roman" w:hAnsi="Times New Roman"/>
          <w:sz w:val="28"/>
          <w:szCs w:val="28"/>
        </w:rPr>
        <w:t>(</w:t>
      </w:r>
      <w:r w:rsidR="00ED7F27">
        <w:rPr>
          <w:rFonts w:ascii="Times New Roman" w:hAnsi="Times New Roman"/>
          <w:sz w:val="28"/>
          <w:szCs w:val="28"/>
        </w:rPr>
        <w:t xml:space="preserve">подпункт 1 пункта 25 Порядка </w:t>
      </w:r>
      <w:r w:rsidR="00BE3BD4">
        <w:rPr>
          <w:rFonts w:ascii="Times New Roman" w:hAnsi="Times New Roman"/>
          <w:sz w:val="28"/>
          <w:szCs w:val="28"/>
        </w:rPr>
        <w:t xml:space="preserve">предоставления субсидий организациям сферы жилищно-коммунального хозяйства на финансовое обеспечение затрат, связанных с частичным погашением задолженности за топливно-энергетические ресурсы на территории </w:t>
      </w:r>
      <w:proofErr w:type="spellStart"/>
      <w:r w:rsidR="00BE3BD4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BE3BD4">
        <w:rPr>
          <w:rFonts w:ascii="Times New Roman" w:hAnsi="Times New Roman"/>
          <w:sz w:val="28"/>
          <w:szCs w:val="28"/>
        </w:rPr>
        <w:t xml:space="preserve"> городского округа, утвержденного постановлением администрации КГО </w:t>
      </w:r>
      <w:bookmarkStart w:id="0" w:name="_GoBack"/>
      <w:bookmarkEnd w:id="0"/>
      <w:r w:rsidR="00BE3BD4">
        <w:rPr>
          <w:rFonts w:ascii="Times New Roman" w:hAnsi="Times New Roman"/>
          <w:sz w:val="28"/>
          <w:szCs w:val="28"/>
        </w:rPr>
        <w:t>от 21.11.2023 № 3759-п</w:t>
      </w:r>
      <w:r w:rsidRPr="00F273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ED7F27" w:rsidRPr="00ED7F2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533B96" w:rsidRPr="00C6195D" w:rsidRDefault="00966D65" w:rsidP="005B3273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C6195D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Перечень организаций</w:t>
      </w:r>
      <w:r w:rsidR="005B3273" w:rsidRPr="00C6195D">
        <w:rPr>
          <w:rFonts w:ascii="Times New Roman" w:hAnsi="Times New Roman"/>
          <w:b/>
          <w:i/>
          <w:sz w:val="28"/>
          <w:szCs w:val="28"/>
        </w:rPr>
        <w:t xml:space="preserve"> сферы жилищно-коммунального хозяйства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B3273" w:rsidRPr="00C6195D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с которыми заключ</w:t>
      </w:r>
      <w:r w:rsidR="006F512C" w:rsidRPr="00C6195D">
        <w:rPr>
          <w:rFonts w:ascii="Times New Roman" w:hAnsi="Times New Roman"/>
          <w:b/>
          <w:i/>
          <w:sz w:val="28"/>
          <w:szCs w:val="28"/>
        </w:rPr>
        <w:t>ено С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оглашени</w:t>
      </w:r>
      <w:r w:rsidR="006F512C" w:rsidRPr="00C6195D">
        <w:rPr>
          <w:rFonts w:ascii="Times New Roman" w:hAnsi="Times New Roman"/>
          <w:b/>
          <w:i/>
          <w:sz w:val="28"/>
          <w:szCs w:val="28"/>
        </w:rPr>
        <w:t>е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F512C" w:rsidRPr="00C6195D">
        <w:rPr>
          <w:rFonts w:ascii="Times New Roman" w:hAnsi="Times New Roman"/>
          <w:b/>
          <w:i/>
          <w:sz w:val="28"/>
          <w:szCs w:val="28"/>
        </w:rPr>
        <w:t xml:space="preserve">о предоставлении субсидии и </w:t>
      </w:r>
      <w:r w:rsidR="00533B96" w:rsidRPr="00C6195D">
        <w:rPr>
          <w:rFonts w:ascii="Times New Roman" w:hAnsi="Times New Roman"/>
          <w:b/>
          <w:i/>
          <w:sz w:val="28"/>
          <w:szCs w:val="28"/>
        </w:rPr>
        <w:t>размер предоставляем</w:t>
      </w:r>
      <w:r w:rsidR="006F512C" w:rsidRPr="00C6195D">
        <w:rPr>
          <w:rFonts w:ascii="Times New Roman" w:hAnsi="Times New Roman"/>
          <w:b/>
          <w:i/>
          <w:sz w:val="28"/>
          <w:szCs w:val="28"/>
        </w:rPr>
        <w:t>ой им субсидии</w:t>
      </w:r>
      <w:r w:rsidR="00BE2528" w:rsidRPr="00C6195D">
        <w:rPr>
          <w:rFonts w:ascii="Times New Roman" w:hAnsi="Times New Roman"/>
          <w:b/>
          <w:i/>
          <w:sz w:val="28"/>
          <w:szCs w:val="28"/>
        </w:rPr>
        <w:t>:</w:t>
      </w:r>
    </w:p>
    <w:p w:rsidR="008035F1" w:rsidRPr="008035F1" w:rsidRDefault="00C6195D" w:rsidP="008035F1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5F1">
        <w:rPr>
          <w:rFonts w:ascii="Times New Roman" w:hAnsi="Times New Roman"/>
          <w:sz w:val="28"/>
          <w:szCs w:val="28"/>
        </w:rPr>
        <w:t>ООО «ПКП Синергия» -</w:t>
      </w:r>
      <w:r w:rsidR="008035F1" w:rsidRPr="008035F1">
        <w:rPr>
          <w:rFonts w:ascii="Times New Roman" w:hAnsi="Times New Roman"/>
          <w:sz w:val="28"/>
          <w:szCs w:val="28"/>
        </w:rPr>
        <w:t xml:space="preserve"> 17 307 204  (семнадцать  миллионов  триста  семь </w:t>
      </w:r>
      <w:proofErr w:type="gramEnd"/>
    </w:p>
    <w:p w:rsidR="008035F1" w:rsidRPr="008035F1" w:rsidRDefault="008035F1" w:rsidP="008035F1">
      <w:pPr>
        <w:tabs>
          <w:tab w:val="left" w:pos="0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5F1">
        <w:rPr>
          <w:rFonts w:ascii="Times New Roman" w:hAnsi="Times New Roman"/>
          <w:sz w:val="28"/>
          <w:szCs w:val="28"/>
        </w:rPr>
        <w:t>тысяч двести четыре) рубля 85 копеек;</w:t>
      </w:r>
    </w:p>
    <w:p w:rsidR="00BE2528" w:rsidRPr="008035F1" w:rsidRDefault="005B3273" w:rsidP="00165FCF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5F1">
        <w:rPr>
          <w:rFonts w:ascii="Times New Roman" w:hAnsi="Times New Roman"/>
          <w:sz w:val="28"/>
          <w:szCs w:val="28"/>
        </w:rPr>
        <w:t xml:space="preserve">ООО «Перспектива» </w:t>
      </w:r>
      <w:r w:rsidR="00165FCF" w:rsidRPr="008035F1">
        <w:rPr>
          <w:rFonts w:ascii="Times New Roman" w:hAnsi="Times New Roman"/>
          <w:sz w:val="28"/>
          <w:szCs w:val="28"/>
        </w:rPr>
        <w:t>-</w:t>
      </w:r>
      <w:r w:rsidR="008035F1" w:rsidRPr="008035F1">
        <w:rPr>
          <w:rFonts w:ascii="Times New Roman" w:hAnsi="Times New Roman"/>
          <w:sz w:val="28"/>
          <w:szCs w:val="28"/>
        </w:rPr>
        <w:t xml:space="preserve"> </w:t>
      </w:r>
      <w:r w:rsidR="008035F1" w:rsidRPr="008035F1">
        <w:rPr>
          <w:rFonts w:ascii="Times New Roman" w:hAnsi="Times New Roman"/>
          <w:sz w:val="28"/>
          <w:szCs w:val="28"/>
        </w:rPr>
        <w:t>1 040 135 (один миллион сорок тысяч сто тридцать пять) рублей 89 копеек</w:t>
      </w:r>
      <w:r w:rsidR="00BE2528" w:rsidRPr="008035F1">
        <w:rPr>
          <w:rFonts w:ascii="Times New Roman" w:hAnsi="Times New Roman"/>
          <w:sz w:val="28"/>
          <w:szCs w:val="28"/>
        </w:rPr>
        <w:t>;</w:t>
      </w:r>
    </w:p>
    <w:p w:rsidR="00966D65" w:rsidRPr="008035F1" w:rsidRDefault="004765BA" w:rsidP="008035F1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5F1">
        <w:rPr>
          <w:rFonts w:ascii="Times New Roman" w:hAnsi="Times New Roman"/>
          <w:sz w:val="28"/>
          <w:szCs w:val="28"/>
        </w:rPr>
        <w:t>АО «</w:t>
      </w:r>
      <w:proofErr w:type="spellStart"/>
      <w:r w:rsidRPr="008035F1">
        <w:rPr>
          <w:rFonts w:ascii="Times New Roman" w:hAnsi="Times New Roman"/>
          <w:sz w:val="28"/>
          <w:szCs w:val="28"/>
        </w:rPr>
        <w:t>Челябкоммунэнерго</w:t>
      </w:r>
      <w:proofErr w:type="spellEnd"/>
      <w:r w:rsidRPr="008035F1">
        <w:rPr>
          <w:rFonts w:ascii="Times New Roman" w:hAnsi="Times New Roman"/>
          <w:sz w:val="28"/>
          <w:szCs w:val="28"/>
        </w:rPr>
        <w:t xml:space="preserve">» </w:t>
      </w:r>
      <w:r w:rsidR="00465F9E" w:rsidRPr="008035F1">
        <w:rPr>
          <w:rFonts w:ascii="Times New Roman" w:hAnsi="Times New Roman"/>
          <w:sz w:val="28"/>
          <w:szCs w:val="28"/>
        </w:rPr>
        <w:t xml:space="preserve">- </w:t>
      </w:r>
      <w:r w:rsidR="008035F1" w:rsidRPr="008035F1">
        <w:rPr>
          <w:rFonts w:ascii="Times New Roman" w:hAnsi="Times New Roman"/>
          <w:sz w:val="28"/>
          <w:szCs w:val="28"/>
        </w:rPr>
        <w:t>4 157 659 (четыре миллиона сто пятьдесят семь тысяч шестьсот пятьдесят девять) рублей 26 копеек</w:t>
      </w:r>
      <w:r w:rsidR="008035F1" w:rsidRPr="008035F1">
        <w:rPr>
          <w:rFonts w:ascii="Times New Roman" w:hAnsi="Times New Roman"/>
          <w:sz w:val="28"/>
          <w:szCs w:val="28"/>
        </w:rPr>
        <w:t>.</w:t>
      </w:r>
      <w:r w:rsidR="00966D65" w:rsidRPr="008035F1">
        <w:rPr>
          <w:rFonts w:ascii="Times New Roman" w:hAnsi="Times New Roman"/>
          <w:sz w:val="28"/>
          <w:szCs w:val="28"/>
        </w:rPr>
        <w:t xml:space="preserve">           </w:t>
      </w:r>
    </w:p>
    <w:p w:rsidR="00336A5D" w:rsidRPr="008035F1" w:rsidRDefault="00336A5D">
      <w:pPr>
        <w:rPr>
          <w:sz w:val="28"/>
          <w:szCs w:val="28"/>
        </w:rPr>
      </w:pPr>
    </w:p>
    <w:sectPr w:rsidR="00336A5D" w:rsidRPr="008035F1" w:rsidSect="004765B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0C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C6A87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B5DED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8438C"/>
    <w:multiLevelType w:val="hybridMultilevel"/>
    <w:tmpl w:val="F32471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D"/>
    <w:rsid w:val="0008074A"/>
    <w:rsid w:val="001425F4"/>
    <w:rsid w:val="00165FCF"/>
    <w:rsid w:val="001E7ACF"/>
    <w:rsid w:val="00237ABE"/>
    <w:rsid w:val="002F37F4"/>
    <w:rsid w:val="0031025D"/>
    <w:rsid w:val="00336A5D"/>
    <w:rsid w:val="00337F93"/>
    <w:rsid w:val="003747CE"/>
    <w:rsid w:val="00465F9E"/>
    <w:rsid w:val="004765BA"/>
    <w:rsid w:val="004F0A1B"/>
    <w:rsid w:val="00533B96"/>
    <w:rsid w:val="005B3273"/>
    <w:rsid w:val="006F512C"/>
    <w:rsid w:val="007D0362"/>
    <w:rsid w:val="008035F1"/>
    <w:rsid w:val="00966D65"/>
    <w:rsid w:val="00985467"/>
    <w:rsid w:val="00AB3FD1"/>
    <w:rsid w:val="00BE2528"/>
    <w:rsid w:val="00BE3BD4"/>
    <w:rsid w:val="00C539BA"/>
    <w:rsid w:val="00C6195D"/>
    <w:rsid w:val="00E55C2D"/>
    <w:rsid w:val="00ED7F27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Шершнева Елена Александровна</cp:lastModifiedBy>
  <cp:revision>21</cp:revision>
  <cp:lastPrinted>2023-12-29T06:31:00Z</cp:lastPrinted>
  <dcterms:created xsi:type="dcterms:W3CDTF">2021-12-25T07:19:00Z</dcterms:created>
  <dcterms:modified xsi:type="dcterms:W3CDTF">2023-12-29T06:32:00Z</dcterms:modified>
</cp:coreProperties>
</file>