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993F41" w:rsidRDefault="00FD6AD3" w:rsidP="00993F4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993F41" w:rsidRPr="00993F41">
        <w:rPr>
          <w:b/>
          <w:sz w:val="28"/>
          <w:szCs w:val="28"/>
        </w:rPr>
        <w:t>«Понижение  уровня воды  озера Синеглазово и шахты «</w:t>
      </w:r>
      <w:proofErr w:type="gramStart"/>
      <w:r w:rsidR="00993F41" w:rsidRPr="00993F41">
        <w:rPr>
          <w:b/>
          <w:sz w:val="28"/>
          <w:szCs w:val="28"/>
        </w:rPr>
        <w:t>Красная</w:t>
      </w:r>
      <w:proofErr w:type="gramEnd"/>
      <w:r w:rsidR="00993F41" w:rsidRPr="00993F41">
        <w:rPr>
          <w:b/>
          <w:sz w:val="28"/>
          <w:szCs w:val="28"/>
        </w:rPr>
        <w:t xml:space="preserve"> </w:t>
      </w:r>
      <w:proofErr w:type="spellStart"/>
      <w:r w:rsidR="00993F41" w:rsidRPr="00993F41">
        <w:rPr>
          <w:b/>
          <w:sz w:val="28"/>
          <w:szCs w:val="28"/>
        </w:rPr>
        <w:t>Горнячка</w:t>
      </w:r>
      <w:proofErr w:type="spellEnd"/>
      <w:r w:rsidR="00993F41" w:rsidRPr="00993F41">
        <w:rPr>
          <w:b/>
          <w:sz w:val="28"/>
          <w:szCs w:val="28"/>
        </w:rPr>
        <w:t>»</w:t>
      </w:r>
    </w:p>
    <w:p w:rsidR="00993F41" w:rsidRPr="00812538" w:rsidRDefault="00993F41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A82D0C" w:rsidRDefault="001849D6" w:rsidP="00A82D0C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 w:rsidR="00993F41">
        <w:rPr>
          <w:sz w:val="28"/>
          <w:szCs w:val="28"/>
        </w:rPr>
        <w:t xml:space="preserve"> программа</w:t>
      </w:r>
      <w:r w:rsidRPr="00A82D0C">
        <w:rPr>
          <w:sz w:val="28"/>
          <w:szCs w:val="28"/>
        </w:rPr>
        <w:t xml:space="preserve"> </w:t>
      </w:r>
      <w:r w:rsidR="00993F41" w:rsidRPr="00BC2F5D">
        <w:rPr>
          <w:sz w:val="28"/>
          <w:szCs w:val="28"/>
        </w:rPr>
        <w:t xml:space="preserve">«Понижение  уровня воды  озера Синеглазово и шахты «Красная </w:t>
      </w:r>
      <w:proofErr w:type="spellStart"/>
      <w:r w:rsidR="00993F41" w:rsidRPr="00BC2F5D">
        <w:rPr>
          <w:sz w:val="28"/>
          <w:szCs w:val="28"/>
        </w:rPr>
        <w:t>Горнячка</w:t>
      </w:r>
      <w:proofErr w:type="spellEnd"/>
      <w:r w:rsidR="00993F41" w:rsidRPr="00BC2F5D">
        <w:rPr>
          <w:sz w:val="28"/>
          <w:szCs w:val="28"/>
        </w:rPr>
        <w:t>»</w:t>
      </w:r>
      <w:r w:rsidR="00993F41" w:rsidRPr="00101BE1"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 w:rsidR="00AA1E25"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93F41" w:rsidRDefault="00993F41" w:rsidP="00993F4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уточненный объем финансирования.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993F41" w:rsidRPr="002A0EC4" w:rsidRDefault="00993F41" w:rsidP="00993F41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993F41" w:rsidRPr="002A0EC4" w:rsidRDefault="00993F41" w:rsidP="00993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</w:t>
      </w:r>
      <w:proofErr w:type="spellStart"/>
      <w:r w:rsidRPr="002A0EC4">
        <w:rPr>
          <w:sz w:val="28"/>
          <w:szCs w:val="28"/>
        </w:rPr>
        <w:t>Е.А</w:t>
      </w:r>
      <w:proofErr w:type="spellEnd"/>
      <w:r w:rsidRPr="002A0EC4">
        <w:rPr>
          <w:sz w:val="28"/>
          <w:szCs w:val="28"/>
        </w:rPr>
        <w:t xml:space="preserve">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  <w:r w:rsidRPr="002A0EC4">
        <w:rPr>
          <w:sz w:val="28"/>
          <w:szCs w:val="28"/>
        </w:rPr>
        <w:t xml:space="preserve">                                                 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F1CBA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57476"/>
    <w:rsid w:val="00993F41"/>
    <w:rsid w:val="009C2F40"/>
    <w:rsid w:val="00A1750D"/>
    <w:rsid w:val="00A619E3"/>
    <w:rsid w:val="00A82D0C"/>
    <w:rsid w:val="00A94B9B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3299-BDFA-4993-8134-6439B1E7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2</cp:revision>
  <cp:lastPrinted>2021-04-08T06:33:00Z</cp:lastPrinted>
  <dcterms:created xsi:type="dcterms:W3CDTF">2021-04-08T06:34:00Z</dcterms:created>
  <dcterms:modified xsi:type="dcterms:W3CDTF">2021-04-08T06:34:00Z</dcterms:modified>
</cp:coreProperties>
</file>