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317263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55360"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="00E15E27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01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</w:t>
      </w:r>
      <w:r w:rsidR="00E15E27">
        <w:rPr>
          <w:rFonts w:ascii="Times New Roman" w:hAnsi="Times New Roman"/>
          <w:b/>
          <w:bCs/>
          <w:sz w:val="28"/>
          <w:szCs w:val="24"/>
          <w:lang w:eastAsia="ru-RU"/>
        </w:rPr>
        <w:t>л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1</w:t>
      </w:r>
      <w:r w:rsidR="00E15E27">
        <w:rPr>
          <w:rFonts w:ascii="Times New Roman" w:hAnsi="Times New Roman"/>
          <w:b/>
          <w:bCs/>
          <w:sz w:val="28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B239AE">
        <w:rPr>
          <w:rFonts w:ascii="Times New Roman" w:hAnsi="Times New Roman"/>
          <w:b/>
          <w:bCs/>
          <w:sz w:val="28"/>
          <w:szCs w:val="24"/>
          <w:lang w:eastAsia="ru-RU"/>
        </w:rPr>
        <w:t>98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954F8E" w:rsidRDefault="00E34BAA" w:rsidP="00B239AE">
            <w:pPr>
              <w:pStyle w:val="a3"/>
              <w:rPr>
                <w:b/>
                <w:i/>
                <w:iCs/>
                <w:sz w:val="24"/>
                <w:szCs w:val="24"/>
              </w:rPr>
            </w:pPr>
            <w:r w:rsidRPr="00E15E27">
              <w:rPr>
                <w:b/>
                <w:i/>
                <w:sz w:val="24"/>
                <w:szCs w:val="24"/>
              </w:rPr>
              <w:t xml:space="preserve">     </w:t>
            </w:r>
            <w:r w:rsidR="00E15E27" w:rsidRPr="00E15E27">
              <w:rPr>
                <w:b/>
                <w:i/>
                <w:sz w:val="24"/>
                <w:szCs w:val="24"/>
              </w:rPr>
              <w:t xml:space="preserve">О местах для проведения встреч с избирателями </w:t>
            </w:r>
            <w:r w:rsidR="0004599C">
              <w:rPr>
                <w:b/>
                <w:i/>
                <w:sz w:val="24"/>
                <w:szCs w:val="24"/>
              </w:rPr>
              <w:t xml:space="preserve">зарегистрированных кандидатов в депутаты </w:t>
            </w:r>
            <w:r w:rsidR="00E15E27" w:rsidRPr="00E15E27">
              <w:rPr>
                <w:b/>
                <w:i/>
                <w:sz w:val="24"/>
                <w:szCs w:val="24"/>
              </w:rPr>
              <w:t>на территории Копейского городского округа</w:t>
            </w:r>
            <w:r w:rsidR="00B239AE">
              <w:rPr>
                <w:b/>
                <w:i/>
                <w:sz w:val="24"/>
                <w:szCs w:val="24"/>
              </w:rPr>
              <w:t xml:space="preserve"> в форме собраний, </w:t>
            </w:r>
            <w:r>
              <w:rPr>
                <w:b/>
                <w:i/>
                <w:sz w:val="24"/>
                <w:szCs w:val="24"/>
              </w:rPr>
              <w:t>при проведении дополнительных выборов депутата в Собрание депутатов Копейского городского округа шестого созыва по одномандатному избирательному округу №10</w:t>
            </w:r>
            <w:r w:rsidR="00954F8E" w:rsidRPr="00954F8E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3F5322" w:rsidRDefault="00E15E27" w:rsidP="00E15E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E27">
        <w:rPr>
          <w:rFonts w:ascii="Times New Roman" w:hAnsi="Times New Roman"/>
          <w:sz w:val="28"/>
          <w:szCs w:val="28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E15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решением Территориальной избирательной комиссии города Копейска от 21.06.2021 № 14/70-5 «О назначении дополнительных выборов депутатов Собрания депутатов Копейского городского округа шестого созыва по одномандатному избирательному округу № 10»</w:t>
      </w:r>
      <w:r w:rsidRPr="00E15E27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города Копейска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5322">
        <w:rPr>
          <w:rFonts w:ascii="Times New Roman" w:hAnsi="Times New Roman"/>
          <w:sz w:val="28"/>
          <w:szCs w:val="28"/>
        </w:rPr>
        <w:t>(</w:t>
      </w:r>
      <w:r w:rsidR="00327CD3">
        <w:rPr>
          <w:rFonts w:ascii="Times New Roman" w:hAnsi="Times New Roman"/>
          <w:sz w:val="28"/>
          <w:szCs w:val="28"/>
        </w:rPr>
        <w:t xml:space="preserve">с </w:t>
      </w:r>
      <w:r w:rsidR="003F5322">
        <w:rPr>
          <w:rFonts w:ascii="Times New Roman" w:hAnsi="Times New Roman"/>
          <w:sz w:val="28"/>
          <w:szCs w:val="28"/>
        </w:rPr>
        <w:t>полномочиями окружной избирательной комиссии, возложенными решением территориальной избирательной комиссии города Копейска от 24 июня 2021 года № 14/77-5)</w:t>
      </w:r>
      <w:r w:rsidR="00327CD3">
        <w:rPr>
          <w:rFonts w:ascii="Times New Roman" w:hAnsi="Times New Roman"/>
          <w:sz w:val="28"/>
          <w:szCs w:val="28"/>
        </w:rPr>
        <w:t xml:space="preserve"> </w:t>
      </w:r>
      <w:r w:rsidR="003F5322" w:rsidRPr="00652FCB">
        <w:rPr>
          <w:rFonts w:ascii="Times New Roman" w:hAnsi="Times New Roman"/>
          <w:b/>
          <w:sz w:val="28"/>
          <w:szCs w:val="28"/>
        </w:rPr>
        <w:t>РЕШАЕТ:</w:t>
      </w:r>
    </w:p>
    <w:p w:rsidR="00E15E27" w:rsidRDefault="00A3191D" w:rsidP="00A3191D">
      <w:pPr>
        <w:ind w:right="-3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1353">
        <w:rPr>
          <w:rFonts w:ascii="Times New Roman" w:hAnsi="Times New Roman"/>
          <w:sz w:val="28"/>
          <w:szCs w:val="28"/>
        </w:rPr>
        <w:t>1</w:t>
      </w:r>
      <w:r w:rsidR="00E15E27" w:rsidRPr="00E15E27">
        <w:rPr>
          <w:rFonts w:ascii="Times New Roman" w:hAnsi="Times New Roman"/>
          <w:sz w:val="28"/>
          <w:szCs w:val="28"/>
        </w:rPr>
        <w:t xml:space="preserve">. Утвердить перечень помещений, пригодных для проведения агитационных публичных мероприятий в форме собраний, зарегистрированных кандидатов в депутаты </w:t>
      </w:r>
      <w:r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Pr="00A31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Собрания депутатов Копейского городского округа шестого созыва по одномандатному избирательному округу № 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15E27" w:rsidRPr="00E15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</w:t>
      </w:r>
      <w:r w:rsidR="00481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E15E27" w:rsidRPr="00E15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481353" w:rsidRPr="00E15E27" w:rsidRDefault="00481353" w:rsidP="00E15E2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Pr="00401402">
        <w:rPr>
          <w:rFonts w:ascii="Times New Roman" w:hAnsi="Times New Roman"/>
          <w:sz w:val="28"/>
          <w:szCs w:val="28"/>
        </w:rPr>
        <w:t>на странице территориальной избирательной комиссии на сайте администрации Копейского городского округа в информационно-телекоммуникационной сети «Интернет». (https://akgo74.ru/).</w:t>
      </w:r>
    </w:p>
    <w:p w:rsidR="00717C2F" w:rsidRPr="00441ED3" w:rsidRDefault="00717C2F" w:rsidP="007059D7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DA3057" w:rsidRDefault="00717C2F" w:rsidP="007059D7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p w:rsidR="00CF220B" w:rsidRDefault="00CF220B" w:rsidP="007059D7">
      <w:pPr>
        <w:jc w:val="both"/>
        <w:rPr>
          <w:rFonts w:ascii="Times New Roman" w:hAnsi="Times New Roman"/>
          <w:sz w:val="28"/>
          <w:szCs w:val="28"/>
        </w:rPr>
      </w:pPr>
    </w:p>
    <w:p w:rsidR="00A3191D" w:rsidRDefault="00A3191D" w:rsidP="007059D7">
      <w:pPr>
        <w:jc w:val="both"/>
        <w:rPr>
          <w:rFonts w:ascii="Times New Roman" w:hAnsi="Times New Roman"/>
          <w:sz w:val="28"/>
          <w:szCs w:val="28"/>
        </w:rPr>
      </w:pPr>
    </w:p>
    <w:p w:rsidR="00A3191D" w:rsidRDefault="00A3191D" w:rsidP="007059D7">
      <w:pPr>
        <w:jc w:val="both"/>
        <w:rPr>
          <w:rFonts w:ascii="Times New Roman" w:hAnsi="Times New Roman"/>
          <w:sz w:val="28"/>
          <w:szCs w:val="28"/>
        </w:rPr>
      </w:pPr>
    </w:p>
    <w:p w:rsidR="00A3191D" w:rsidRPr="00A72A7E" w:rsidRDefault="00A3191D" w:rsidP="00A3191D">
      <w:pPr>
        <w:spacing w:after="24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N 1</w:t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к решению территориальной 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br/>
        <w:t>избирательной комиссии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города Копейска (с полномочиями ИКМО,ОИК) 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01 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>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>я 20</w:t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N </w:t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>/</w:t>
      </w:r>
      <w:r w:rsidR="00B239AE">
        <w:rPr>
          <w:rFonts w:ascii="Times New Roman" w:hAnsi="Times New Roman"/>
          <w:b/>
          <w:bCs/>
          <w:sz w:val="28"/>
          <w:szCs w:val="28"/>
          <w:lang w:eastAsia="ru-RU"/>
        </w:rPr>
        <w:t>98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A3191D" w:rsidRDefault="00A3191D" w:rsidP="007059D7">
      <w:pPr>
        <w:jc w:val="both"/>
        <w:rPr>
          <w:rFonts w:ascii="Times New Roman" w:hAnsi="Times New Roman"/>
          <w:sz w:val="28"/>
          <w:szCs w:val="28"/>
        </w:rPr>
      </w:pPr>
    </w:p>
    <w:p w:rsidR="00A3191D" w:rsidRPr="00A3191D" w:rsidRDefault="00A3191D" w:rsidP="00A3191D">
      <w:pPr>
        <w:ind w:right="-3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191D">
        <w:rPr>
          <w:rFonts w:ascii="Times New Roman" w:hAnsi="Times New Roman"/>
          <w:sz w:val="28"/>
          <w:szCs w:val="28"/>
        </w:rPr>
        <w:t>Перечень помещений, пригодных для проведения агитационных публичных мероприятий в форме собраний зарегистрированных кандидатов</w:t>
      </w:r>
      <w:r w:rsidRPr="00A3191D">
        <w:rPr>
          <w:rFonts w:ascii="Times New Roman" w:hAnsi="Times New Roman"/>
        </w:rPr>
        <w:t xml:space="preserve"> </w:t>
      </w:r>
      <w:r w:rsidRPr="00A3191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Pr="00A31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Собрания депутатов Копейского городского округа шестого созыва по одномандатному избирательному округу № 10</w:t>
      </w:r>
    </w:p>
    <w:p w:rsidR="00CD2E75" w:rsidRPr="008A4B09" w:rsidRDefault="00CD2E75" w:rsidP="00CD2E75">
      <w:pPr>
        <w:ind w:left="10206" w:right="-31"/>
        <w:jc w:val="center"/>
        <w:rPr>
          <w:sz w:val="28"/>
          <w:szCs w:val="28"/>
        </w:rPr>
      </w:pPr>
    </w:p>
    <w:p w:rsidR="00CD2E75" w:rsidRPr="00F3589B" w:rsidRDefault="00CD2E75" w:rsidP="00CD2E75">
      <w:pPr>
        <w:ind w:left="10800" w:right="-31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2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36"/>
      </w:tblGrid>
      <w:tr w:rsidR="00A3191D" w:rsidRPr="0055692E" w:rsidTr="00A3191D">
        <w:tc>
          <w:tcPr>
            <w:tcW w:w="675" w:type="dxa"/>
            <w:shd w:val="clear" w:color="auto" w:fill="auto"/>
          </w:tcPr>
          <w:p w:rsidR="00A3191D" w:rsidRPr="00A3191D" w:rsidRDefault="00A3191D" w:rsidP="00A3191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A3191D" w:rsidRPr="00A3191D" w:rsidRDefault="00A3191D" w:rsidP="00A3191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  <w:shd w:val="clear" w:color="auto" w:fill="auto"/>
          </w:tcPr>
          <w:p w:rsidR="00A3191D" w:rsidRPr="00A3191D" w:rsidRDefault="00A3191D" w:rsidP="00A3191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A3191D" w:rsidRPr="0055692E" w:rsidTr="00A3191D">
        <w:tc>
          <w:tcPr>
            <w:tcW w:w="675" w:type="dxa"/>
            <w:shd w:val="clear" w:color="auto" w:fill="auto"/>
          </w:tcPr>
          <w:p w:rsidR="00A3191D" w:rsidRPr="00A3191D" w:rsidRDefault="00A3191D" w:rsidP="00A3191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1</w:t>
            </w:r>
            <w:r w:rsidR="000459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191D" w:rsidRPr="00A3191D" w:rsidRDefault="00A3191D" w:rsidP="00A31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Обособленное подразделение «Дом культуры Угольщиков»</w:t>
            </w:r>
          </w:p>
          <w:p w:rsidR="00A3191D" w:rsidRPr="00A3191D" w:rsidRDefault="00A3191D" w:rsidP="00A31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Муниципального учреждения «Дом культуры им. С.М. Кирова»</w:t>
            </w:r>
          </w:p>
        </w:tc>
        <w:tc>
          <w:tcPr>
            <w:tcW w:w="4536" w:type="dxa"/>
            <w:shd w:val="clear" w:color="auto" w:fill="auto"/>
          </w:tcPr>
          <w:p w:rsidR="00A3191D" w:rsidRPr="00A3191D" w:rsidRDefault="00A3191D" w:rsidP="00A3191D">
            <w:pPr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456618, Челябинская обл., г. Копейск,</w:t>
            </w:r>
          </w:p>
          <w:p w:rsidR="00A3191D" w:rsidRPr="00A3191D" w:rsidRDefault="00A3191D" w:rsidP="00A3191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ул. Борьбы, д. 14, тел. 4-29-22</w:t>
            </w:r>
          </w:p>
        </w:tc>
      </w:tr>
      <w:tr w:rsidR="00A3191D" w:rsidRPr="0055692E" w:rsidTr="00A3191D">
        <w:tc>
          <w:tcPr>
            <w:tcW w:w="675" w:type="dxa"/>
            <w:shd w:val="clear" w:color="auto" w:fill="auto"/>
          </w:tcPr>
          <w:p w:rsidR="00A3191D" w:rsidRPr="00A3191D" w:rsidRDefault="00A3191D" w:rsidP="00A3191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2</w:t>
            </w:r>
            <w:r w:rsidR="000459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3191D" w:rsidRPr="00A3191D" w:rsidRDefault="00A3191D" w:rsidP="00A31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«Станция юных техников»</w:t>
            </w:r>
          </w:p>
        </w:tc>
        <w:tc>
          <w:tcPr>
            <w:tcW w:w="4536" w:type="dxa"/>
            <w:shd w:val="clear" w:color="auto" w:fill="auto"/>
          </w:tcPr>
          <w:p w:rsidR="00A3191D" w:rsidRPr="00A3191D" w:rsidRDefault="00A3191D" w:rsidP="00A3191D">
            <w:pPr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456618, Челябинская обл., г. Копейск,</w:t>
            </w:r>
          </w:p>
          <w:p w:rsidR="00A3191D" w:rsidRPr="00A3191D" w:rsidRDefault="00A3191D" w:rsidP="00A3191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A3191D">
              <w:rPr>
                <w:rFonts w:ascii="Times New Roman" w:hAnsi="Times New Roman"/>
                <w:sz w:val="28"/>
                <w:szCs w:val="28"/>
              </w:rPr>
              <w:t>ул. Борьбы, д. 14а, тел. 7-55-02</w:t>
            </w:r>
          </w:p>
        </w:tc>
      </w:tr>
    </w:tbl>
    <w:p w:rsidR="00CD2E75" w:rsidRPr="00F3589B" w:rsidRDefault="00CD2E75" w:rsidP="00A3191D">
      <w:pPr>
        <w:ind w:left="10800" w:right="-31"/>
        <w:jc w:val="both"/>
        <w:rPr>
          <w:szCs w:val="28"/>
        </w:rPr>
      </w:pPr>
    </w:p>
    <w:sectPr w:rsidR="00CD2E75" w:rsidRPr="00F3589B" w:rsidSect="004813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C6"/>
    <w:rsid w:val="00014547"/>
    <w:rsid w:val="00025959"/>
    <w:rsid w:val="00032860"/>
    <w:rsid w:val="0004599C"/>
    <w:rsid w:val="00062DEE"/>
    <w:rsid w:val="00072986"/>
    <w:rsid w:val="00074AC6"/>
    <w:rsid w:val="000831EA"/>
    <w:rsid w:val="001F649B"/>
    <w:rsid w:val="002034C1"/>
    <w:rsid w:val="00223CC8"/>
    <w:rsid w:val="00283F64"/>
    <w:rsid w:val="0029437B"/>
    <w:rsid w:val="002E71C0"/>
    <w:rsid w:val="00315554"/>
    <w:rsid w:val="00317263"/>
    <w:rsid w:val="00327CD3"/>
    <w:rsid w:val="00351027"/>
    <w:rsid w:val="003A6065"/>
    <w:rsid w:val="003D3C1F"/>
    <w:rsid w:val="003F5322"/>
    <w:rsid w:val="00441ED3"/>
    <w:rsid w:val="00481353"/>
    <w:rsid w:val="004C2535"/>
    <w:rsid w:val="004C7A81"/>
    <w:rsid w:val="006078FD"/>
    <w:rsid w:val="00652FCB"/>
    <w:rsid w:val="006B29C6"/>
    <w:rsid w:val="006B44D3"/>
    <w:rsid w:val="006C49DD"/>
    <w:rsid w:val="006F40C3"/>
    <w:rsid w:val="007059D7"/>
    <w:rsid w:val="00717C2F"/>
    <w:rsid w:val="00816653"/>
    <w:rsid w:val="008E3CE8"/>
    <w:rsid w:val="00954F8E"/>
    <w:rsid w:val="00957411"/>
    <w:rsid w:val="009653F4"/>
    <w:rsid w:val="00985354"/>
    <w:rsid w:val="00A3191D"/>
    <w:rsid w:val="00A856EE"/>
    <w:rsid w:val="00AD3EE6"/>
    <w:rsid w:val="00B239AE"/>
    <w:rsid w:val="00B3453B"/>
    <w:rsid w:val="00C246A9"/>
    <w:rsid w:val="00C30A3F"/>
    <w:rsid w:val="00C55360"/>
    <w:rsid w:val="00CB639A"/>
    <w:rsid w:val="00CD0008"/>
    <w:rsid w:val="00CD2E75"/>
    <w:rsid w:val="00CF220B"/>
    <w:rsid w:val="00D04AAB"/>
    <w:rsid w:val="00D3495F"/>
    <w:rsid w:val="00D64197"/>
    <w:rsid w:val="00D75B73"/>
    <w:rsid w:val="00DA3057"/>
    <w:rsid w:val="00E15E27"/>
    <w:rsid w:val="00E34BAA"/>
    <w:rsid w:val="00E60044"/>
    <w:rsid w:val="00E619FD"/>
    <w:rsid w:val="00E7520F"/>
    <w:rsid w:val="00E75713"/>
    <w:rsid w:val="00EE3A4F"/>
    <w:rsid w:val="00F238BD"/>
    <w:rsid w:val="00F34BE5"/>
    <w:rsid w:val="00F34BF7"/>
    <w:rsid w:val="00F62BF2"/>
    <w:rsid w:val="00F9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DFC0626"/>
  <w15:docId w15:val="{858B6FE5-8EBF-4577-94B2-0B189F9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8</cp:revision>
  <cp:lastPrinted>2021-07-02T04:46:00Z</cp:lastPrinted>
  <dcterms:created xsi:type="dcterms:W3CDTF">2021-07-01T22:58:00Z</dcterms:created>
  <dcterms:modified xsi:type="dcterms:W3CDTF">2021-07-02T04:47:00Z</dcterms:modified>
</cp:coreProperties>
</file>