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6C" w:rsidRDefault="00526C00" w:rsidP="005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845">
        <w:rPr>
          <w:rFonts w:ascii="Times New Roman" w:hAnsi="Times New Roman" w:cs="Times New Roman"/>
          <w:sz w:val="28"/>
          <w:szCs w:val="28"/>
        </w:rPr>
        <w:t>Извещение о проведении аукциона на право заключения договора на размещение нестационарных торговых объектов на территории Копейского городского округа</w:t>
      </w:r>
    </w:p>
    <w:bookmarkEnd w:id="0"/>
    <w:p w:rsidR="00506845" w:rsidRDefault="00506845" w:rsidP="005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5" w:rsidRDefault="00506845" w:rsidP="0050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имуществу и земельным отношениям администрации Копейского городского округа (далее – Организатор аукциона) объявляет о проведении аукциона на право заключения договора на размещение нестационарных торговых объектов на территории Копейского городского округа.</w:t>
      </w:r>
    </w:p>
    <w:p w:rsidR="00506845" w:rsidRPr="00AB7971" w:rsidRDefault="00506845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30F">
        <w:rPr>
          <w:rFonts w:ascii="Times New Roman" w:hAnsi="Times New Roman" w:cs="Times New Roman"/>
          <w:sz w:val="28"/>
          <w:szCs w:val="28"/>
        </w:rPr>
        <w:t>Решение о проведении аукциона принято в соответствии с решением Собрания</w:t>
      </w:r>
      <w:r w:rsidR="008A4C26">
        <w:rPr>
          <w:rFonts w:ascii="Times New Roman" w:hAnsi="Times New Roman" w:cs="Times New Roman"/>
          <w:sz w:val="28"/>
          <w:szCs w:val="28"/>
        </w:rPr>
        <w:t xml:space="preserve">  </w:t>
      </w:r>
      <w:r w:rsidRPr="00AF330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A4C26">
        <w:rPr>
          <w:rFonts w:ascii="Times New Roman" w:hAnsi="Times New Roman" w:cs="Times New Roman"/>
          <w:sz w:val="28"/>
          <w:szCs w:val="28"/>
        </w:rPr>
        <w:t xml:space="preserve"> </w:t>
      </w:r>
      <w:r w:rsidRPr="00AF330F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от 03.07.2020 № 894-МО «Об утверждении Порядка размещения нестационарных торговых объектов на территории Копейского городского округа», распоряжениями управления по имуществу и земельным отношениям администрации Копейского городского </w:t>
      </w:r>
      <w:r w:rsidRPr="00AB797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4C26" w:rsidRPr="00AB7971">
        <w:rPr>
          <w:rFonts w:ascii="Times New Roman" w:hAnsi="Times New Roman" w:cs="Times New Roman"/>
          <w:sz w:val="28"/>
          <w:szCs w:val="28"/>
        </w:rPr>
        <w:t xml:space="preserve">  </w:t>
      </w:r>
      <w:r w:rsidRPr="00AB7971">
        <w:rPr>
          <w:rFonts w:ascii="Times New Roman" w:hAnsi="Times New Roman" w:cs="Times New Roman"/>
          <w:sz w:val="28"/>
          <w:szCs w:val="28"/>
        </w:rPr>
        <w:t>от</w:t>
      </w:r>
      <w:r w:rsidR="002922C8" w:rsidRPr="00AB7971">
        <w:rPr>
          <w:rFonts w:ascii="Times New Roman" w:hAnsi="Times New Roman" w:cs="Times New Roman"/>
          <w:sz w:val="28"/>
          <w:szCs w:val="28"/>
        </w:rPr>
        <w:t xml:space="preserve"> </w:t>
      </w:r>
      <w:r w:rsidR="008A4C26" w:rsidRPr="00AB7971">
        <w:rPr>
          <w:rFonts w:ascii="Times New Roman" w:hAnsi="Times New Roman" w:cs="Times New Roman"/>
          <w:sz w:val="28"/>
          <w:szCs w:val="28"/>
        </w:rPr>
        <w:t xml:space="preserve"> </w:t>
      </w:r>
      <w:r w:rsidR="00694B1A" w:rsidRPr="00AB7971">
        <w:rPr>
          <w:rFonts w:ascii="Times New Roman" w:hAnsi="Times New Roman" w:cs="Times New Roman"/>
          <w:sz w:val="28"/>
          <w:szCs w:val="28"/>
        </w:rPr>
        <w:t xml:space="preserve">10.12.2020 № 360-р, от 12.02.2021 № 33-р, от </w:t>
      </w:r>
      <w:r w:rsidR="007A1BED">
        <w:rPr>
          <w:rFonts w:ascii="Times New Roman" w:hAnsi="Times New Roman" w:cs="Times New Roman"/>
          <w:sz w:val="28"/>
          <w:szCs w:val="28"/>
        </w:rPr>
        <w:t xml:space="preserve">  </w:t>
      </w:r>
      <w:r w:rsidR="00694B1A" w:rsidRPr="00AB7971">
        <w:rPr>
          <w:rFonts w:ascii="Times New Roman" w:hAnsi="Times New Roman" w:cs="Times New Roman"/>
          <w:sz w:val="28"/>
          <w:szCs w:val="28"/>
        </w:rPr>
        <w:t>25.03.2021</w:t>
      </w:r>
      <w:r w:rsidR="00AB7971" w:rsidRPr="00AB7971">
        <w:rPr>
          <w:rFonts w:ascii="Times New Roman" w:hAnsi="Times New Roman" w:cs="Times New Roman"/>
          <w:sz w:val="28"/>
          <w:szCs w:val="28"/>
        </w:rPr>
        <w:t xml:space="preserve"> </w:t>
      </w:r>
      <w:r w:rsidR="007A1BED">
        <w:rPr>
          <w:rFonts w:ascii="Times New Roman" w:hAnsi="Times New Roman" w:cs="Times New Roman"/>
          <w:sz w:val="28"/>
          <w:szCs w:val="28"/>
        </w:rPr>
        <w:t xml:space="preserve">    </w:t>
      </w:r>
      <w:r w:rsidR="00AB7971" w:rsidRPr="00AB7971">
        <w:rPr>
          <w:rFonts w:ascii="Times New Roman" w:hAnsi="Times New Roman" w:cs="Times New Roman"/>
          <w:sz w:val="28"/>
          <w:szCs w:val="28"/>
        </w:rPr>
        <w:t xml:space="preserve">№ 104-р, </w:t>
      </w:r>
      <w:r w:rsidR="007A1BED">
        <w:rPr>
          <w:rFonts w:ascii="Times New Roman" w:hAnsi="Times New Roman" w:cs="Times New Roman"/>
          <w:sz w:val="28"/>
          <w:szCs w:val="28"/>
        </w:rPr>
        <w:t xml:space="preserve">  </w:t>
      </w:r>
      <w:r w:rsidR="00AB7971" w:rsidRPr="00AB7971">
        <w:rPr>
          <w:rFonts w:ascii="Times New Roman" w:hAnsi="Times New Roman" w:cs="Times New Roman"/>
          <w:sz w:val="28"/>
          <w:szCs w:val="28"/>
        </w:rPr>
        <w:t>от 01.04.2021</w:t>
      </w:r>
      <w:r w:rsidR="007A1BED">
        <w:rPr>
          <w:rFonts w:ascii="Times New Roman" w:hAnsi="Times New Roman" w:cs="Times New Roman"/>
          <w:sz w:val="28"/>
          <w:szCs w:val="28"/>
        </w:rPr>
        <w:t xml:space="preserve">  </w:t>
      </w:r>
      <w:r w:rsidR="00AB7971" w:rsidRPr="00AB7971">
        <w:rPr>
          <w:rFonts w:ascii="Times New Roman" w:hAnsi="Times New Roman" w:cs="Times New Roman"/>
          <w:sz w:val="28"/>
          <w:szCs w:val="28"/>
        </w:rPr>
        <w:t xml:space="preserve"> № 106-р</w:t>
      </w:r>
      <w:r w:rsidR="007A1BED">
        <w:rPr>
          <w:rFonts w:ascii="Times New Roman" w:hAnsi="Times New Roman" w:cs="Times New Roman"/>
          <w:sz w:val="28"/>
          <w:szCs w:val="28"/>
        </w:rPr>
        <w:t>,   от 13.04.2021  №   128-р</w:t>
      </w:r>
      <w:r w:rsidR="00AB7971" w:rsidRPr="00AB7971">
        <w:rPr>
          <w:rFonts w:ascii="Times New Roman" w:hAnsi="Times New Roman" w:cs="Times New Roman"/>
          <w:sz w:val="28"/>
          <w:szCs w:val="28"/>
        </w:rPr>
        <w:t xml:space="preserve"> </w:t>
      </w:r>
      <w:r w:rsidRPr="00AB7971">
        <w:rPr>
          <w:rFonts w:ascii="Times New Roman" w:hAnsi="Times New Roman" w:cs="Times New Roman"/>
          <w:sz w:val="28"/>
          <w:szCs w:val="28"/>
        </w:rPr>
        <w:t>«О проведении аукциона».</w:t>
      </w:r>
      <w:proofErr w:type="gramEnd"/>
    </w:p>
    <w:p w:rsidR="00506845" w:rsidRDefault="00506845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позднее чем за десять дней до наступления даты его проведения. Извещение об отказе </w:t>
      </w:r>
      <w:r w:rsidR="00871D92">
        <w:rPr>
          <w:rFonts w:ascii="Times New Roman" w:hAnsi="Times New Roman" w:cs="Times New Roman"/>
          <w:sz w:val="28"/>
          <w:szCs w:val="28"/>
        </w:rPr>
        <w:t>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871D92" w:rsidRDefault="00871D92" w:rsidP="005068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состоится </w:t>
      </w:r>
      <w:r w:rsidRPr="00871D92">
        <w:rPr>
          <w:rFonts w:ascii="Times New Roman" w:hAnsi="Times New Roman" w:cs="Times New Roman"/>
          <w:b/>
          <w:sz w:val="28"/>
          <w:szCs w:val="28"/>
        </w:rPr>
        <w:t>«</w:t>
      </w:r>
      <w:r w:rsidR="003E76D0">
        <w:rPr>
          <w:rFonts w:ascii="Times New Roman" w:hAnsi="Times New Roman" w:cs="Times New Roman"/>
          <w:b/>
          <w:sz w:val="28"/>
          <w:szCs w:val="28"/>
        </w:rPr>
        <w:t>2</w:t>
      </w:r>
      <w:r w:rsidR="00694B1A">
        <w:rPr>
          <w:rFonts w:ascii="Times New Roman" w:hAnsi="Times New Roman" w:cs="Times New Roman"/>
          <w:b/>
          <w:sz w:val="28"/>
          <w:szCs w:val="28"/>
        </w:rPr>
        <w:t>8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4B1A">
        <w:rPr>
          <w:rFonts w:ascii="Times New Roman" w:hAnsi="Times New Roman" w:cs="Times New Roman"/>
          <w:b/>
          <w:sz w:val="28"/>
          <w:szCs w:val="28"/>
        </w:rPr>
        <w:t>мая</w:t>
      </w:r>
      <w:r w:rsidR="0039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71D92">
        <w:rPr>
          <w:rFonts w:ascii="Times New Roman" w:hAnsi="Times New Roman" w:cs="Times New Roman"/>
          <w:b/>
          <w:sz w:val="28"/>
          <w:szCs w:val="28"/>
        </w:rPr>
        <w:t>1</w:t>
      </w:r>
      <w:r w:rsidR="00A81C54">
        <w:rPr>
          <w:rFonts w:ascii="Times New Roman" w:hAnsi="Times New Roman" w:cs="Times New Roman"/>
          <w:b/>
          <w:sz w:val="28"/>
          <w:szCs w:val="28"/>
        </w:rPr>
        <w:t>4</w:t>
      </w:r>
      <w:r w:rsidRPr="00871D92">
        <w:rPr>
          <w:rFonts w:ascii="Times New Roman" w:hAnsi="Times New Roman" w:cs="Times New Roman"/>
          <w:b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г. Копейск, ул. Ленина, 52, 4 этаж, зал заседаний.</w:t>
      </w:r>
      <w:proofErr w:type="gramEnd"/>
    </w:p>
    <w:p w:rsidR="00871D92" w:rsidRDefault="00871D92" w:rsidP="00871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 будет проводиться </w:t>
      </w:r>
      <w:r w:rsidRPr="00871D92">
        <w:rPr>
          <w:rFonts w:ascii="Times New Roman" w:hAnsi="Times New Roman" w:cs="Times New Roman"/>
          <w:b/>
          <w:sz w:val="28"/>
          <w:szCs w:val="28"/>
        </w:rPr>
        <w:t>«</w:t>
      </w:r>
      <w:r w:rsidR="003E76D0">
        <w:rPr>
          <w:rFonts w:ascii="Times New Roman" w:hAnsi="Times New Roman" w:cs="Times New Roman"/>
          <w:b/>
          <w:sz w:val="28"/>
          <w:szCs w:val="28"/>
        </w:rPr>
        <w:t>2</w:t>
      </w:r>
      <w:r w:rsidR="00694B1A">
        <w:rPr>
          <w:rFonts w:ascii="Times New Roman" w:hAnsi="Times New Roman" w:cs="Times New Roman"/>
          <w:b/>
          <w:sz w:val="28"/>
          <w:szCs w:val="28"/>
        </w:rPr>
        <w:t>8</w:t>
      </w:r>
      <w:r w:rsidRPr="00871D92">
        <w:rPr>
          <w:rFonts w:ascii="Times New Roman" w:hAnsi="Times New Roman" w:cs="Times New Roman"/>
          <w:b/>
          <w:sz w:val="28"/>
          <w:szCs w:val="28"/>
        </w:rPr>
        <w:t>»</w:t>
      </w:r>
      <w:r w:rsidR="0039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B1A">
        <w:rPr>
          <w:rFonts w:ascii="Times New Roman" w:hAnsi="Times New Roman" w:cs="Times New Roman"/>
          <w:b/>
          <w:sz w:val="28"/>
          <w:szCs w:val="28"/>
        </w:rPr>
        <w:t>мая</w:t>
      </w:r>
      <w:r w:rsidRPr="00871D9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71D92">
        <w:rPr>
          <w:rFonts w:ascii="Times New Roman" w:hAnsi="Times New Roman" w:cs="Times New Roman"/>
          <w:b/>
          <w:sz w:val="28"/>
          <w:szCs w:val="28"/>
        </w:rPr>
        <w:t>1</w:t>
      </w:r>
      <w:r w:rsidR="00A81C54">
        <w:rPr>
          <w:rFonts w:ascii="Times New Roman" w:hAnsi="Times New Roman" w:cs="Times New Roman"/>
          <w:b/>
          <w:sz w:val="28"/>
          <w:szCs w:val="28"/>
        </w:rPr>
        <w:t>3</w:t>
      </w:r>
      <w:r w:rsidRPr="00871D92">
        <w:rPr>
          <w:rFonts w:ascii="Times New Roman" w:hAnsi="Times New Roman" w:cs="Times New Roman"/>
          <w:b/>
          <w:sz w:val="28"/>
          <w:szCs w:val="28"/>
        </w:rPr>
        <w:t>.45 час</w:t>
      </w:r>
      <w:proofErr w:type="gramStart"/>
      <w:r w:rsidRPr="00871D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71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1D9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71D92">
        <w:rPr>
          <w:rFonts w:ascii="Times New Roman" w:hAnsi="Times New Roman" w:cs="Times New Roman"/>
          <w:b/>
          <w:sz w:val="28"/>
          <w:szCs w:val="28"/>
        </w:rPr>
        <w:t>о 1</w:t>
      </w:r>
      <w:r w:rsidR="00A81C54">
        <w:rPr>
          <w:rFonts w:ascii="Times New Roman" w:hAnsi="Times New Roman" w:cs="Times New Roman"/>
          <w:b/>
          <w:sz w:val="28"/>
          <w:szCs w:val="28"/>
        </w:rPr>
        <w:t>4</w:t>
      </w:r>
      <w:r w:rsidRPr="00871D92">
        <w:rPr>
          <w:rFonts w:ascii="Times New Roman" w:hAnsi="Times New Roman" w:cs="Times New Roman"/>
          <w:b/>
          <w:sz w:val="28"/>
          <w:szCs w:val="28"/>
        </w:rPr>
        <w:t>.00 час.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871D92" w:rsidRDefault="00871D92" w:rsidP="00871D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 и по форме подачи предложений о цене лота.</w:t>
      </w:r>
    </w:p>
    <w:p w:rsidR="00871D92" w:rsidRDefault="00871D92" w:rsidP="00871D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аукционе подаются хозяйствующими субъектами по форме и в сроки, указанные в извещении, начиная с даты и времени начала приема заявок на участие в аукционе,  до даты и времени окончания приема заявок на участие в аукционе по адресу: г. Копейск, ул. Ленина, 52,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210.</w:t>
      </w:r>
    </w:p>
    <w:p w:rsidR="00871D92" w:rsidRDefault="00871D92" w:rsidP="00871D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>Начало 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– </w:t>
      </w:r>
      <w:r w:rsidR="00963125">
        <w:rPr>
          <w:rFonts w:ascii="Times New Roman" w:hAnsi="Times New Roman" w:cs="Times New Roman"/>
          <w:b/>
          <w:sz w:val="28"/>
          <w:szCs w:val="28"/>
        </w:rPr>
        <w:t>16</w:t>
      </w:r>
      <w:r w:rsidR="00694B1A">
        <w:rPr>
          <w:rFonts w:ascii="Times New Roman" w:hAnsi="Times New Roman" w:cs="Times New Roman"/>
          <w:b/>
          <w:sz w:val="28"/>
          <w:szCs w:val="28"/>
        </w:rPr>
        <w:t>.04</w:t>
      </w:r>
      <w:r w:rsidR="00A81C54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с 9.00 час.</w:t>
      </w:r>
    </w:p>
    <w:p w:rsidR="00871D92" w:rsidRPr="000932D5" w:rsidRDefault="005F5D8C" w:rsidP="005F5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 xml:space="preserve">Окончание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5D8C"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заявок   на   участие   в    аукционе – </w:t>
      </w:r>
      <w:r w:rsidR="00694B1A" w:rsidRPr="007A1BED">
        <w:rPr>
          <w:rFonts w:ascii="Times New Roman" w:hAnsi="Times New Roman" w:cs="Times New Roman"/>
          <w:b/>
          <w:sz w:val="28"/>
          <w:szCs w:val="28"/>
        </w:rPr>
        <w:t>2</w:t>
      </w:r>
      <w:r w:rsidR="000932D5" w:rsidRPr="007A1BED">
        <w:rPr>
          <w:rFonts w:ascii="Times New Roman" w:hAnsi="Times New Roman" w:cs="Times New Roman"/>
          <w:b/>
          <w:sz w:val="28"/>
          <w:szCs w:val="28"/>
        </w:rPr>
        <w:t>4</w:t>
      </w:r>
      <w:r w:rsidR="00694B1A" w:rsidRPr="007A1BED">
        <w:rPr>
          <w:rFonts w:ascii="Times New Roman" w:hAnsi="Times New Roman" w:cs="Times New Roman"/>
          <w:b/>
          <w:sz w:val="28"/>
          <w:szCs w:val="28"/>
        </w:rPr>
        <w:t>.05</w:t>
      </w:r>
      <w:r w:rsidRPr="007A1BED">
        <w:rPr>
          <w:rFonts w:ascii="Times New Roman" w:hAnsi="Times New Roman" w:cs="Times New Roman"/>
          <w:b/>
          <w:sz w:val="28"/>
          <w:szCs w:val="28"/>
        </w:rPr>
        <w:t>.2021</w:t>
      </w:r>
      <w:r w:rsidRPr="000932D5">
        <w:rPr>
          <w:rFonts w:ascii="Times New Roman" w:hAnsi="Times New Roman" w:cs="Times New Roman"/>
          <w:sz w:val="28"/>
          <w:szCs w:val="28"/>
        </w:rPr>
        <w:t xml:space="preserve"> в </w:t>
      </w:r>
      <w:r w:rsidR="00694B1A" w:rsidRPr="000932D5">
        <w:rPr>
          <w:rFonts w:ascii="Times New Roman" w:hAnsi="Times New Roman" w:cs="Times New Roman"/>
          <w:sz w:val="28"/>
          <w:szCs w:val="28"/>
        </w:rPr>
        <w:t>1</w:t>
      </w:r>
      <w:r w:rsidR="000932D5">
        <w:rPr>
          <w:rFonts w:ascii="Times New Roman" w:hAnsi="Times New Roman" w:cs="Times New Roman"/>
          <w:sz w:val="28"/>
          <w:szCs w:val="28"/>
        </w:rPr>
        <w:t>7</w:t>
      </w:r>
      <w:r w:rsidR="00694B1A" w:rsidRPr="000932D5">
        <w:rPr>
          <w:rFonts w:ascii="Times New Roman" w:hAnsi="Times New Roman" w:cs="Times New Roman"/>
          <w:sz w:val="28"/>
          <w:szCs w:val="28"/>
        </w:rPr>
        <w:t>.00</w:t>
      </w:r>
      <w:r w:rsidRPr="000932D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F5D8C" w:rsidRDefault="005F5D8C" w:rsidP="005F5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8C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заявителей (далее – Претенденты), допуск    к   участию в аукционе состоится </w:t>
      </w:r>
      <w:r w:rsidR="003E76D0">
        <w:rPr>
          <w:rFonts w:ascii="Times New Roman" w:hAnsi="Times New Roman" w:cs="Times New Roman"/>
          <w:b/>
          <w:sz w:val="28"/>
          <w:szCs w:val="28"/>
        </w:rPr>
        <w:t>2</w:t>
      </w:r>
      <w:r w:rsidR="000932D5">
        <w:rPr>
          <w:rFonts w:ascii="Times New Roman" w:hAnsi="Times New Roman" w:cs="Times New Roman"/>
          <w:b/>
          <w:sz w:val="28"/>
          <w:szCs w:val="28"/>
        </w:rPr>
        <w:t>7</w:t>
      </w:r>
      <w:r w:rsidR="003E76D0">
        <w:rPr>
          <w:rFonts w:ascii="Times New Roman" w:hAnsi="Times New Roman" w:cs="Times New Roman"/>
          <w:b/>
          <w:sz w:val="28"/>
          <w:szCs w:val="28"/>
        </w:rPr>
        <w:t>.0</w:t>
      </w:r>
      <w:r w:rsidR="00694B1A">
        <w:rPr>
          <w:rFonts w:ascii="Times New Roman" w:hAnsi="Times New Roman" w:cs="Times New Roman"/>
          <w:b/>
          <w:sz w:val="28"/>
          <w:szCs w:val="28"/>
        </w:rPr>
        <w:t>5</w:t>
      </w:r>
      <w:r w:rsidRPr="005F5D8C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C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8C">
        <w:rPr>
          <w:rFonts w:ascii="Times New Roman" w:hAnsi="Times New Roman" w:cs="Times New Roman"/>
          <w:b/>
          <w:sz w:val="28"/>
          <w:szCs w:val="28"/>
        </w:rPr>
        <w:t>1</w:t>
      </w:r>
      <w:r w:rsidR="00A81C54">
        <w:rPr>
          <w:rFonts w:ascii="Times New Roman" w:hAnsi="Times New Roman" w:cs="Times New Roman"/>
          <w:b/>
          <w:sz w:val="28"/>
          <w:szCs w:val="28"/>
        </w:rPr>
        <w:t>3</w:t>
      </w:r>
      <w:r w:rsidRPr="005F5D8C">
        <w:rPr>
          <w:rFonts w:ascii="Times New Roman" w:hAnsi="Times New Roman" w:cs="Times New Roman"/>
          <w:b/>
          <w:sz w:val="28"/>
          <w:szCs w:val="28"/>
        </w:rPr>
        <w:t>.00 час</w:t>
      </w:r>
      <w:proofErr w:type="gramStart"/>
      <w:r w:rsidRPr="005F5D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адресу:</w:t>
      </w:r>
      <w:r w:rsidRPr="005F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Копейск, ул. Ленина, 52, 4 этаж, зал заседаний.</w:t>
      </w:r>
    </w:p>
    <w:p w:rsidR="00506845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 вправе подать только одну заявку на участие в аукционе в отношении каждого объекта аукциона (лота).</w:t>
      </w:r>
    </w:p>
    <w:p w:rsidR="00BC3B91" w:rsidRDefault="00BC3B91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5F5D8C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Претендент, подавший заявку на участие в аукционе, вправе отозвать заявку в любое время до даты рассмотрения заявок и документов заявителей.</w:t>
      </w:r>
    </w:p>
    <w:p w:rsidR="005F5D8C" w:rsidRDefault="005F5D8C" w:rsidP="005F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 аукциона обязан возвратить Претенденту внесенный им задаток в течение трех рабочих дней со дня поступления уведомления об отзыве заявки.</w:t>
      </w:r>
    </w:p>
    <w:p w:rsidR="00506845" w:rsidRDefault="005F5D8C" w:rsidP="00BC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случае отзыва Претендентом заявки позднее срока приема заявок задаток возвращается в порядке, установленном для участников аукциона.</w:t>
      </w:r>
    </w:p>
    <w:p w:rsidR="00BC3B91" w:rsidRDefault="00BC3B91" w:rsidP="00BC3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задатка для участия в аукционе является обязательным требованием для участия в аукционе.</w:t>
      </w:r>
    </w:p>
    <w:p w:rsidR="00694B1A" w:rsidRPr="00F013CB" w:rsidRDefault="00BC3B91" w:rsidP="00694B1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013CB">
        <w:rPr>
          <w:rFonts w:ascii="Times New Roman" w:hAnsi="Times New Roman"/>
          <w:b w:val="0"/>
          <w:color w:val="auto"/>
          <w:sz w:val="28"/>
          <w:szCs w:val="28"/>
        </w:rPr>
        <w:t>Задаток составляет 50 п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>роцентов от начальной цены лота,</w:t>
      </w:r>
      <w:r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вносится Претендентом на счет Организатора аукциона: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ОТДЕЛЕНИЕ ЧЕЛЯБИНСК БАНКА РОССИИ//УФК по Челябинской области, г. Челябинск, БИК ТОФК 017501500,  ИНН 7411003610,  КПП 743001001, 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Единый казначейский счет №       40102810645370000062,        номер        казначейского                 счета  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№ 03232643757280006900, ПОЛУЧАТЕЛЬ: УФК по Челябинской области (Управление 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>по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имуществу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>земельным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отношениям 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="008A4C26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4B1A" w:rsidRPr="00F013CB">
        <w:rPr>
          <w:rFonts w:ascii="Times New Roman" w:hAnsi="Times New Roman"/>
          <w:b w:val="0"/>
          <w:color w:val="auto"/>
          <w:sz w:val="28"/>
          <w:szCs w:val="28"/>
        </w:rPr>
        <w:t xml:space="preserve">КГО, Л/С 05693033960). Назначение платежа:  Ф.И.О (полностью) ЗАДАТОК ЗА УЧАСТИЕ В АУКЦИОНЕ НА РАЗМЕЩЕНИЕ НТО </w:t>
      </w:r>
      <w:r w:rsidR="00694B1A" w:rsidRPr="00F013CB">
        <w:rPr>
          <w:rFonts w:ascii="Times New Roman" w:hAnsi="Times New Roman"/>
          <w:b w:val="0"/>
          <w:bCs w:val="0"/>
          <w:color w:val="auto"/>
          <w:sz w:val="28"/>
          <w:szCs w:val="28"/>
        </w:rPr>
        <w:t>г. Копейск</w:t>
      </w:r>
      <w:proofErr w:type="gramStart"/>
      <w:r w:rsidR="00694B1A" w:rsidRPr="00F013C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…  (№ …, </w:t>
      </w:r>
      <w:proofErr w:type="gramEnd"/>
      <w:r w:rsidR="00694B1A" w:rsidRPr="00F013CB">
        <w:rPr>
          <w:rFonts w:ascii="Times New Roman" w:hAnsi="Times New Roman"/>
          <w:b w:val="0"/>
          <w:bCs w:val="0"/>
          <w:color w:val="auto"/>
          <w:sz w:val="28"/>
          <w:szCs w:val="28"/>
        </w:rPr>
        <w:t>в графической части схемы, …….)</w:t>
      </w:r>
    </w:p>
    <w:p w:rsidR="00BC3B91" w:rsidRDefault="00BC3B91" w:rsidP="00BC3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1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01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F01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зачислен </w:t>
      </w:r>
      <w:r w:rsidR="00F01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1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указанные счет не позднее </w:t>
      </w:r>
      <w:r w:rsidRPr="00BC3B91">
        <w:rPr>
          <w:rFonts w:ascii="Times New Roman" w:hAnsi="Times New Roman" w:cs="Times New Roman"/>
          <w:b/>
          <w:sz w:val="28"/>
          <w:szCs w:val="28"/>
        </w:rPr>
        <w:t>10.00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B97987">
        <w:rPr>
          <w:rFonts w:ascii="Times New Roman" w:hAnsi="Times New Roman" w:cs="Times New Roman"/>
          <w:b/>
          <w:sz w:val="28"/>
          <w:szCs w:val="28"/>
        </w:rPr>
        <w:t>25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4B1A">
        <w:rPr>
          <w:rFonts w:ascii="Times New Roman" w:hAnsi="Times New Roman" w:cs="Times New Roman"/>
          <w:b/>
          <w:sz w:val="28"/>
          <w:szCs w:val="28"/>
        </w:rPr>
        <w:t>мая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B91" w:rsidRDefault="00BC3B91" w:rsidP="00BC3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извещении, является выписка из лицевого счета по учету сре</w:t>
      </w:r>
      <w:r w:rsidR="00ED7F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ств, </w:t>
      </w:r>
      <w:r w:rsidR="00ED7FCA">
        <w:rPr>
          <w:rFonts w:ascii="Times New Roman" w:hAnsi="Times New Roman" w:cs="Times New Roman"/>
          <w:sz w:val="28"/>
          <w:szCs w:val="28"/>
        </w:rPr>
        <w:t>поступающих во временное пользование Организатора аукциона.</w:t>
      </w:r>
    </w:p>
    <w:p w:rsidR="00ED7FCA" w:rsidRDefault="00ED7FCA" w:rsidP="00ED7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размещения нестационарного торгового объекта – 7 лет.</w:t>
      </w:r>
    </w:p>
    <w:p w:rsidR="00ED7FCA" w:rsidRDefault="00ED7FCA" w:rsidP="00ED7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нестационарных торговых объектов установлен Правилами благоустройства территории Копейского городского округа, утвержденными решением Собрания депутатов Копейского городского округа от 03.07.2020 № 897-МО (приложения № 2, 3).</w:t>
      </w:r>
    </w:p>
    <w:p w:rsidR="00ED7FCA" w:rsidRDefault="00ED7FCA" w:rsidP="00ED7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объекте аукциона, аукционной документацией, эскизными проектами можно на официальном сайте администрации Копейского городского округа </w:t>
      </w:r>
      <w:r w:rsidR="008E4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1550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FCA">
        <w:rPr>
          <w:rFonts w:ascii="Times New Roman" w:hAnsi="Times New Roman" w:cs="Times New Roman"/>
          <w:sz w:val="28"/>
          <w:szCs w:val="28"/>
        </w:rPr>
        <w:t xml:space="preserve"> </w:t>
      </w:r>
      <w:r w:rsidRPr="00694B1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akgo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74.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administratsiya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munitsipalniye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imushchestvennye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razmeshchenie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nestatsionarnykh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torgovykh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obektov</w:t>
        </w:r>
        <w:proofErr w:type="spellEnd"/>
        <w:r w:rsidR="004C10DC" w:rsidRPr="00694B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4C10DC" w:rsidRPr="00694B1A">
        <w:rPr>
          <w:rFonts w:ascii="Times New Roman" w:hAnsi="Times New Roman" w:cs="Times New Roman"/>
          <w:sz w:val="28"/>
          <w:szCs w:val="28"/>
        </w:rPr>
        <w:t>)</w:t>
      </w:r>
      <w:r w:rsidR="004C10DC">
        <w:rPr>
          <w:rFonts w:ascii="Times New Roman" w:hAnsi="Times New Roman" w:cs="Times New Roman"/>
          <w:sz w:val="28"/>
          <w:szCs w:val="28"/>
        </w:rPr>
        <w:t xml:space="preserve"> в разделе «Муниципальные торги») и в управлении по имуществу и земельным отношениям   администрации     Копейского     городского округа </w:t>
      </w:r>
      <w:r w:rsidR="008A4C26">
        <w:rPr>
          <w:rFonts w:ascii="Times New Roman" w:hAnsi="Times New Roman" w:cs="Times New Roman"/>
          <w:sz w:val="28"/>
          <w:szCs w:val="28"/>
        </w:rPr>
        <w:t xml:space="preserve">    </w:t>
      </w:r>
      <w:r w:rsidR="004C10DC">
        <w:rPr>
          <w:rFonts w:ascii="Times New Roman" w:hAnsi="Times New Roman" w:cs="Times New Roman"/>
          <w:sz w:val="28"/>
          <w:szCs w:val="28"/>
        </w:rPr>
        <w:t xml:space="preserve">по </w:t>
      </w:r>
      <w:r w:rsidR="008A4C26">
        <w:rPr>
          <w:rFonts w:ascii="Times New Roman" w:hAnsi="Times New Roman" w:cs="Times New Roman"/>
          <w:sz w:val="28"/>
          <w:szCs w:val="28"/>
        </w:rPr>
        <w:t xml:space="preserve"> </w:t>
      </w:r>
      <w:r w:rsidR="004C10DC">
        <w:rPr>
          <w:rFonts w:ascii="Times New Roman" w:hAnsi="Times New Roman" w:cs="Times New Roman"/>
          <w:sz w:val="28"/>
          <w:szCs w:val="28"/>
        </w:rPr>
        <w:t xml:space="preserve">адресу: г. Копейск, ул. Ленина, 52, </w:t>
      </w:r>
      <w:proofErr w:type="spellStart"/>
      <w:r w:rsidR="004C10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C10DC">
        <w:rPr>
          <w:rFonts w:ascii="Times New Roman" w:hAnsi="Times New Roman" w:cs="Times New Roman"/>
          <w:sz w:val="28"/>
          <w:szCs w:val="28"/>
        </w:rPr>
        <w:t>. 2</w:t>
      </w:r>
      <w:r w:rsidR="00694B1A">
        <w:rPr>
          <w:rFonts w:ascii="Times New Roman" w:hAnsi="Times New Roman" w:cs="Times New Roman"/>
          <w:sz w:val="28"/>
          <w:szCs w:val="28"/>
        </w:rPr>
        <w:t>02</w:t>
      </w:r>
      <w:r w:rsidR="004C10DC">
        <w:rPr>
          <w:rFonts w:ascii="Times New Roman" w:hAnsi="Times New Roman" w:cs="Times New Roman"/>
          <w:sz w:val="28"/>
          <w:szCs w:val="28"/>
        </w:rPr>
        <w:t>, 21</w:t>
      </w:r>
      <w:r w:rsidR="00694B1A">
        <w:rPr>
          <w:rFonts w:ascii="Times New Roman" w:hAnsi="Times New Roman" w:cs="Times New Roman"/>
          <w:sz w:val="28"/>
          <w:szCs w:val="28"/>
        </w:rPr>
        <w:t>0</w:t>
      </w:r>
      <w:r w:rsidR="004C10DC">
        <w:rPr>
          <w:rFonts w:ascii="Times New Roman" w:hAnsi="Times New Roman" w:cs="Times New Roman"/>
          <w:sz w:val="28"/>
          <w:szCs w:val="28"/>
        </w:rPr>
        <w:t xml:space="preserve"> с </w:t>
      </w:r>
      <w:r w:rsidR="000932D5">
        <w:rPr>
          <w:rFonts w:ascii="Times New Roman" w:hAnsi="Times New Roman" w:cs="Times New Roman"/>
          <w:sz w:val="28"/>
          <w:szCs w:val="28"/>
        </w:rPr>
        <w:t>16</w:t>
      </w:r>
      <w:r w:rsidR="00694B1A">
        <w:rPr>
          <w:rFonts w:ascii="Times New Roman" w:hAnsi="Times New Roman" w:cs="Times New Roman"/>
          <w:sz w:val="28"/>
          <w:szCs w:val="28"/>
        </w:rPr>
        <w:t>.04</w:t>
      </w:r>
      <w:r w:rsidR="00B97987">
        <w:rPr>
          <w:rFonts w:ascii="Times New Roman" w:hAnsi="Times New Roman" w:cs="Times New Roman"/>
          <w:sz w:val="28"/>
          <w:szCs w:val="28"/>
        </w:rPr>
        <w:t>.2021</w:t>
      </w:r>
      <w:r w:rsidR="004C10DC">
        <w:rPr>
          <w:rFonts w:ascii="Times New Roman" w:hAnsi="Times New Roman" w:cs="Times New Roman"/>
          <w:sz w:val="28"/>
          <w:szCs w:val="28"/>
        </w:rPr>
        <w:t xml:space="preserve"> по </w:t>
      </w:r>
      <w:r w:rsidR="00B97987">
        <w:rPr>
          <w:rFonts w:ascii="Times New Roman" w:hAnsi="Times New Roman" w:cs="Times New Roman"/>
          <w:sz w:val="28"/>
          <w:szCs w:val="28"/>
        </w:rPr>
        <w:t>2</w:t>
      </w:r>
      <w:r w:rsidR="000932D5">
        <w:rPr>
          <w:rFonts w:ascii="Times New Roman" w:hAnsi="Times New Roman" w:cs="Times New Roman"/>
          <w:sz w:val="28"/>
          <w:szCs w:val="28"/>
        </w:rPr>
        <w:t>4</w:t>
      </w:r>
      <w:r w:rsidR="00B97987">
        <w:rPr>
          <w:rFonts w:ascii="Times New Roman" w:hAnsi="Times New Roman" w:cs="Times New Roman"/>
          <w:sz w:val="28"/>
          <w:szCs w:val="28"/>
        </w:rPr>
        <w:t>.0</w:t>
      </w:r>
      <w:r w:rsidR="00694B1A">
        <w:rPr>
          <w:rFonts w:ascii="Times New Roman" w:hAnsi="Times New Roman" w:cs="Times New Roman"/>
          <w:sz w:val="28"/>
          <w:szCs w:val="28"/>
        </w:rPr>
        <w:t>5</w:t>
      </w:r>
      <w:r w:rsidR="00CE5DAA">
        <w:rPr>
          <w:rFonts w:ascii="Times New Roman" w:hAnsi="Times New Roman" w:cs="Times New Roman"/>
          <w:sz w:val="28"/>
          <w:szCs w:val="28"/>
        </w:rPr>
        <w:t>.</w:t>
      </w:r>
      <w:r w:rsidR="008E4702">
        <w:rPr>
          <w:rFonts w:ascii="Times New Roman" w:hAnsi="Times New Roman" w:cs="Times New Roman"/>
          <w:sz w:val="28"/>
          <w:szCs w:val="28"/>
        </w:rPr>
        <w:t>2021 включительно, с</w:t>
      </w:r>
      <w:proofErr w:type="gramEnd"/>
      <w:r w:rsidR="008E4702">
        <w:rPr>
          <w:rFonts w:ascii="Times New Roman" w:hAnsi="Times New Roman" w:cs="Times New Roman"/>
          <w:sz w:val="28"/>
          <w:szCs w:val="28"/>
        </w:rPr>
        <w:t xml:space="preserve"> понедельника по четверг – с </w:t>
      </w:r>
      <w:r w:rsidR="000932D5">
        <w:rPr>
          <w:rFonts w:ascii="Times New Roman" w:hAnsi="Times New Roman" w:cs="Times New Roman"/>
          <w:sz w:val="28"/>
          <w:szCs w:val="28"/>
        </w:rPr>
        <w:t>9.0</w:t>
      </w:r>
      <w:r w:rsidR="008E4702">
        <w:rPr>
          <w:rFonts w:ascii="Times New Roman" w:hAnsi="Times New Roman" w:cs="Times New Roman"/>
          <w:sz w:val="28"/>
          <w:szCs w:val="28"/>
        </w:rPr>
        <w:t>0 час. до 17.</w:t>
      </w:r>
      <w:r w:rsidR="000932D5">
        <w:rPr>
          <w:rFonts w:ascii="Times New Roman" w:hAnsi="Times New Roman" w:cs="Times New Roman"/>
          <w:sz w:val="28"/>
          <w:szCs w:val="28"/>
        </w:rPr>
        <w:t>0</w:t>
      </w:r>
      <w:r w:rsidR="008E4702">
        <w:rPr>
          <w:rFonts w:ascii="Times New Roman" w:hAnsi="Times New Roman" w:cs="Times New Roman"/>
          <w:sz w:val="28"/>
          <w:szCs w:val="28"/>
        </w:rPr>
        <w:t xml:space="preserve">0 час., в пятницу – с </w:t>
      </w:r>
      <w:r w:rsidR="000932D5">
        <w:rPr>
          <w:rFonts w:ascii="Times New Roman" w:hAnsi="Times New Roman" w:cs="Times New Roman"/>
          <w:sz w:val="28"/>
          <w:szCs w:val="28"/>
        </w:rPr>
        <w:t>9</w:t>
      </w:r>
      <w:r w:rsidR="008E4702">
        <w:rPr>
          <w:rFonts w:ascii="Times New Roman" w:hAnsi="Times New Roman" w:cs="Times New Roman"/>
          <w:sz w:val="28"/>
          <w:szCs w:val="28"/>
        </w:rPr>
        <w:t>.</w:t>
      </w:r>
      <w:r w:rsidR="000932D5">
        <w:rPr>
          <w:rFonts w:ascii="Times New Roman" w:hAnsi="Times New Roman" w:cs="Times New Roman"/>
          <w:sz w:val="28"/>
          <w:szCs w:val="28"/>
        </w:rPr>
        <w:t>0</w:t>
      </w:r>
      <w:r w:rsidR="008E4702">
        <w:rPr>
          <w:rFonts w:ascii="Times New Roman" w:hAnsi="Times New Roman" w:cs="Times New Roman"/>
          <w:sz w:val="28"/>
          <w:szCs w:val="28"/>
        </w:rPr>
        <w:t xml:space="preserve">0 час. до </w:t>
      </w:r>
      <w:r w:rsidR="002A62B5">
        <w:rPr>
          <w:rFonts w:ascii="Times New Roman" w:hAnsi="Times New Roman" w:cs="Times New Roman"/>
          <w:sz w:val="28"/>
          <w:szCs w:val="28"/>
        </w:rPr>
        <w:t>15.00</w:t>
      </w:r>
      <w:r w:rsidR="008E4702">
        <w:rPr>
          <w:rFonts w:ascii="Times New Roman" w:hAnsi="Times New Roman" w:cs="Times New Roman"/>
          <w:sz w:val="28"/>
          <w:szCs w:val="28"/>
        </w:rPr>
        <w:t xml:space="preserve"> час., перерыв с 12.00 час</w:t>
      </w:r>
      <w:proofErr w:type="gramStart"/>
      <w:r w:rsidR="008E4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7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E4702">
        <w:rPr>
          <w:rFonts w:ascii="Times New Roman" w:hAnsi="Times New Roman" w:cs="Times New Roman"/>
          <w:sz w:val="28"/>
          <w:szCs w:val="28"/>
        </w:rPr>
        <w:t xml:space="preserve">о 12.45 час. В предпраздничные дни продолжительность рабочего времени сокращается на один час. Телефон: 8(35139) </w:t>
      </w:r>
      <w:r w:rsidR="00B938E2">
        <w:rPr>
          <w:rFonts w:ascii="Times New Roman" w:hAnsi="Times New Roman" w:cs="Times New Roman"/>
          <w:sz w:val="28"/>
          <w:szCs w:val="28"/>
        </w:rPr>
        <w:t>74 974</w:t>
      </w:r>
      <w:r w:rsidR="008E4702">
        <w:rPr>
          <w:rFonts w:ascii="Times New Roman" w:hAnsi="Times New Roman" w:cs="Times New Roman"/>
          <w:sz w:val="28"/>
          <w:szCs w:val="28"/>
        </w:rPr>
        <w:t>.</w:t>
      </w:r>
    </w:p>
    <w:p w:rsidR="008E4702" w:rsidRDefault="008E4702" w:rsidP="008E4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администрации Копейского городского округа в сети «Интернет».</w:t>
      </w:r>
    </w:p>
    <w:p w:rsidR="00590E0F" w:rsidRDefault="00590E0F" w:rsidP="00590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на размещение нестационарного торгового объекта.</w:t>
      </w:r>
    </w:p>
    <w:p w:rsidR="008A4C26" w:rsidRDefault="008A4C26" w:rsidP="00590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0F" w:rsidRDefault="00155037" w:rsidP="00155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0E0F">
        <w:rPr>
          <w:rFonts w:ascii="Times New Roman" w:hAnsi="Times New Roman" w:cs="Times New Roman"/>
          <w:sz w:val="28"/>
          <w:szCs w:val="28"/>
        </w:rPr>
        <w:t>Сведения об объекте аукциона:</w:t>
      </w:r>
    </w:p>
    <w:tbl>
      <w:tblPr>
        <w:tblStyle w:val="a5"/>
        <w:tblW w:w="11082" w:type="dxa"/>
        <w:tblInd w:w="-1026" w:type="dxa"/>
        <w:tblLook w:val="04A0" w:firstRow="1" w:lastRow="0" w:firstColumn="1" w:lastColumn="0" w:noHBand="0" w:noVBand="1"/>
      </w:tblPr>
      <w:tblGrid>
        <w:gridCol w:w="630"/>
        <w:gridCol w:w="2288"/>
        <w:gridCol w:w="1822"/>
        <w:gridCol w:w="1319"/>
        <w:gridCol w:w="1208"/>
        <w:gridCol w:w="1196"/>
        <w:gridCol w:w="1300"/>
        <w:gridCol w:w="1381"/>
      </w:tblGrid>
      <w:tr w:rsidR="00CB7EEE" w:rsidTr="008A4C26">
        <w:tc>
          <w:tcPr>
            <w:tcW w:w="630" w:type="dxa"/>
          </w:tcPr>
          <w:p w:rsidR="00CB7EEE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0E0F">
              <w:rPr>
                <w:rFonts w:ascii="Times New Roman" w:hAnsi="Times New Roman" w:cs="Times New Roman"/>
              </w:rPr>
              <w:t>№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0E0F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226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 объекта) координаты</w:t>
            </w:r>
          </w:p>
        </w:tc>
        <w:tc>
          <w:tcPr>
            <w:tcW w:w="1822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специализация нестационарного торгового объекта</w:t>
            </w:r>
          </w:p>
        </w:tc>
        <w:tc>
          <w:tcPr>
            <w:tcW w:w="1319" w:type="dxa"/>
          </w:tcPr>
          <w:p w:rsid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площадь,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 метры</w:t>
            </w:r>
          </w:p>
        </w:tc>
        <w:tc>
          <w:tcPr>
            <w:tcW w:w="1208" w:type="dxa"/>
          </w:tcPr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196" w:type="dxa"/>
          </w:tcPr>
          <w:p w:rsidR="00CB7EEE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-  50 % от начальной цены лота,</w:t>
            </w:r>
          </w:p>
          <w:p w:rsidR="00590E0F" w:rsidRPr="00590E0F" w:rsidRDefault="00590E0F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300" w:type="dxa"/>
          </w:tcPr>
          <w:p w:rsidR="00CB7EEE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повышения начальной цены лота  («шаг аукциона»)</w:t>
            </w:r>
          </w:p>
          <w:p w:rsidR="00CB7EEE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- 10 %  от начальной цены лота,</w:t>
            </w:r>
          </w:p>
          <w:p w:rsidR="00590E0F" w:rsidRPr="00590E0F" w:rsidRDefault="00CB7EEE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381" w:type="dxa"/>
          </w:tcPr>
          <w:p w:rsidR="00590E0F" w:rsidRPr="00590E0F" w:rsidRDefault="00CB7EEE" w:rsidP="00590E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EEE" w:rsidTr="008A4C26">
        <w:tc>
          <w:tcPr>
            <w:tcW w:w="630" w:type="dxa"/>
          </w:tcPr>
          <w:p w:rsidR="00590E0F" w:rsidRPr="00590E0F" w:rsidRDefault="00CB7EEE" w:rsidP="00CB7E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</w:tcPr>
          <w:p w:rsidR="00B938E2" w:rsidRDefault="00B938E2" w:rsidP="00B93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Копейск, севернее жилого дома № 1 по ул. Карагандинской,</w:t>
            </w:r>
          </w:p>
          <w:p w:rsidR="00590E0F" w:rsidRPr="00590E0F" w:rsidRDefault="00E14E33" w:rsidP="00B938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55.050786,</w:t>
            </w:r>
            <w:r w:rsidR="00B938E2">
              <w:rPr>
                <w:rFonts w:ascii="Times New Roman" w:hAnsi="Times New Roman"/>
              </w:rPr>
              <w:t xml:space="preserve">61.604498, № 18 в графической части схемы, жилой массив </w:t>
            </w:r>
            <w:proofErr w:type="spellStart"/>
            <w:r w:rsidR="00B938E2">
              <w:rPr>
                <w:rFonts w:ascii="Times New Roman" w:hAnsi="Times New Roman"/>
              </w:rPr>
              <w:t>Бажово</w:t>
            </w:r>
            <w:proofErr w:type="spellEnd"/>
          </w:p>
        </w:tc>
        <w:tc>
          <w:tcPr>
            <w:tcW w:w="1822" w:type="dxa"/>
          </w:tcPr>
          <w:p w:rsidR="00590E0F" w:rsidRPr="00590E0F" w:rsidRDefault="00B938E2" w:rsidP="00B938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319" w:type="dxa"/>
          </w:tcPr>
          <w:p w:rsidR="00590E0F" w:rsidRPr="00590E0F" w:rsidRDefault="00B938E2" w:rsidP="00374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30 кв. метров</w:t>
            </w:r>
          </w:p>
        </w:tc>
        <w:tc>
          <w:tcPr>
            <w:tcW w:w="1208" w:type="dxa"/>
          </w:tcPr>
          <w:p w:rsidR="00590E0F" w:rsidRPr="00590E0F" w:rsidRDefault="00963125" w:rsidP="00374B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7011,00</w:t>
            </w:r>
          </w:p>
        </w:tc>
        <w:tc>
          <w:tcPr>
            <w:tcW w:w="1196" w:type="dxa"/>
          </w:tcPr>
          <w:p w:rsidR="00590E0F" w:rsidRPr="00590E0F" w:rsidRDefault="00963125" w:rsidP="009631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3506,00</w:t>
            </w:r>
          </w:p>
        </w:tc>
        <w:tc>
          <w:tcPr>
            <w:tcW w:w="1300" w:type="dxa"/>
          </w:tcPr>
          <w:p w:rsidR="00590E0F" w:rsidRPr="00590E0F" w:rsidRDefault="0048018F" w:rsidP="00CE5D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701,00</w:t>
            </w:r>
          </w:p>
        </w:tc>
        <w:tc>
          <w:tcPr>
            <w:tcW w:w="1381" w:type="dxa"/>
          </w:tcPr>
          <w:p w:rsidR="00590E0F" w:rsidRPr="00590E0F" w:rsidRDefault="00590E0F" w:rsidP="00CB7E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38E2" w:rsidTr="008A4C26">
        <w:tc>
          <w:tcPr>
            <w:tcW w:w="630" w:type="dxa"/>
          </w:tcPr>
          <w:p w:rsidR="00B938E2" w:rsidRPr="00590E0F" w:rsidRDefault="00B938E2" w:rsidP="00B938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B938E2" w:rsidRPr="00B938E2" w:rsidRDefault="00B938E2" w:rsidP="00242B74">
            <w:pPr>
              <w:ind w:hanging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Копейск, западнее жилого дома № 9 по пр. Славы,</w:t>
            </w:r>
            <w:r w:rsidR="00E14E33">
              <w:rPr>
                <w:rFonts w:ascii="Times New Roman" w:hAnsi="Times New Roman"/>
              </w:rPr>
              <w:t xml:space="preserve"> 55.112751,</w:t>
            </w:r>
            <w:r>
              <w:rPr>
                <w:rFonts w:ascii="Times New Roman" w:hAnsi="Times New Roman"/>
              </w:rPr>
              <w:t>61.612167</w:t>
            </w:r>
            <w:r w:rsidR="00242B7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№ 12 в графической части схемы, центр города</w:t>
            </w:r>
            <w:r w:rsidR="00242B74">
              <w:rPr>
                <w:rFonts w:ascii="Times New Roman" w:hAnsi="Times New Roman"/>
              </w:rPr>
              <w:t>)</w:t>
            </w:r>
          </w:p>
        </w:tc>
        <w:tc>
          <w:tcPr>
            <w:tcW w:w="1822" w:type="dxa"/>
          </w:tcPr>
          <w:p w:rsidR="00B938E2" w:rsidRPr="00590E0F" w:rsidRDefault="00B938E2" w:rsidP="00B938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319" w:type="dxa"/>
          </w:tcPr>
          <w:p w:rsidR="00B938E2" w:rsidRPr="00590E0F" w:rsidRDefault="00B938E2" w:rsidP="00B938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28 кв. метров</w:t>
            </w:r>
          </w:p>
        </w:tc>
        <w:tc>
          <w:tcPr>
            <w:tcW w:w="1208" w:type="dxa"/>
          </w:tcPr>
          <w:p w:rsidR="00B938E2" w:rsidRPr="00590E0F" w:rsidRDefault="00963125" w:rsidP="00B938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6543,00</w:t>
            </w:r>
          </w:p>
        </w:tc>
        <w:tc>
          <w:tcPr>
            <w:tcW w:w="1196" w:type="dxa"/>
          </w:tcPr>
          <w:p w:rsidR="00B938E2" w:rsidRPr="00590E0F" w:rsidRDefault="0048018F" w:rsidP="009631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3287,00</w:t>
            </w:r>
          </w:p>
        </w:tc>
        <w:tc>
          <w:tcPr>
            <w:tcW w:w="1300" w:type="dxa"/>
          </w:tcPr>
          <w:p w:rsidR="00B938E2" w:rsidRPr="00590E0F" w:rsidRDefault="0048018F" w:rsidP="00B938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654,00</w:t>
            </w:r>
          </w:p>
        </w:tc>
        <w:tc>
          <w:tcPr>
            <w:tcW w:w="1381" w:type="dxa"/>
          </w:tcPr>
          <w:p w:rsidR="00B938E2" w:rsidRPr="00590E0F" w:rsidRDefault="00B938E2" w:rsidP="00B938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14E33" w:rsidTr="008A4C26">
        <w:tc>
          <w:tcPr>
            <w:tcW w:w="630" w:type="dxa"/>
          </w:tcPr>
          <w:p w:rsidR="00E14E33" w:rsidRDefault="00E14E33" w:rsidP="00E14E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6" w:type="dxa"/>
          </w:tcPr>
          <w:p w:rsidR="00E14E33" w:rsidRPr="00E14E33" w:rsidRDefault="00E14E33" w:rsidP="00242B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Копейск, западнее жилого дома № 76 по ул. Международной 55.134256,61.651322</w:t>
            </w:r>
            <w:r w:rsidR="00242B7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№ 5 в графической части схемы, центр города микрорайон РМЗ</w:t>
            </w:r>
            <w:r w:rsidR="00242B74">
              <w:rPr>
                <w:rFonts w:ascii="Times New Roman" w:hAnsi="Times New Roman"/>
              </w:rPr>
              <w:t>)</w:t>
            </w:r>
          </w:p>
        </w:tc>
        <w:tc>
          <w:tcPr>
            <w:tcW w:w="1822" w:type="dxa"/>
          </w:tcPr>
          <w:p w:rsidR="00E14E33" w:rsidRPr="00590E0F" w:rsidRDefault="00E14E33" w:rsidP="00E14E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319" w:type="dxa"/>
          </w:tcPr>
          <w:p w:rsidR="00E14E33" w:rsidRPr="00590E0F" w:rsidRDefault="00E14E33" w:rsidP="00E14E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50 кв. метров</w:t>
            </w:r>
          </w:p>
        </w:tc>
        <w:tc>
          <w:tcPr>
            <w:tcW w:w="1208" w:type="dxa"/>
          </w:tcPr>
          <w:p w:rsidR="00E14E33" w:rsidRPr="00590E0F" w:rsidRDefault="00963125" w:rsidP="00E14E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11685,00</w:t>
            </w:r>
          </w:p>
        </w:tc>
        <w:tc>
          <w:tcPr>
            <w:tcW w:w="1196" w:type="dxa"/>
          </w:tcPr>
          <w:p w:rsidR="00E14E33" w:rsidRPr="00590E0F" w:rsidRDefault="0048018F" w:rsidP="009631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5843,00</w:t>
            </w:r>
          </w:p>
        </w:tc>
        <w:tc>
          <w:tcPr>
            <w:tcW w:w="1300" w:type="dxa"/>
          </w:tcPr>
          <w:p w:rsidR="00E14E33" w:rsidRPr="00590E0F" w:rsidRDefault="0048018F" w:rsidP="00E14E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381" w:type="dxa"/>
          </w:tcPr>
          <w:p w:rsidR="00E14E33" w:rsidRPr="00590E0F" w:rsidRDefault="00E14E33" w:rsidP="00E14E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2B74" w:rsidTr="008A4C26">
        <w:tc>
          <w:tcPr>
            <w:tcW w:w="630" w:type="dxa"/>
          </w:tcPr>
          <w:p w:rsidR="00242B74" w:rsidRDefault="00242B74" w:rsidP="00242B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6" w:type="dxa"/>
          </w:tcPr>
          <w:p w:rsidR="00242B74" w:rsidRDefault="00242B74" w:rsidP="00242B7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Копейск, </w:t>
            </w:r>
          </w:p>
          <w:p w:rsidR="00242B74" w:rsidRDefault="00242B74" w:rsidP="00242B74">
            <w:pPr>
              <w:pStyle w:val="a3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юго-западнее жилого дома № 27  по ул. Мира, </w:t>
            </w:r>
          </w:p>
          <w:p w:rsidR="00242B74" w:rsidRPr="00590E0F" w:rsidRDefault="00242B74" w:rsidP="00242B74">
            <w:pPr>
              <w:pStyle w:val="a3"/>
              <w:ind w:lef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55.058241,61.600007; 55.058305,61.600042 (№ 2 в графической части схемы, жилой массив </w:t>
            </w:r>
            <w:proofErr w:type="spellStart"/>
            <w:r>
              <w:rPr>
                <w:rFonts w:ascii="Times New Roman" w:hAnsi="Times New Roman"/>
              </w:rPr>
              <w:t>Бажово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22" w:type="dxa"/>
          </w:tcPr>
          <w:p w:rsidR="00242B74" w:rsidRPr="00590E0F" w:rsidRDefault="00242B74" w:rsidP="00242B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Торговый павильон в составе остановочного комплекса</w:t>
            </w:r>
          </w:p>
        </w:tc>
        <w:tc>
          <w:tcPr>
            <w:tcW w:w="1319" w:type="dxa"/>
          </w:tcPr>
          <w:p w:rsidR="00242B74" w:rsidRPr="00590E0F" w:rsidRDefault="00242B74" w:rsidP="00242B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50 кв. метров</w:t>
            </w:r>
          </w:p>
        </w:tc>
        <w:tc>
          <w:tcPr>
            <w:tcW w:w="1208" w:type="dxa"/>
          </w:tcPr>
          <w:p w:rsidR="00242B74" w:rsidRPr="00590E0F" w:rsidRDefault="00963125" w:rsidP="00242B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11685,00</w:t>
            </w:r>
          </w:p>
        </w:tc>
        <w:tc>
          <w:tcPr>
            <w:tcW w:w="1196" w:type="dxa"/>
          </w:tcPr>
          <w:p w:rsidR="00242B74" w:rsidRPr="00590E0F" w:rsidRDefault="0048018F" w:rsidP="009631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5843,00</w:t>
            </w:r>
          </w:p>
        </w:tc>
        <w:tc>
          <w:tcPr>
            <w:tcW w:w="1300" w:type="dxa"/>
          </w:tcPr>
          <w:p w:rsidR="00242B74" w:rsidRPr="00590E0F" w:rsidRDefault="0048018F" w:rsidP="00242B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381" w:type="dxa"/>
          </w:tcPr>
          <w:p w:rsidR="00242B74" w:rsidRPr="00590E0F" w:rsidRDefault="00242B74" w:rsidP="00242B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A4C26" w:rsidTr="008A4C26">
        <w:tc>
          <w:tcPr>
            <w:tcW w:w="630" w:type="dxa"/>
          </w:tcPr>
          <w:p w:rsidR="008A4C26" w:rsidRDefault="008A4C26" w:rsidP="008A4C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26" w:type="dxa"/>
          </w:tcPr>
          <w:p w:rsidR="008A4C26" w:rsidRDefault="008A4C26" w:rsidP="008A4C2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Копейск, </w:t>
            </w:r>
          </w:p>
          <w:p w:rsidR="008A4C26" w:rsidRPr="00590E0F" w:rsidRDefault="008A4C26" w:rsidP="008A4C2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северо-западнее жилого дома № 63  по ул. Баженова, 55.041429, 61.589372 (№ 3 в графической части схемы, жилой массив </w:t>
            </w:r>
            <w:proofErr w:type="spellStart"/>
            <w:r>
              <w:rPr>
                <w:rFonts w:ascii="Times New Roman" w:hAnsi="Times New Roman"/>
              </w:rPr>
              <w:t>Бажово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22" w:type="dxa"/>
          </w:tcPr>
          <w:p w:rsidR="008A4C26" w:rsidRPr="00590E0F" w:rsidRDefault="008A4C26" w:rsidP="008A4C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Торговый павильон в составе остановочного комплекса</w:t>
            </w:r>
          </w:p>
        </w:tc>
        <w:tc>
          <w:tcPr>
            <w:tcW w:w="1319" w:type="dxa"/>
          </w:tcPr>
          <w:p w:rsidR="008A4C26" w:rsidRPr="00590E0F" w:rsidRDefault="008A4C26" w:rsidP="008A4C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50 кв. метров</w:t>
            </w:r>
          </w:p>
        </w:tc>
        <w:tc>
          <w:tcPr>
            <w:tcW w:w="1208" w:type="dxa"/>
          </w:tcPr>
          <w:p w:rsidR="008A4C26" w:rsidRPr="00590E0F" w:rsidRDefault="00963125" w:rsidP="008A4C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11685,00</w:t>
            </w:r>
          </w:p>
        </w:tc>
        <w:tc>
          <w:tcPr>
            <w:tcW w:w="1196" w:type="dxa"/>
          </w:tcPr>
          <w:p w:rsidR="008A4C26" w:rsidRPr="00590E0F" w:rsidRDefault="0048018F" w:rsidP="009631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5843,00</w:t>
            </w:r>
          </w:p>
        </w:tc>
        <w:tc>
          <w:tcPr>
            <w:tcW w:w="1300" w:type="dxa"/>
          </w:tcPr>
          <w:p w:rsidR="008A4C26" w:rsidRPr="00590E0F" w:rsidRDefault="0048018F" w:rsidP="008A4C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381" w:type="dxa"/>
          </w:tcPr>
          <w:p w:rsidR="008A4C26" w:rsidRPr="00590E0F" w:rsidRDefault="008A4C26" w:rsidP="008A4C2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A4C26" w:rsidTr="008A4C26">
        <w:trPr>
          <w:trHeight w:val="549"/>
        </w:trPr>
        <w:tc>
          <w:tcPr>
            <w:tcW w:w="630" w:type="dxa"/>
          </w:tcPr>
          <w:p w:rsidR="008A4C26" w:rsidRDefault="008A4C26" w:rsidP="008A4C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26" w:type="dxa"/>
          </w:tcPr>
          <w:p w:rsidR="008A4C26" w:rsidRDefault="008A4C26" w:rsidP="008A4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Копейск, восточнее жилого дома № 1 по</w:t>
            </w:r>
          </w:p>
          <w:p w:rsidR="008A4C26" w:rsidRDefault="008A4C26" w:rsidP="008A4C2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Троицкой 55.058430,61.518831; 55.058471, 61.518902 (№ 8 в графической части схемы, жилой массив Старокамышинск)  </w:t>
            </w:r>
          </w:p>
          <w:p w:rsidR="00F013CB" w:rsidRPr="00590E0F" w:rsidRDefault="00F013CB" w:rsidP="008A4C2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8A4C26" w:rsidRPr="00590E0F" w:rsidRDefault="008A4C26" w:rsidP="008A4C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319" w:type="dxa"/>
          </w:tcPr>
          <w:p w:rsidR="008A4C26" w:rsidRPr="00590E0F" w:rsidRDefault="008A4C26" w:rsidP="008A4C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50 кв. метров</w:t>
            </w:r>
          </w:p>
        </w:tc>
        <w:tc>
          <w:tcPr>
            <w:tcW w:w="1208" w:type="dxa"/>
          </w:tcPr>
          <w:p w:rsidR="008A4C26" w:rsidRPr="00590E0F" w:rsidRDefault="00963125" w:rsidP="008A4C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11685,00</w:t>
            </w:r>
          </w:p>
        </w:tc>
        <w:tc>
          <w:tcPr>
            <w:tcW w:w="1196" w:type="dxa"/>
          </w:tcPr>
          <w:p w:rsidR="008A4C26" w:rsidRPr="00590E0F" w:rsidRDefault="0048018F" w:rsidP="009631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5843,00</w:t>
            </w:r>
          </w:p>
        </w:tc>
        <w:tc>
          <w:tcPr>
            <w:tcW w:w="1300" w:type="dxa"/>
          </w:tcPr>
          <w:p w:rsidR="008A4C26" w:rsidRPr="00590E0F" w:rsidRDefault="0048018F" w:rsidP="008A4C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381" w:type="dxa"/>
          </w:tcPr>
          <w:p w:rsidR="008A4C26" w:rsidRPr="00590E0F" w:rsidRDefault="008A4C26" w:rsidP="008A4C2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E7AAF" w:rsidTr="008A4C26">
        <w:trPr>
          <w:trHeight w:val="549"/>
        </w:trPr>
        <w:tc>
          <w:tcPr>
            <w:tcW w:w="630" w:type="dxa"/>
          </w:tcPr>
          <w:p w:rsidR="00BE7AAF" w:rsidRDefault="00BE7AAF" w:rsidP="00BE7A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26" w:type="dxa"/>
          </w:tcPr>
          <w:p w:rsidR="00BE7AAF" w:rsidRDefault="00BE7AAF" w:rsidP="00BE7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Копейск, восточнее </w:t>
            </w:r>
          </w:p>
          <w:p w:rsidR="00BE7AAF" w:rsidRDefault="00BE7AAF" w:rsidP="00BE7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жилого дома № 14   по ул.</w:t>
            </w:r>
            <w:r w:rsidR="00F013CB">
              <w:rPr>
                <w:rFonts w:ascii="Times New Roman" w:hAnsi="Times New Roman"/>
              </w:rPr>
              <w:t xml:space="preserve"> Гольца 55.113240, 61.601842 (</w:t>
            </w:r>
            <w:r>
              <w:rPr>
                <w:rFonts w:ascii="Times New Roman" w:hAnsi="Times New Roman"/>
              </w:rPr>
              <w:t>№ 44 в графической части схемы, центр города)</w:t>
            </w:r>
          </w:p>
        </w:tc>
        <w:tc>
          <w:tcPr>
            <w:tcW w:w="1822" w:type="dxa"/>
          </w:tcPr>
          <w:p w:rsidR="00BE7AAF" w:rsidRPr="00590E0F" w:rsidRDefault="00BE7AAF" w:rsidP="00BE7A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319" w:type="dxa"/>
          </w:tcPr>
          <w:p w:rsidR="00BE7AAF" w:rsidRPr="00590E0F" w:rsidRDefault="00BE7AAF" w:rsidP="00BE7A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50 кв. метров</w:t>
            </w:r>
          </w:p>
        </w:tc>
        <w:tc>
          <w:tcPr>
            <w:tcW w:w="1208" w:type="dxa"/>
          </w:tcPr>
          <w:p w:rsidR="00BE7AAF" w:rsidRPr="00590E0F" w:rsidRDefault="00963125" w:rsidP="00BE7A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11685,00</w:t>
            </w:r>
          </w:p>
        </w:tc>
        <w:tc>
          <w:tcPr>
            <w:tcW w:w="1196" w:type="dxa"/>
          </w:tcPr>
          <w:p w:rsidR="00BE7AAF" w:rsidRPr="00590E0F" w:rsidRDefault="0048018F" w:rsidP="009631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5843,00</w:t>
            </w:r>
          </w:p>
        </w:tc>
        <w:tc>
          <w:tcPr>
            <w:tcW w:w="1300" w:type="dxa"/>
          </w:tcPr>
          <w:p w:rsidR="00BE7AAF" w:rsidRPr="00590E0F" w:rsidRDefault="0048018F" w:rsidP="00BE7A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381" w:type="dxa"/>
          </w:tcPr>
          <w:p w:rsidR="00BE7AAF" w:rsidRPr="00590E0F" w:rsidRDefault="00BE7AAF" w:rsidP="00BE7AA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3CB" w:rsidTr="008A4C26">
        <w:trPr>
          <w:trHeight w:val="549"/>
        </w:trPr>
        <w:tc>
          <w:tcPr>
            <w:tcW w:w="630" w:type="dxa"/>
          </w:tcPr>
          <w:p w:rsidR="00F013CB" w:rsidRDefault="00F013CB" w:rsidP="00BE7A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26" w:type="dxa"/>
          </w:tcPr>
          <w:p w:rsidR="00F013CB" w:rsidRPr="00F013CB" w:rsidRDefault="00F013CB" w:rsidP="00F013CB">
            <w:pPr>
              <w:jc w:val="both"/>
              <w:rPr>
                <w:rFonts w:ascii="Times New Roman" w:hAnsi="Times New Roman" w:cs="Times New Roman"/>
              </w:rPr>
            </w:pPr>
            <w:r w:rsidRPr="00F013CB">
              <w:rPr>
                <w:rFonts w:ascii="Times New Roman" w:hAnsi="Times New Roman" w:cs="Times New Roman"/>
                <w:bCs/>
                <w:color w:val="000000"/>
              </w:rPr>
              <w:t>г. Копейск, юго-восточнее жилого дома № 10 п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 ул. Барабинской  (55.230250,</w:t>
            </w:r>
            <w:r w:rsidRPr="00F013CB">
              <w:rPr>
                <w:rFonts w:ascii="Times New Roman" w:hAnsi="Times New Roman" w:cs="Times New Roman"/>
                <w:bCs/>
                <w:color w:val="000000"/>
              </w:rPr>
              <w:t>61.713344)  (№ 10 в графической части схемы, жилой массив Вахрушево).</w:t>
            </w:r>
          </w:p>
        </w:tc>
        <w:tc>
          <w:tcPr>
            <w:tcW w:w="1822" w:type="dxa"/>
          </w:tcPr>
          <w:p w:rsidR="00F013CB" w:rsidRDefault="00F013CB" w:rsidP="00BE7A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013CB">
              <w:rPr>
                <w:rFonts w:ascii="Times New Roman" w:hAnsi="Times New Roman" w:cs="Times New Roman"/>
                <w:bCs/>
                <w:color w:val="000000"/>
              </w:rPr>
              <w:t>орговый павильон</w:t>
            </w:r>
          </w:p>
        </w:tc>
        <w:tc>
          <w:tcPr>
            <w:tcW w:w="1319" w:type="dxa"/>
          </w:tcPr>
          <w:p w:rsidR="00F013CB" w:rsidRDefault="00F013CB" w:rsidP="00BE7AAF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F013CB">
              <w:rPr>
                <w:rFonts w:ascii="Times New Roman" w:hAnsi="Times New Roman" w:cs="Times New Roman"/>
                <w:bCs/>
                <w:color w:val="000000"/>
              </w:rPr>
              <w:t>не более 25 кв. метров</w:t>
            </w:r>
          </w:p>
        </w:tc>
        <w:tc>
          <w:tcPr>
            <w:tcW w:w="1208" w:type="dxa"/>
          </w:tcPr>
          <w:p w:rsidR="00F013CB" w:rsidRDefault="00F013CB" w:rsidP="00BE7A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5842,00</w:t>
            </w:r>
          </w:p>
        </w:tc>
        <w:tc>
          <w:tcPr>
            <w:tcW w:w="1196" w:type="dxa"/>
          </w:tcPr>
          <w:p w:rsidR="00F013CB" w:rsidRDefault="00F013CB" w:rsidP="009631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2921,00</w:t>
            </w:r>
          </w:p>
        </w:tc>
        <w:tc>
          <w:tcPr>
            <w:tcW w:w="1300" w:type="dxa"/>
          </w:tcPr>
          <w:p w:rsidR="00F013CB" w:rsidRDefault="00F013CB" w:rsidP="00BE7A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584,00</w:t>
            </w:r>
          </w:p>
        </w:tc>
        <w:tc>
          <w:tcPr>
            <w:tcW w:w="1381" w:type="dxa"/>
          </w:tcPr>
          <w:p w:rsidR="00F013CB" w:rsidRPr="00590E0F" w:rsidRDefault="00F013CB" w:rsidP="00BE7AA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E02BA" w:rsidRPr="004E02BA" w:rsidRDefault="004E02BA" w:rsidP="004E02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скобках указаны координаты мест</w:t>
      </w:r>
      <w:r w:rsidR="00E14E33">
        <w:rPr>
          <w:rFonts w:ascii="Times New Roman" w:hAnsi="Times New Roman" w:cs="Times New Roman"/>
          <w:sz w:val="28"/>
          <w:szCs w:val="28"/>
        </w:rPr>
        <w:t xml:space="preserve">, которые можно просмотреть </w:t>
      </w:r>
      <w:r>
        <w:rPr>
          <w:rFonts w:ascii="Times New Roman" w:hAnsi="Times New Roman" w:cs="Times New Roman"/>
          <w:sz w:val="28"/>
          <w:szCs w:val="28"/>
        </w:rPr>
        <w:t>через сервис «Гугл карты»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E02BA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E02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4E02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02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4E02BA">
        <w:rPr>
          <w:rFonts w:ascii="Times New Roman" w:hAnsi="Times New Roman" w:cs="Times New Roman"/>
          <w:sz w:val="28"/>
          <w:szCs w:val="28"/>
        </w:rPr>
        <w:t>/).</w:t>
      </w:r>
    </w:p>
    <w:p w:rsidR="00155037" w:rsidRDefault="00155037" w:rsidP="00155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Извещение о проведении аукциона размещается на официальном сайте     администрации      Копейского городского округа в сети «Интернет» </w:t>
      </w:r>
      <w:r w:rsidRPr="00B938E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akgo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74.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administratsiya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munitsipalniye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imushchestvennye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razmeshchenie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nestatsionarnykh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torgovykh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obektov</w:t>
        </w:r>
        <w:proofErr w:type="spellEnd"/>
        <w:r w:rsidRPr="00B93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4C10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«Муниципальные торги») и в официальном печатном издании  - газете «Копейский рабочий»</w:t>
      </w:r>
    </w:p>
    <w:p w:rsidR="00155037" w:rsidRDefault="00155037" w:rsidP="0015503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форма заявки для участия  в аукционе.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имуществу и земельным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 администрации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                                                         Ж.А. Буркова</w:t>
      </w:r>
    </w:p>
    <w:p w:rsidR="00155037" w:rsidRDefault="00155037" w:rsidP="0015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BF0" w:rsidRDefault="00374BF0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</w:p>
    <w:p w:rsidR="00155037" w:rsidRPr="00155037" w:rsidRDefault="00155037" w:rsidP="001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 Копейского городского округа</w:t>
      </w:r>
    </w:p>
    <w:p w:rsidR="00155037" w:rsidRPr="00155037" w:rsidRDefault="00155037" w:rsidP="00155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155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Организатору аукциона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Начальнику управления по имуществу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земельным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отношениям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5503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КГО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Ж.А.Бурковой</w:t>
      </w:r>
      <w:proofErr w:type="spellEnd"/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_____,</w:t>
      </w:r>
    </w:p>
    <w:p w:rsidR="00155037" w:rsidRPr="0040290D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 xml:space="preserve">(полное наименование юридического лица, подающего заявку или Ф.И.О.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подающего заявку, далее - Претендент)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ИНН________________КПП________________ОГРН______________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>(для юридического лица)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дата и наименование органа регистрации _________________________________________________________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>(для юридического лица)</w:t>
      </w:r>
    </w:p>
    <w:p w:rsidR="00AA32AA" w:rsidRDefault="00AA32AA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паспортные данные, место регистрации 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155037" w:rsidRPr="0040290D" w:rsidRDefault="00155037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290D">
        <w:rPr>
          <w:rFonts w:ascii="Times New Roman" w:hAnsi="Times New Roman" w:cs="Times New Roman"/>
          <w:lang w:eastAsia="ru-RU"/>
        </w:rPr>
        <w:t xml:space="preserve">(для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либо для уполномоченного представителя </w:t>
      </w:r>
      <w:r w:rsidR="0040290D">
        <w:rPr>
          <w:rFonts w:ascii="Times New Roman" w:hAnsi="Times New Roman" w:cs="Times New Roman"/>
          <w:lang w:eastAsia="ru-RU"/>
        </w:rPr>
        <w:t>ИП</w:t>
      </w:r>
      <w:r w:rsidRPr="0040290D">
        <w:rPr>
          <w:rFonts w:ascii="Times New Roman" w:hAnsi="Times New Roman" w:cs="Times New Roman"/>
          <w:lang w:eastAsia="ru-RU"/>
        </w:rPr>
        <w:t xml:space="preserve"> или юридического лица)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подает заявку </w:t>
      </w:r>
      <w:proofErr w:type="gram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 xml:space="preserve">Копейского 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городского округа (далее-НТО)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155037" w:rsidRPr="0040290D" w:rsidRDefault="0040290D" w:rsidP="0040290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="00155037" w:rsidRPr="0040290D">
        <w:rPr>
          <w:rFonts w:ascii="Times New Roman" w:hAnsi="Times New Roman" w:cs="Times New Roman"/>
          <w:lang w:eastAsia="ru-RU"/>
        </w:rPr>
        <w:t xml:space="preserve">(наименование </w:t>
      </w:r>
      <w:r w:rsidR="00AA32AA">
        <w:rPr>
          <w:rFonts w:ascii="Times New Roman" w:hAnsi="Times New Roman" w:cs="Times New Roman"/>
          <w:lang w:eastAsia="ru-RU"/>
        </w:rPr>
        <w:t>объекта</w:t>
      </w:r>
      <w:r w:rsidR="00155037" w:rsidRPr="0040290D">
        <w:rPr>
          <w:rFonts w:ascii="Times New Roman" w:hAnsi="Times New Roman" w:cs="Times New Roman"/>
          <w:lang w:eastAsia="ru-RU"/>
        </w:rPr>
        <w:t xml:space="preserve"> аукциона)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Местоположение НТО: Челябинская область, г. Копейск, ______________________________________________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С условиями аукциона и порядком его проведения ознакомлен.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телефон_________________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Электронный адрес_______________</w:t>
      </w:r>
      <w:r w:rsidR="0040290D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 расчетного (лицевого) счета Претендента для возврата задатка: 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0290D" w:rsidRDefault="0040290D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Подтверждаю, что в отношении______________________________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40290D" w:rsidRPr="00155037" w:rsidRDefault="0040290D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ведется процедура банкротства или ликвидации, а также процедуры административного приостановления деятельности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:rsidR="00155037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 w:rsidR="00155037" w:rsidRPr="003202BB">
        <w:rPr>
          <w:rFonts w:ascii="Times New Roman" w:hAnsi="Times New Roman" w:cs="Times New Roman"/>
          <w:sz w:val="28"/>
          <w:szCs w:val="28"/>
          <w:lang w:eastAsia="ru-RU"/>
        </w:rPr>
        <w:t xml:space="preserve"> реквизитов счета для возврата задатка в 2-х экземплярах;</w:t>
      </w:r>
    </w:p>
    <w:p w:rsidR="003202BB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 (для юридических лиц);</w:t>
      </w:r>
    </w:p>
    <w:p w:rsidR="003202BB" w:rsidRPr="003202BB" w:rsidRDefault="00155037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копия </w:t>
      </w:r>
      <w:r w:rsidR="003E29B7"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t>паспорта, заверенная индивидуальным предпринимателем</w:t>
      </w:r>
      <w:r w:rsidR="003202BB" w:rsidRPr="003202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(для индивидуальных предпринимателей);</w:t>
      </w:r>
    </w:p>
    <w:p w:rsidR="003202BB" w:rsidRPr="003202BB" w:rsidRDefault="003202BB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 (для индивидуальных предпринимателей);</w:t>
      </w:r>
    </w:p>
    <w:p w:rsidR="00155037" w:rsidRPr="003202BB" w:rsidRDefault="00155037" w:rsidP="003202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BB">
        <w:rPr>
          <w:rFonts w:ascii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 или юридического лица</w:t>
      </w:r>
      <w:r w:rsidR="003202BB" w:rsidRPr="003202BB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действий от имени Претендента</w:t>
      </w:r>
      <w:r w:rsidRPr="003202BB">
        <w:rPr>
          <w:rFonts w:ascii="Times New Roman" w:hAnsi="Times New Roman" w:cs="Times New Roman"/>
          <w:sz w:val="28"/>
          <w:szCs w:val="28"/>
          <w:lang w:eastAsia="ru-RU"/>
        </w:rPr>
        <w:t>, если с заявкой на участие в аукционе обращается представитель Претендента;</w:t>
      </w:r>
    </w:p>
    <w:p w:rsidR="003202BB" w:rsidRPr="003202BB" w:rsidRDefault="003202BB" w:rsidP="00AD6E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налогового органа об исполнении налогоплательщиком (плательщиком сбора, плательщиком 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страховых взносов, налоговым агентом) обязанности по уплате налогов, сборов, страховых взносов, пене, штрафов, процентов в бюджеты бюджетной системы Российской Федерации;</w:t>
      </w:r>
    </w:p>
    <w:p w:rsidR="00155037" w:rsidRPr="00155037" w:rsidRDefault="007C21E2" w:rsidP="004029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55037" w:rsidRPr="00155037">
        <w:rPr>
          <w:rFonts w:ascii="Times New Roman" w:hAnsi="Times New Roman" w:cs="Times New Roman"/>
          <w:bCs/>
          <w:sz w:val="28"/>
          <w:szCs w:val="28"/>
          <w:lang w:eastAsia="ru-RU"/>
        </w:rPr>
        <w:t>) документы, подтверждающие внесение задатка (копия квитанции или копия платежного поручения с отметкой банка об исполнении).</w:t>
      </w:r>
    </w:p>
    <w:p w:rsidR="00F91A32" w:rsidRDefault="00F91A32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2AA" w:rsidRDefault="00155037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Даю свое согласие на отправление уведомления  на электронную почту_____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AD6E0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 xml:space="preserve">_____                                                                                                                      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55037" w:rsidRPr="00155037" w:rsidRDefault="00AA32AA" w:rsidP="004029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155037" w:rsidRPr="00AA32AA">
        <w:rPr>
          <w:rFonts w:ascii="Times New Roman" w:hAnsi="Times New Roman" w:cs="Times New Roman"/>
          <w:lang w:eastAsia="ru-RU"/>
        </w:rPr>
        <w:t>(Подпись)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уполномоченного представителя):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Заявка принята  за № ____ от «___»___20__г. ___</w:t>
      </w:r>
      <w:proofErr w:type="spell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5503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155037">
        <w:rPr>
          <w:rFonts w:ascii="Times New Roman" w:hAnsi="Times New Roman" w:cs="Times New Roman"/>
          <w:sz w:val="28"/>
          <w:szCs w:val="28"/>
          <w:lang w:eastAsia="ru-RU"/>
        </w:rPr>
        <w:t>. и внесена в протокол приема заявок на участие в аукционе</w:t>
      </w:r>
    </w:p>
    <w:p w:rsidR="00155037" w:rsidRPr="00155037" w:rsidRDefault="00155037" w:rsidP="0040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037">
        <w:rPr>
          <w:rFonts w:ascii="Times New Roman" w:hAnsi="Times New Roman" w:cs="Times New Roman"/>
          <w:sz w:val="28"/>
          <w:szCs w:val="28"/>
          <w:lang w:eastAsia="ru-RU"/>
        </w:rPr>
        <w:t>Подпись лица, принявшего заявку:__________________</w:t>
      </w:r>
      <w:r w:rsidR="00AA32A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55037">
        <w:rPr>
          <w:rFonts w:ascii="Times New Roman" w:hAnsi="Times New Roman" w:cs="Times New Roman"/>
          <w:sz w:val="28"/>
          <w:szCs w:val="28"/>
          <w:lang w:eastAsia="ru-RU"/>
        </w:rPr>
        <w:t>__________(Ф.И.О.)</w:t>
      </w:r>
    </w:p>
    <w:sectPr w:rsidR="00155037" w:rsidRPr="00155037" w:rsidSect="008A4C26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949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8"/>
    <w:rsid w:val="000932D5"/>
    <w:rsid w:val="00155037"/>
    <w:rsid w:val="00171928"/>
    <w:rsid w:val="00242B74"/>
    <w:rsid w:val="002922C8"/>
    <w:rsid w:val="002A62B5"/>
    <w:rsid w:val="0031502D"/>
    <w:rsid w:val="003202BB"/>
    <w:rsid w:val="00374BF0"/>
    <w:rsid w:val="0039283B"/>
    <w:rsid w:val="003E29B7"/>
    <w:rsid w:val="003E76D0"/>
    <w:rsid w:val="0040290D"/>
    <w:rsid w:val="0043021E"/>
    <w:rsid w:val="0048018F"/>
    <w:rsid w:val="004C10DC"/>
    <w:rsid w:val="004E02BA"/>
    <w:rsid w:val="00506845"/>
    <w:rsid w:val="00526C00"/>
    <w:rsid w:val="005673E8"/>
    <w:rsid w:val="00590E0F"/>
    <w:rsid w:val="005F5D8C"/>
    <w:rsid w:val="00694B1A"/>
    <w:rsid w:val="007476F8"/>
    <w:rsid w:val="007A1BED"/>
    <w:rsid w:val="007C21E2"/>
    <w:rsid w:val="00801499"/>
    <w:rsid w:val="00871D92"/>
    <w:rsid w:val="008A4C26"/>
    <w:rsid w:val="008E4702"/>
    <w:rsid w:val="008F756C"/>
    <w:rsid w:val="00963125"/>
    <w:rsid w:val="00A81C54"/>
    <w:rsid w:val="00AA32AA"/>
    <w:rsid w:val="00AB7971"/>
    <w:rsid w:val="00AD6E0C"/>
    <w:rsid w:val="00AF330F"/>
    <w:rsid w:val="00B938E2"/>
    <w:rsid w:val="00B97987"/>
    <w:rsid w:val="00BA5051"/>
    <w:rsid w:val="00BC3B91"/>
    <w:rsid w:val="00BE7AAF"/>
    <w:rsid w:val="00CB7EEE"/>
    <w:rsid w:val="00CE5DAA"/>
    <w:rsid w:val="00E14E33"/>
    <w:rsid w:val="00ED7FCA"/>
    <w:rsid w:val="00F013CB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79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0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79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79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0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79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go74.ru/administratsiya/munitsipalniye-torgi/imushchestvennye-torgi/razmeshchenie-nestatsionarnykh-torgovykh-obekt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akgo74.ru/administratsiya/munitsipalniye-torgi/imushchestvennye-torgi/razmeshchenie-nestatsionarnykh-torgovykh-obek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B314-C8BE-48CB-BAF3-D6096A56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15_4</dc:creator>
  <cp:lastModifiedBy>Чабан Наталья Владимировна</cp:lastModifiedBy>
  <cp:revision>2</cp:revision>
  <cp:lastPrinted>2021-04-13T09:05:00Z</cp:lastPrinted>
  <dcterms:created xsi:type="dcterms:W3CDTF">2021-04-16T08:56:00Z</dcterms:created>
  <dcterms:modified xsi:type="dcterms:W3CDTF">2021-04-16T08:56:00Z</dcterms:modified>
</cp:coreProperties>
</file>