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1C5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3D2042" w:rsidRPr="003D2042">
        <w:rPr>
          <w:rFonts w:ascii="Times New Roman" w:hAnsi="Times New Roman" w:cs="Times New Roman"/>
          <w:sz w:val="26"/>
          <w:szCs w:val="26"/>
        </w:rPr>
        <w:t>«Благоустройство территории Дома культуры им. Лермонтова для проведения культурно-массовых мероприятий»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3D2042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042">
              <w:rPr>
                <w:rFonts w:ascii="Times New Roman" w:hAnsi="Times New Roman" w:cs="Times New Roman"/>
                <w:sz w:val="26"/>
                <w:szCs w:val="26"/>
              </w:rPr>
              <w:t>«Благоустройство территории Дома культуры им. Лермонтова для проведения культурно-массовых мероприятий»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8D4990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Организация обустройства объектов социальной инфраструктуры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8D4990" w:rsidRDefault="008D4990" w:rsidP="008D49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Площадь перед ДК им. Лермонтова всегда была общественно-культурным центром Октябрьского жилого массива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округа. </w:t>
            </w:r>
          </w:p>
          <w:p w:rsidR="008D4990" w:rsidRDefault="008D4990" w:rsidP="008D49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Уличные массовые праздники: Масленица, День защиты детей, День города и день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шахтёра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другие, всегда проходят на открытом воздухе, собирают большую часть населения посёлка на площади перед Домом культуры.</w:t>
            </w:r>
          </w:p>
          <w:p w:rsidR="008D4990" w:rsidRDefault="008D4990" w:rsidP="008D49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Площадка (сцена) для проведения культурно-массовых мероприятий просто необходима, как для участников, так и для зрителей.</w:t>
            </w:r>
          </w:p>
          <w:p w:rsidR="008D4990" w:rsidRDefault="008D4990" w:rsidP="008D49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3A3A">
              <w:rPr>
                <w:rFonts w:ascii="Times New Roman" w:hAnsi="Times New Roman"/>
                <w:sz w:val="26"/>
                <w:szCs w:val="26"/>
              </w:rPr>
              <w:t xml:space="preserve">Создание площадки для проведения культурно-массовых мероприятий повысит возможности, объемы и масштабы различных форм культурно-массовой работы Дома культуры в области творчества и искусства для всего населения: организация выставок, концертов, собраний, ярмарок, фестивалей. </w:t>
            </w:r>
          </w:p>
          <w:p w:rsidR="00204680" w:rsidRPr="008910DC" w:rsidRDefault="008D4990" w:rsidP="008D49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A3A">
              <w:rPr>
                <w:rFonts w:ascii="Times New Roman" w:hAnsi="Times New Roman"/>
                <w:sz w:val="26"/>
                <w:szCs w:val="26"/>
              </w:rPr>
              <w:t>Для жителей старшего поколения на площадке будет возможность проводить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3A3A">
              <w:rPr>
                <w:rFonts w:ascii="Times New Roman" w:hAnsi="Times New Roman"/>
                <w:sz w:val="26"/>
                <w:szCs w:val="26"/>
              </w:rPr>
              <w:t>ярмарки,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тематические вечера,</w:t>
            </w:r>
            <w:r w:rsidRPr="006B3A3A">
              <w:rPr>
                <w:rFonts w:ascii="Times New Roman" w:hAnsi="Times New Roman"/>
                <w:sz w:val="26"/>
                <w:szCs w:val="26"/>
              </w:rPr>
              <w:t xml:space="preserve"> танцевальные мастер-классы. Площадка станет центром притяжения для детей и молодежи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204680" w:rsidRPr="00204680" w:rsidRDefault="008D4990" w:rsidP="009C4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F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Создание площадки для проведения культурно-массовых мероприятий повысит возможности, объемы и масштабы различных форм культурно-массовой работы сотрудников Дома культуры, направленной на воспитательные функции </w:t>
            </w:r>
            <w:proofErr w:type="spellStart"/>
            <w:r w:rsidRPr="00FE6FE1">
              <w:rPr>
                <w:rFonts w:ascii="Times New Roman" w:hAnsi="Times New Roman"/>
                <w:color w:val="000000"/>
                <w:sz w:val="26"/>
                <w:szCs w:val="26"/>
              </w:rPr>
              <w:t>досуговой</w:t>
            </w:r>
            <w:proofErr w:type="spellEnd"/>
            <w:r w:rsidRPr="00FE6F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деятельности детей, молодеж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 и жителей старшего поколения</w:t>
            </w:r>
            <w:r w:rsidRPr="00FE6F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и создаст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условия для </w:t>
            </w:r>
            <w:r w:rsidRPr="00FE6FE1">
              <w:rPr>
                <w:rFonts w:ascii="Times New Roman" w:hAnsi="Times New Roman"/>
                <w:color w:val="000000"/>
                <w:sz w:val="26"/>
                <w:szCs w:val="26"/>
              </w:rPr>
              <w:t>культурного воспитания и развития творческих способносте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й для всего населения            п.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Октябрьский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городского округа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8D4990" w:rsidRDefault="008D4990" w:rsidP="008D4990">
            <w:pPr>
              <w:rPr>
                <w:rFonts w:ascii="Times New Roman" w:hAnsi="Times New Roman"/>
                <w:sz w:val="26"/>
                <w:szCs w:val="26"/>
              </w:rPr>
            </w:pPr>
            <w:r w:rsidRPr="00C37188">
              <w:rPr>
                <w:rFonts w:ascii="Times New Roman" w:hAnsi="Times New Roman"/>
                <w:sz w:val="26"/>
                <w:szCs w:val="26"/>
              </w:rPr>
              <w:t xml:space="preserve">Благоустройство и улучшение </w:t>
            </w:r>
            <w:proofErr w:type="gramStart"/>
            <w:r w:rsidRPr="00C37188">
              <w:rPr>
                <w:rFonts w:ascii="Times New Roman" w:hAnsi="Times New Roman"/>
                <w:sz w:val="26"/>
                <w:szCs w:val="26"/>
              </w:rPr>
              <w:t>эстетического вида</w:t>
            </w:r>
            <w:proofErr w:type="gramEnd"/>
            <w:r w:rsidRPr="00C37188">
              <w:rPr>
                <w:rFonts w:ascii="Times New Roman" w:hAnsi="Times New Roman"/>
                <w:sz w:val="26"/>
                <w:szCs w:val="26"/>
              </w:rPr>
              <w:t xml:space="preserve"> территории Дома культуры. </w:t>
            </w:r>
          </w:p>
          <w:p w:rsidR="002C63B9" w:rsidRPr="00677682" w:rsidRDefault="008D4990" w:rsidP="008D49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188">
              <w:rPr>
                <w:rFonts w:ascii="Times New Roman" w:hAnsi="Times New Roman"/>
                <w:sz w:val="26"/>
                <w:szCs w:val="26"/>
              </w:rPr>
              <w:t>Повышение уровня комфортности проживания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населения</w:t>
            </w:r>
            <w:r w:rsidRPr="00C37188">
              <w:rPr>
                <w:rFonts w:ascii="Times New Roman" w:hAnsi="Times New Roman"/>
                <w:sz w:val="26"/>
                <w:szCs w:val="26"/>
              </w:rPr>
              <w:t xml:space="preserve"> и уровня обеспеченности объектов социально</w:t>
            </w:r>
            <w:r>
              <w:rPr>
                <w:rFonts w:ascii="Times New Roman" w:hAnsi="Times New Roman"/>
                <w:sz w:val="26"/>
                <w:szCs w:val="26"/>
              </w:rPr>
              <w:t>й инфраструктуры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8D4990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34D6">
              <w:rPr>
                <w:rFonts w:ascii="Times New Roman" w:eastAsia="Times New Roman" w:hAnsi="Times New Roman" w:cs="Times New Roman"/>
                <w:sz w:val="26"/>
                <w:szCs w:val="26"/>
              </w:rPr>
              <w:t>1 300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134D6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8D4990" w:rsidRPr="003134D6" w:rsidRDefault="008D4990" w:rsidP="008D4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34D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134D6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  <w:p w:rsidR="00491A82" w:rsidRPr="00F457FF" w:rsidRDefault="008D4990" w:rsidP="008D49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2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субботника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2D47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обл., г. Копейск, </w:t>
            </w:r>
            <w:r w:rsidR="008D4990" w:rsidRPr="008D4990">
              <w:rPr>
                <w:rFonts w:ascii="Times New Roman" w:hAnsi="Times New Roman" w:cs="Times New Roman"/>
                <w:sz w:val="26"/>
                <w:szCs w:val="26"/>
              </w:rPr>
              <w:t>ул. Гагарина, д. 7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8D4990" w:rsidRDefault="008D4990" w:rsidP="008D499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B52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Ахметзянова</w:t>
            </w:r>
            <w:proofErr w:type="spellEnd"/>
            <w:r w:rsidRPr="006B52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Андреевна</w:t>
            </w:r>
          </w:p>
          <w:p w:rsidR="008D4990" w:rsidRPr="008A3D6A" w:rsidRDefault="008D4990" w:rsidP="008D4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Бродникова</w:t>
            </w:r>
            <w:proofErr w:type="spellEnd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 xml:space="preserve"> Злата Вадимовна</w:t>
            </w:r>
          </w:p>
          <w:p w:rsidR="008D4990" w:rsidRPr="008A3D6A" w:rsidRDefault="008D4990" w:rsidP="008D4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Валдер</w:t>
            </w:r>
            <w:proofErr w:type="spellEnd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Софи</w:t>
            </w:r>
            <w:proofErr w:type="spellEnd"/>
          </w:p>
          <w:p w:rsidR="008D4990" w:rsidRPr="008A3D6A" w:rsidRDefault="008D4990" w:rsidP="008D4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Дубровский Владимир Сергеевич</w:t>
            </w:r>
          </w:p>
          <w:p w:rsidR="008D4990" w:rsidRPr="008A3D6A" w:rsidRDefault="008D4990" w:rsidP="008D4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Житина</w:t>
            </w:r>
            <w:proofErr w:type="spellEnd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 xml:space="preserve"> Мария Юрьевна</w:t>
            </w:r>
          </w:p>
          <w:p w:rsidR="008D4990" w:rsidRPr="008A3D6A" w:rsidRDefault="008D4990" w:rsidP="008D4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Меньшенина</w:t>
            </w:r>
            <w:proofErr w:type="spellEnd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 xml:space="preserve"> Алёна Вячеславовна</w:t>
            </w:r>
          </w:p>
          <w:p w:rsidR="008D4990" w:rsidRPr="008A3D6A" w:rsidRDefault="008D4990" w:rsidP="008D4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Морозов Роман Владимирович</w:t>
            </w:r>
          </w:p>
          <w:p w:rsidR="008D4990" w:rsidRPr="008A3D6A" w:rsidRDefault="008D4990" w:rsidP="008D4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Криворучко Анастасия Олеговна</w:t>
            </w:r>
          </w:p>
          <w:p w:rsidR="008D4990" w:rsidRPr="008A3D6A" w:rsidRDefault="008D4990" w:rsidP="008D499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A3D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Муртазина</w:t>
            </w:r>
            <w:proofErr w:type="spellEnd"/>
            <w:r w:rsidRPr="008A3D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3D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Альфира</w:t>
            </w:r>
            <w:proofErr w:type="spellEnd"/>
            <w:r w:rsidRPr="008A3D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3D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Мазитовна</w:t>
            </w:r>
            <w:proofErr w:type="spellEnd"/>
          </w:p>
          <w:p w:rsidR="00491A82" w:rsidRPr="002D4756" w:rsidRDefault="008D4990" w:rsidP="008D4990">
            <w:pPr>
              <w:tabs>
                <w:tab w:val="righ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>Столярова</w:t>
            </w:r>
            <w:proofErr w:type="spellEnd"/>
            <w:r w:rsidRPr="008A3D6A"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E63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8D4990" w:rsidRPr="008D4990"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8D4990">
              <w:rPr>
                <w:rFonts w:ascii="Times New Roman" w:hAnsi="Times New Roman" w:cs="Times New Roman"/>
                <w:sz w:val="26"/>
                <w:szCs w:val="26"/>
              </w:rPr>
              <w:t>735</w:t>
            </w:r>
            <w:r w:rsidR="008D4990" w:rsidRPr="008D4990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8D4990" w:rsidRPr="003D2042">
              <w:rPr>
                <w:rFonts w:ascii="Times New Roman" w:hAnsi="Times New Roman" w:cs="Times New Roman"/>
                <w:sz w:val="26"/>
                <w:szCs w:val="26"/>
              </w:rPr>
              <w:t xml:space="preserve">«Благоустройство территории Дома культуры им. Лермонтова для </w:t>
            </w:r>
            <w:r w:rsidR="008D4990" w:rsidRPr="003D20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проведения культурно-массовых мероприятий»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8D49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8D4990">
              <w:rPr>
                <w:rFonts w:ascii="Times New Roman" w:hAnsi="Times New Roman" w:cs="Times New Roman"/>
                <w:sz w:val="26"/>
                <w:szCs w:val="26"/>
              </w:rPr>
              <w:t>11.10.2024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102DA9"/>
    <w:rsid w:val="001179D8"/>
    <w:rsid w:val="001410E3"/>
    <w:rsid w:val="0014231F"/>
    <w:rsid w:val="001C55AC"/>
    <w:rsid w:val="001F1F4C"/>
    <w:rsid w:val="00204680"/>
    <w:rsid w:val="002443C0"/>
    <w:rsid w:val="002C63B9"/>
    <w:rsid w:val="002D4756"/>
    <w:rsid w:val="00393529"/>
    <w:rsid w:val="00394205"/>
    <w:rsid w:val="003B5031"/>
    <w:rsid w:val="003D2042"/>
    <w:rsid w:val="003E30EB"/>
    <w:rsid w:val="0040160F"/>
    <w:rsid w:val="00414E10"/>
    <w:rsid w:val="00491A82"/>
    <w:rsid w:val="0049333A"/>
    <w:rsid w:val="0049492A"/>
    <w:rsid w:val="00496E89"/>
    <w:rsid w:val="004B1FA9"/>
    <w:rsid w:val="004C2A19"/>
    <w:rsid w:val="004F4F28"/>
    <w:rsid w:val="00537FBF"/>
    <w:rsid w:val="00590BA1"/>
    <w:rsid w:val="00596D11"/>
    <w:rsid w:val="005A2BCA"/>
    <w:rsid w:val="005D352B"/>
    <w:rsid w:val="005F764A"/>
    <w:rsid w:val="0064329E"/>
    <w:rsid w:val="00651DA4"/>
    <w:rsid w:val="00677682"/>
    <w:rsid w:val="00682E4D"/>
    <w:rsid w:val="006B256A"/>
    <w:rsid w:val="006B2B9A"/>
    <w:rsid w:val="00737222"/>
    <w:rsid w:val="00740873"/>
    <w:rsid w:val="00740EE8"/>
    <w:rsid w:val="00763509"/>
    <w:rsid w:val="0083211C"/>
    <w:rsid w:val="008910DC"/>
    <w:rsid w:val="008951CF"/>
    <w:rsid w:val="008D4990"/>
    <w:rsid w:val="008F76E9"/>
    <w:rsid w:val="00937338"/>
    <w:rsid w:val="00993308"/>
    <w:rsid w:val="009C4AF6"/>
    <w:rsid w:val="00A058F2"/>
    <w:rsid w:val="00A23F88"/>
    <w:rsid w:val="00A2714F"/>
    <w:rsid w:val="00A813DF"/>
    <w:rsid w:val="00AA3634"/>
    <w:rsid w:val="00B109C6"/>
    <w:rsid w:val="00B2222E"/>
    <w:rsid w:val="00B2638D"/>
    <w:rsid w:val="00B87AE6"/>
    <w:rsid w:val="00B87BC8"/>
    <w:rsid w:val="00BC07AD"/>
    <w:rsid w:val="00BE3EFA"/>
    <w:rsid w:val="00C278F6"/>
    <w:rsid w:val="00C61921"/>
    <w:rsid w:val="00CA722C"/>
    <w:rsid w:val="00CB6ECA"/>
    <w:rsid w:val="00CC1387"/>
    <w:rsid w:val="00CE1541"/>
    <w:rsid w:val="00CF5A62"/>
    <w:rsid w:val="00D011C3"/>
    <w:rsid w:val="00D433B2"/>
    <w:rsid w:val="00D76264"/>
    <w:rsid w:val="00DA2381"/>
    <w:rsid w:val="00DD1957"/>
    <w:rsid w:val="00DD49DA"/>
    <w:rsid w:val="00DE7FAC"/>
    <w:rsid w:val="00E33AC6"/>
    <w:rsid w:val="00E42271"/>
    <w:rsid w:val="00E63477"/>
    <w:rsid w:val="00E70513"/>
    <w:rsid w:val="00E73342"/>
    <w:rsid w:val="00E7516B"/>
    <w:rsid w:val="00EA712C"/>
    <w:rsid w:val="00ED4287"/>
    <w:rsid w:val="00F202F7"/>
    <w:rsid w:val="00F457FF"/>
    <w:rsid w:val="00F73F38"/>
    <w:rsid w:val="00F93F01"/>
    <w:rsid w:val="00FA6F71"/>
    <w:rsid w:val="00FD1E7B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065D-999E-4FDB-A3AA-0DC45510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3</cp:revision>
  <dcterms:created xsi:type="dcterms:W3CDTF">2024-10-16T04:14:00Z</dcterms:created>
  <dcterms:modified xsi:type="dcterms:W3CDTF">2024-10-16T04:27:00Z</dcterms:modified>
</cp:coreProperties>
</file>