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5C6831" w:rsidRPr="00FC3593" w:rsidRDefault="00CF57E1" w:rsidP="005C683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="005C6831" w:rsidRPr="00FC3593">
        <w:t>УТВЕРЖДАЮ:</w:t>
      </w:r>
    </w:p>
    <w:p w:rsidR="005C6831" w:rsidRDefault="005C6831" w:rsidP="005C683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>
        <w:t xml:space="preserve">Начальник управления по имуществу </w:t>
      </w:r>
    </w:p>
    <w:p w:rsidR="005C6831" w:rsidRDefault="005C6831" w:rsidP="005C6831">
      <w:pPr>
        <w:tabs>
          <w:tab w:val="left" w:pos="567"/>
        </w:tabs>
        <w:jc w:val="right"/>
      </w:pPr>
      <w:r>
        <w:t xml:space="preserve">и земельным отношениям администрации </w:t>
      </w:r>
    </w:p>
    <w:p w:rsidR="005C6831" w:rsidRDefault="005C6831" w:rsidP="005C6831">
      <w:pPr>
        <w:tabs>
          <w:tab w:val="left" w:pos="567"/>
        </w:tabs>
        <w:jc w:val="right"/>
      </w:pPr>
      <w:r>
        <w:t>Копейского городского округа</w:t>
      </w:r>
    </w:p>
    <w:p w:rsidR="005C6831" w:rsidRDefault="005C6831" w:rsidP="005C6831">
      <w:pPr>
        <w:tabs>
          <w:tab w:val="left" w:pos="567"/>
        </w:tabs>
        <w:jc w:val="right"/>
      </w:pPr>
      <w:r>
        <w:t>Буркова Ж.А.</w:t>
      </w:r>
    </w:p>
    <w:p w:rsidR="005C6831" w:rsidRPr="00223CC0" w:rsidRDefault="005C6831" w:rsidP="005C6831">
      <w:pPr>
        <w:tabs>
          <w:tab w:val="left" w:pos="567"/>
        </w:tabs>
        <w:jc w:val="right"/>
      </w:pPr>
      <w:r>
        <w:t>05.10.2023</w:t>
      </w:r>
    </w:p>
    <w:p w:rsidR="00CF57E1" w:rsidRPr="00223CC0" w:rsidRDefault="00CF57E1" w:rsidP="005C6831">
      <w:pPr>
        <w:tabs>
          <w:tab w:val="left" w:pos="567"/>
        </w:tabs>
        <w:jc w:val="right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5C6831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U21000018330000000108-3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5C6831">
        <w:t>05.10.2023 07:41:12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5C6831" w:rsidRDefault="005C6831" w:rsidP="005C6831">
      <w:pPr>
        <w:jc w:val="both"/>
        <w:rPr>
          <w:i/>
          <w:iCs/>
        </w:rPr>
      </w:pPr>
      <w:r>
        <w:t>Открытый а</w:t>
      </w:r>
      <w:r>
        <w:rPr>
          <w:iCs/>
        </w:rPr>
        <w:t xml:space="preserve">укцион </w:t>
      </w:r>
      <w:r>
        <w:t xml:space="preserve">на право заключения договора аренды земельного участка </w:t>
      </w:r>
      <w:r>
        <w:rPr>
          <w:iCs/>
        </w:rPr>
        <w:t xml:space="preserve">в электронной форме проводится в соответствии с </w:t>
      </w:r>
      <w:r>
        <w:rPr>
          <w:i/>
          <w:iCs/>
        </w:rPr>
        <w:t>положениями Земельного кодекса Российской Федерации.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Электронный аукцион по продаже права на заключения договора аренды на земельные участки.</w:t>
      </w:r>
    </w:p>
    <w:p w:rsidR="0078503B" w:rsidRDefault="0078503B" w:rsidP="0078503B">
      <w:pPr>
        <w:jc w:val="both"/>
      </w:pPr>
    </w:p>
    <w:p w:rsidR="0078503B" w:rsidRPr="005C6831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Управление по имуществу и земельным отношениям администрации Копейского городского округа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УПРАВЛЕНИЕ ПО ИМУЩЕСТВУ  И ЗЕМЕЛЬНЫМ ОТНОШЕНИЯМ АДМИНИСТРАЦИИ  КОПЕЙСКОГО ГОРОДСКОГО ОКРУГА ЧЕЛЯБИНСКОЙ ОБЛАСТИ</w:t>
      </w:r>
      <w:r w:rsidRPr="007F10E7">
        <w:rPr>
          <w:i/>
        </w:rPr>
        <w:t xml:space="preserve">, </w:t>
      </w:r>
      <w:r w:rsidRPr="007F10E7">
        <w:t>Юридический адрес: 456618, Россия, Челябинская, Копейск, Ленина, 52</w:t>
      </w:r>
      <w:r w:rsidRPr="007F10E7">
        <w:rPr>
          <w:i/>
        </w:rPr>
        <w:t xml:space="preserve">, </w:t>
      </w:r>
      <w:r w:rsidRPr="007F10E7">
        <w:t>Почтовый адрес: 456618, Российская Федерация, Челябинская обл., г. Копейск, ул. Ленина, 52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tbl>
      <w:tblPr>
        <w:tblW w:w="9639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1701"/>
        <w:gridCol w:w="992"/>
        <w:gridCol w:w="1276"/>
        <w:gridCol w:w="992"/>
        <w:gridCol w:w="709"/>
        <w:gridCol w:w="992"/>
      </w:tblGrid>
      <w:tr w:rsidR="005C6831" w:rsidRPr="00D0292F" w:rsidTr="00FB143A">
        <w:trPr>
          <w:trHeight w:val="3012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831" w:rsidRPr="00D0292F" w:rsidRDefault="005C6831" w:rsidP="00FB143A">
            <w:pPr>
              <w:ind w:left="-72" w:right="-72"/>
              <w:jc w:val="both"/>
              <w:rPr>
                <w:color w:val="000000"/>
                <w:sz w:val="24"/>
                <w:szCs w:val="24"/>
              </w:rPr>
            </w:pPr>
            <w:bookmarkStart w:id="0" w:name="_Hlk122439611"/>
            <w:r w:rsidRPr="00D0292F">
              <w:rPr>
                <w:color w:val="000000"/>
                <w:sz w:val="24"/>
                <w:szCs w:val="24"/>
              </w:rPr>
              <w:t>№ </w:t>
            </w:r>
            <w:r w:rsidRPr="00D0292F">
              <w:rPr>
                <w:color w:val="000000"/>
              </w:rPr>
              <w:t>лота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831" w:rsidRPr="00996630" w:rsidRDefault="005C6831" w:rsidP="00FB14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0292F">
              <w:rPr>
                <w:color w:val="000000"/>
              </w:rPr>
              <w:t>Кадастровый </w:t>
            </w:r>
            <w:r>
              <w:rPr>
                <w:color w:val="000000"/>
              </w:rPr>
              <w:t>н</w:t>
            </w:r>
            <w:r w:rsidRPr="00D0292F">
              <w:rPr>
                <w:color w:val="000000"/>
                <w:lang w:val="en-US"/>
              </w:rPr>
              <w:t>омер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292F">
              <w:rPr>
                <w:color w:val="000000"/>
              </w:rPr>
              <w:t>земельного участка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D0292F" w:rsidRDefault="005C6831" w:rsidP="00FB143A">
            <w:pPr>
              <w:spacing w:before="100" w:beforeAutospacing="1" w:after="100" w:afterAutospacing="1"/>
              <w:ind w:left="-72" w:right="-72"/>
              <w:jc w:val="both"/>
              <w:rPr>
                <w:color w:val="000000"/>
              </w:rPr>
            </w:pPr>
            <w:r>
              <w:rPr>
                <w:color w:val="000000"/>
              </w:rPr>
              <w:t>Вид права, срок предоставления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831" w:rsidRPr="00D0292F" w:rsidRDefault="005C6831" w:rsidP="00FB143A">
            <w:pPr>
              <w:spacing w:before="100" w:beforeAutospacing="1" w:after="100" w:afterAutospacing="1"/>
              <w:ind w:left="-72" w:right="-72"/>
              <w:jc w:val="both"/>
              <w:rPr>
                <w:color w:val="000000"/>
                <w:sz w:val="24"/>
                <w:szCs w:val="24"/>
              </w:rPr>
            </w:pPr>
            <w:r w:rsidRPr="00D0292F">
              <w:rPr>
                <w:color w:val="000000"/>
              </w:rPr>
              <w:t>Местоположение земельного  участка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831" w:rsidRPr="00D0292F" w:rsidRDefault="005C6831" w:rsidP="00FB143A">
            <w:pPr>
              <w:spacing w:before="100" w:beforeAutospacing="1" w:after="100" w:afterAutospacing="1"/>
              <w:ind w:left="-72" w:right="-72"/>
              <w:jc w:val="both"/>
              <w:rPr>
                <w:color w:val="000000"/>
                <w:sz w:val="24"/>
                <w:szCs w:val="24"/>
              </w:rPr>
            </w:pPr>
            <w:r w:rsidRPr="00D0292F">
              <w:rPr>
                <w:color w:val="000000"/>
              </w:rPr>
              <w:t>Площадь,</w:t>
            </w:r>
            <w:r w:rsidRPr="00D0292F">
              <w:rPr>
                <w:color w:val="000000"/>
              </w:rPr>
              <w:br/>
              <w:t>кв.метров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831" w:rsidRPr="00D0292F" w:rsidRDefault="005C6831" w:rsidP="00FB143A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D0292F">
              <w:rPr>
                <w:color w:val="000000"/>
              </w:rPr>
              <w:t>Разрешенное использование земельного участка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831" w:rsidRPr="00D0292F" w:rsidRDefault="005C6831" w:rsidP="00FB143A">
            <w:pPr>
              <w:spacing w:before="100" w:beforeAutospacing="1" w:after="100" w:afterAutospacing="1"/>
              <w:ind w:left="-72" w:right="-72"/>
              <w:jc w:val="both"/>
              <w:rPr>
                <w:color w:val="000000"/>
                <w:sz w:val="24"/>
                <w:szCs w:val="24"/>
              </w:rPr>
            </w:pPr>
            <w:r w:rsidRPr="00D0292F">
              <w:rPr>
                <w:color w:val="000000"/>
              </w:rPr>
              <w:t>Начальная цена предмета аукциона (НДС нет)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831" w:rsidRPr="00D0292F" w:rsidRDefault="005C6831" w:rsidP="00FB143A">
            <w:pPr>
              <w:spacing w:before="100" w:beforeAutospacing="1" w:after="100" w:afterAutospacing="1"/>
              <w:ind w:left="-72" w:right="-72"/>
              <w:jc w:val="both"/>
              <w:rPr>
                <w:color w:val="000000"/>
                <w:sz w:val="24"/>
                <w:szCs w:val="24"/>
              </w:rPr>
            </w:pPr>
            <w:r w:rsidRPr="00D0292F">
              <w:rPr>
                <w:color w:val="000000"/>
              </w:rPr>
              <w:t>Величина повышения начальной цены – «шаг аукциона» (3 процента от начальной цены), рублей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831" w:rsidRPr="00D0292F" w:rsidRDefault="005C6831" w:rsidP="00FB143A">
            <w:pPr>
              <w:spacing w:before="100" w:beforeAutospacing="1" w:after="100" w:afterAutospacing="1"/>
              <w:ind w:left="-72" w:right="-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Сумма задатка (5</w:t>
            </w:r>
            <w:r w:rsidRPr="00D0292F">
              <w:rPr>
                <w:color w:val="000000"/>
              </w:rPr>
              <w:t>0 процентов от начальной цены), рублей</w:t>
            </w:r>
          </w:p>
        </w:tc>
      </w:tr>
      <w:tr w:rsidR="005C6831" w:rsidRPr="00D0292F" w:rsidTr="00FB143A">
        <w:trPr>
          <w:trHeight w:val="62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EE773A" w:rsidRDefault="005C6831" w:rsidP="00FB143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EB24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EE773A" w:rsidRDefault="005C6831" w:rsidP="00FB143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EB24ED">
              <w:rPr>
                <w:color w:val="000000"/>
                <w:sz w:val="16"/>
                <w:szCs w:val="16"/>
              </w:rPr>
              <w:t>74:30:</w:t>
            </w:r>
            <w:r>
              <w:rPr>
                <w:color w:val="000000"/>
                <w:sz w:val="16"/>
                <w:szCs w:val="16"/>
              </w:rPr>
              <w:t>0102023:448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EE773A" w:rsidRDefault="005C6831" w:rsidP="00FB143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Аренда 3 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EE773A" w:rsidRDefault="005C6831" w:rsidP="00FB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Копейск,</w:t>
            </w:r>
            <w:r w:rsidRPr="00EB24E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          ул. Меховова, 46</w:t>
            </w:r>
          </w:p>
          <w:p w:rsidR="005C6831" w:rsidRPr="00EE773A" w:rsidRDefault="005C6831" w:rsidP="00FB143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EE773A" w:rsidRDefault="005C6831" w:rsidP="00FB143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EB24ED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объекты дорожного сервиса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94366C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858 620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94366C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25 758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94366C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429 310</w:t>
            </w:r>
          </w:p>
        </w:tc>
      </w:tr>
      <w:tr w:rsidR="005C6831" w:rsidRPr="00D0292F" w:rsidTr="00FB143A">
        <w:trPr>
          <w:trHeight w:val="62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EB24ED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EB24ED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74:30:0301029:1318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Аренда 3 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Default="005C6831" w:rsidP="00FB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Копейск,                          ул. Васенко, 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малоэтажная многоквартирная жилая застройка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286 900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8 607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143 450</w:t>
            </w:r>
          </w:p>
        </w:tc>
      </w:tr>
      <w:tr w:rsidR="005C6831" w:rsidRPr="005C68B9" w:rsidTr="00FB143A">
        <w:trPr>
          <w:trHeight w:val="62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5C68B9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 w:rsidRPr="005C68B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5C68B9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 w:rsidRPr="005C68B9">
              <w:rPr>
                <w:color w:val="000000"/>
                <w:sz w:val="16"/>
                <w:szCs w:val="16"/>
              </w:rPr>
              <w:t>74:30:0301028:617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5C68B9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 w:rsidRPr="005C68B9">
              <w:rPr>
                <w:color w:val="000000"/>
                <w:sz w:val="16"/>
                <w:szCs w:val="16"/>
              </w:rPr>
              <w:t>Аренда 3 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5C68B9" w:rsidRDefault="005C6831" w:rsidP="00FB143A">
            <w:pPr>
              <w:rPr>
                <w:color w:val="000000"/>
                <w:sz w:val="16"/>
                <w:szCs w:val="16"/>
              </w:rPr>
            </w:pPr>
            <w:r w:rsidRPr="005C68B9">
              <w:rPr>
                <w:color w:val="000000"/>
                <w:sz w:val="16"/>
                <w:szCs w:val="16"/>
              </w:rPr>
              <w:t>г. Копейск,                            ул. Фурманова, 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5C68B9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 w:rsidRPr="005C68B9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5C68B9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 w:rsidRPr="005C68B9">
              <w:rPr>
                <w:color w:val="000000"/>
                <w:sz w:val="16"/>
                <w:szCs w:val="16"/>
              </w:rPr>
              <w:t>среднеэтажная жилая застройка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5C68B9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 w:rsidRPr="005C68B9">
              <w:rPr>
                <w:color w:val="000000"/>
                <w:sz w:val="16"/>
                <w:szCs w:val="16"/>
              </w:rPr>
              <w:t>241 600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5C68B9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 w:rsidRPr="005C68B9">
              <w:rPr>
                <w:color w:val="000000"/>
                <w:sz w:val="16"/>
                <w:szCs w:val="16"/>
              </w:rPr>
              <w:t>7 248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5C68B9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 w:rsidRPr="005C68B9">
              <w:rPr>
                <w:color w:val="000000"/>
                <w:sz w:val="16"/>
                <w:szCs w:val="16"/>
              </w:rPr>
              <w:t>120 800</w:t>
            </w:r>
          </w:p>
        </w:tc>
      </w:tr>
      <w:tr w:rsidR="005C6831" w:rsidRPr="005C68B9" w:rsidTr="00FB143A">
        <w:trPr>
          <w:trHeight w:val="62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5C68B9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 w:rsidRPr="005C68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5C68B9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 w:rsidRPr="005C68B9">
              <w:rPr>
                <w:color w:val="000000"/>
                <w:sz w:val="16"/>
                <w:szCs w:val="16"/>
              </w:rPr>
              <w:t>74:30:0301029:1316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5C68B9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 w:rsidRPr="005C68B9">
              <w:rPr>
                <w:color w:val="000000"/>
                <w:sz w:val="16"/>
                <w:szCs w:val="16"/>
              </w:rPr>
              <w:t>Аренда 3 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5C68B9" w:rsidRDefault="005C6831" w:rsidP="00FB143A">
            <w:pPr>
              <w:rPr>
                <w:color w:val="000000"/>
                <w:sz w:val="16"/>
                <w:szCs w:val="16"/>
              </w:rPr>
            </w:pPr>
            <w:r w:rsidRPr="005C68B9">
              <w:rPr>
                <w:color w:val="000000"/>
                <w:sz w:val="16"/>
                <w:szCs w:val="16"/>
              </w:rPr>
              <w:t>г. Копейск,</w:t>
            </w:r>
          </w:p>
          <w:p w:rsidR="005C6831" w:rsidRPr="005C68B9" w:rsidRDefault="005C6831" w:rsidP="00FB143A">
            <w:pPr>
              <w:rPr>
                <w:color w:val="000000"/>
                <w:sz w:val="16"/>
                <w:szCs w:val="16"/>
              </w:rPr>
            </w:pPr>
            <w:r w:rsidRPr="005C68B9">
              <w:rPr>
                <w:color w:val="000000"/>
                <w:sz w:val="16"/>
                <w:szCs w:val="16"/>
              </w:rPr>
              <w:t>ул. Фурманова, 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5C68B9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 w:rsidRPr="005C68B9">
              <w:rPr>
                <w:color w:val="000000"/>
                <w:sz w:val="16"/>
                <w:szCs w:val="16"/>
              </w:rPr>
              <w:t>1529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5C68B9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 w:rsidRPr="005C68B9">
              <w:rPr>
                <w:color w:val="000000"/>
                <w:sz w:val="16"/>
                <w:szCs w:val="16"/>
              </w:rPr>
              <w:t>малоэтажная многоквартирная жилая застройка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5C68B9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 w:rsidRPr="005C68B9">
              <w:rPr>
                <w:color w:val="000000"/>
                <w:sz w:val="16"/>
                <w:szCs w:val="16"/>
              </w:rPr>
              <w:t>236 500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5C68B9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 w:rsidRPr="005C68B9">
              <w:rPr>
                <w:color w:val="000000"/>
                <w:sz w:val="16"/>
                <w:szCs w:val="16"/>
              </w:rPr>
              <w:t>7 095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31" w:rsidRPr="005C68B9" w:rsidRDefault="005C6831" w:rsidP="00FB143A">
            <w:pPr>
              <w:jc w:val="both"/>
              <w:rPr>
                <w:color w:val="000000"/>
                <w:sz w:val="16"/>
                <w:szCs w:val="16"/>
              </w:rPr>
            </w:pPr>
            <w:r w:rsidRPr="005C68B9">
              <w:rPr>
                <w:color w:val="000000"/>
                <w:sz w:val="16"/>
                <w:szCs w:val="16"/>
              </w:rPr>
              <w:t>118 250</w:t>
            </w:r>
          </w:p>
        </w:tc>
      </w:tr>
      <w:bookmarkEnd w:id="0"/>
    </w:tbl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5C6831">
              <w:t xml:space="preserve">№ </w:t>
            </w:r>
            <w:r>
              <w:t xml:space="preserve">1 - право аренды на земельный участок, вид разрешенного </w:t>
            </w:r>
            <w:r>
              <w:lastRenderedPageBreak/>
              <w:t>использования - объекты дорожного сервиса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lastRenderedPageBreak/>
              <w:t>858 620,00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  <w:bookmarkEnd w:id="1"/>
        <w:bookmarkEnd w:id="2"/>
        <w:bookmarkEnd w:id="3"/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5C6831">
              <w:t xml:space="preserve">№ </w:t>
            </w:r>
            <w:r>
              <w:t>2 - право аренды на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286 900,00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состоялся- 1 заявка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5C6831">
              <w:t xml:space="preserve">№ </w:t>
            </w:r>
            <w:r>
              <w:t>3 - право аренды на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241 600,00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5C6831">
              <w:t xml:space="preserve">№ </w:t>
            </w:r>
            <w:r>
              <w:t>4 - право аренды на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236 500,00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5C6831">
        <w:t>в электронной форме размещены</w:t>
      </w:r>
      <w:r w:rsidR="0078503B" w:rsidRPr="003C661B">
        <w:t xml:space="preserve">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21000018330000000108.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Хусаинов Радмир Нафилевич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управления по имуществу и земельным отношениям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Буркова Жанна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по имуществу и земельным отношениям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Гусева Наталья Евгеньевна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Кем Юлия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правового управления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Клетченкова Евгения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имуществом управления по имуществу и земельным отношениям администрации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Абгалимова Светлана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налоговой политики финансового управления администрации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Денисова Людмила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земельным вопросам управления архитектуры и градостроительства администрации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8.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Гребенщикова Марина Ильясовна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Хусаинов Радмир Нафилевич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управления по имуществу и земельным отношениям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Буркова Жанна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по имуществу и земельным отношениям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Гусева Наталья Евгеньевна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Кем Юлия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правового управления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Клетченкова Евгения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имуществом управления по имуществу и земельным отношениям администрации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Абгалимова Светлана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налоговой политики финансового управления администрации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Гребенщикова Марина Ильясовна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5C683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аренды на земельный участок, вид разрешенного использования - объекты дорожного сервиса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ГИЛЬМУТДИНОВ ФАРИТ ФАНИЛЬЕВИЧ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744700892703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456654, Российская Федерация, Челябинская обл., г. Копейск, Троицкий, 9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5C683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аренды на земельный участок, вид разрешенного использования - объекты дорожного сервиса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561214357210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5C683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аренды на земельный участок, вид разрешенного использования - объекты дорожного сервиса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561000897507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5C683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ОБЩЕСТВО С ОГРАНИЧЕННОЙ ОТВЕТСТВЕННОСТЬЮ "ГОРСТРОЙ"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7451352431</w:t>
            </w:r>
          </w:p>
          <w:p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745101001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454048, Челябинская обл., ЧЕЛЯБИНСК, ЧЕЛЯБИНСК, ЕЛЬКИНА, 79, 407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5C683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561214357210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5C683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ОБЩЕСТВО С ОГРАНИЧЕННОЙ ОТВЕТСТВЕННОСТЬЮ "ГОРСТРОЙ"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7451352431</w:t>
            </w:r>
          </w:p>
          <w:p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745101001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454048, Челябинская обл., ЧЕЛЯБИНСК, ЧЕЛЯБИНСК, ЕЛЬКИНА, 79, 407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5C683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561000897507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5C683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561214357210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5C683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ОБЩЕСТВО С ОГРАНИЧЕННОЙ ОТВЕТСТВЕННОСТЬЮ "ГОРСТРОЙ"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7451352431</w:t>
            </w:r>
          </w:p>
          <w:p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745101001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454048, Челябинская обл., ЧЕЛЯБИНСК, ЧЕЛЯБИНСК, ЕЛЬКИНА, 79, 407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5C683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561000897507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аренды земельного участка </w:t>
      </w:r>
      <w:r w:rsidR="00E95887"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5C6831" w:rsidRDefault="00D17F0C" w:rsidP="007D2905">
            <w:r w:rsidRPr="005C683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аренды на земельный участок, вид разрешенного использования - объекты дорожного сервиса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ГИЛЬМУТДИНОВ ФАРИТ ФАНИЛЬЕВИЧ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251462/338334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18.09.2023 15:14:41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5C6831" w:rsidRDefault="00D17F0C" w:rsidP="007D2905">
            <w:r w:rsidRPr="005C683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аренды на земельный участок, вид разрешенного использования - объекты дорожного сервиса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261066/350484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28.09.2023 07:48:11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5C6831" w:rsidRDefault="00D17F0C" w:rsidP="007D2905">
            <w:r w:rsidRPr="005C683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аренды на земельный участок, вид разрешенного использования - объекты дорожного сервиса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261064/350480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28.09.2023 07:41:35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5C6831" w:rsidRDefault="00D17F0C" w:rsidP="007D2905">
            <w:r w:rsidRPr="005C683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ОБЩЕСТВО С ОГРАНИЧЕННОЙ ОТВЕТСТВЕННОСТЬЮ "ГОРСТРОЙ"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252107/339187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07.09.2023 11:44:09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5C6831" w:rsidRDefault="00D17F0C" w:rsidP="007D2905">
            <w:r w:rsidRPr="005C683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261066/350483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28.09.2023 07:48:11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5C6831" w:rsidRDefault="00D17F0C" w:rsidP="007D2905">
            <w:r w:rsidRPr="005C683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ОБЩЕСТВО С ОГРАНИЧЕННОЙ ОТВЕТСТВЕННОСТЬЮ "ГОРСТРОЙ"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252107/339188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07.09.2023 11:44:09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5C6831" w:rsidRDefault="00D17F0C" w:rsidP="007D2905">
            <w:r w:rsidRPr="005C683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261064/350479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28.09.2023 07:41:35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5C6831" w:rsidRDefault="00D17F0C" w:rsidP="007D2905">
            <w:r w:rsidRPr="005C683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261066/350485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28.09.2023 07:48:11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5C6831" w:rsidRDefault="00D17F0C" w:rsidP="007D2905">
            <w:r w:rsidRPr="005C683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ОБЩЕСТВО С ОГРАНИЧЕННОЙ ОТВЕТСТВЕННОСТЬЮ "ГОРСТРОЙ"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252107/339189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07.09.2023 11:44:09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5C6831" w:rsidRDefault="00D17F0C" w:rsidP="007D2905">
            <w:r w:rsidRPr="005C683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261064/350481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28.09.2023 07:41:35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Pr="00A778F3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381"/>
        <w:gridCol w:w="2194"/>
        <w:gridCol w:w="2146"/>
        <w:gridCol w:w="2254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ГИЛЬМУТДИНОВ ФАРИТ ФАНИЛЬЕВИЧ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884 378,00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04.10.2023 12:00:47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:rsidR="00D17F0C" w:rsidRPr="005C6831" w:rsidRDefault="00D17F0C" w:rsidP="007D2905">
            <w:pPr>
              <w:jc w:val="center"/>
            </w:pPr>
            <w:r w:rsidRPr="00CB2705">
              <w:t>ОБЩЕСТВО С ОГРАНИЧЕННОЙ ОТВЕТСТВЕННОСТЬЮ "ГОРСТРОЙ"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248 848,00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04.10.2023 12:04:43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D17F0C" w:rsidRPr="005C6831" w:rsidRDefault="00D17F0C" w:rsidP="007D2905">
            <w:pPr>
              <w:jc w:val="center"/>
            </w:pPr>
            <w:r w:rsidRPr="00CB2705">
              <w:t>ОБЩЕСТВО С ОГРАНИЧЕННОЙ ОТВЕТСТВЕННОСТЬЮ "ГОРСТРОЙ"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243 595,00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04.10.2023 12:04:49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bookmarkEnd w:id="8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2381"/>
        <w:gridCol w:w="1381"/>
        <w:gridCol w:w="1472"/>
        <w:gridCol w:w="1757"/>
        <w:gridCol w:w="1386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5C6831" w:rsidRDefault="00C85C35" w:rsidP="00750700">
            <w:r w:rsidRPr="005C6831">
              <w:t xml:space="preserve">№ </w:t>
            </w:r>
            <w:r>
              <w:t>1 - право аренды на земельный участок, вид разрешенного использования - объекты дорожного сервиса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ГИЛЬМУТДИНОВ ФАРИТ ФАНИЛЬЕВИЧ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884 378,00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251462/338334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5C6831" w:rsidRDefault="00C85C35" w:rsidP="00750700">
            <w:pPr>
              <w:jc w:val="center"/>
            </w:pPr>
            <w:r>
              <w:t>456654, Российская Федерация, Челябинская обл., г. Копейск, Троицкий, 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18.09.2023 15:14:41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5C6831" w:rsidRDefault="00C85C35" w:rsidP="00750700">
            <w:r w:rsidRPr="005C6831">
              <w:t xml:space="preserve">№ </w:t>
            </w:r>
            <w:r>
              <w:t>3 - право аренды на земельный участок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ОБЩЕСТВО С ОГРАНИЧЕННОЙ ОТВЕТСТВЕННОСТЬЮ "ГОРСТРОЙ"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248 848,00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252107/339188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5C6831" w:rsidRDefault="00C85C35" w:rsidP="00750700">
            <w:pPr>
              <w:jc w:val="center"/>
            </w:pPr>
            <w:r>
              <w:t>454048, Челябинская обл., ЧЕЛЯБИНСК, ЧЕЛЯБИНСК, ЕЛЬКИНА, 79, 407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07.09.2023 11:44:09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5C6831" w:rsidRDefault="00C85C35" w:rsidP="00750700">
            <w:r w:rsidRPr="005C6831">
              <w:t xml:space="preserve">№ </w:t>
            </w:r>
            <w:r>
              <w:t>4 - право аренды на земельный участок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ОБЩЕСТВО С ОГРАНИЧЕННОЙ ОТВЕТСТВЕННОСТЬЮ "ГОРСТРОЙ"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243 595,00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252107/339189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5C6831" w:rsidRDefault="00C85C35" w:rsidP="00750700">
            <w:pPr>
              <w:jc w:val="center"/>
            </w:pPr>
            <w:r>
              <w:t>454048, Челябинская обл., ЧЕЛЯБИНСК, ЧЕЛЯБИНСК, ЕЛЬКИНА, 79, 407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07.09.2023 11:44:09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0778B9" w:rsidRPr="008C10B9" w:rsidTr="00DD4A43">
        <w:tc>
          <w:tcPr>
            <w:tcW w:w="5000" w:type="pct"/>
            <w:shd w:val="clear" w:color="auto" w:fill="auto"/>
          </w:tcPr>
          <w:p w:rsidR="000778B9" w:rsidRPr="008C10B9" w:rsidRDefault="000778B9" w:rsidP="00DD4A43">
            <w:pPr>
              <w:spacing w:line="360" w:lineRule="auto"/>
              <w:jc w:val="both"/>
              <w:rPr>
                <w:lang w:val="en-US"/>
              </w:rPr>
            </w:pPr>
            <w:bookmarkStart w:id="9" w:name="_Hlk523492600"/>
            <w:r w:rsidRPr="005C6831">
              <w:t xml:space="preserve">На лот № 2 на участие в аукционе в электронной форме была подана одна заявка. </w:t>
            </w:r>
            <w:r w:rsidRPr="008C10B9">
              <w:rPr>
                <w:lang w:val="en-US"/>
              </w:rPr>
              <w:t>Аукцион по лоту в электронной форме признается несостоявшимся.</w:t>
            </w:r>
          </w:p>
        </w:tc>
      </w:tr>
    </w:tbl>
    <w:p w:rsidR="009E75C2" w:rsidRPr="005538E6" w:rsidRDefault="009E75C2" w:rsidP="009E75C2">
      <w:pPr>
        <w:jc w:val="both"/>
        <w:rPr>
          <w:color w:val="000000"/>
        </w:rPr>
      </w:pPr>
      <w:bookmarkStart w:id="10" w:name="_Hlk510627668"/>
      <w:bookmarkEnd w:id="9"/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Хусаинов Р.Н.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Буркова Ж.А.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Гусева Н.Е.</w:t>
            </w:r>
            <w:bookmarkStart w:id="11" w:name="_GoBack"/>
            <w:bookmarkEnd w:id="11"/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Кем Ю.В.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Клетченкова Е.А.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Абгалимова С.П.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Гребенщикова М.И.</w:t>
            </w:r>
          </w:p>
        </w:tc>
      </w:tr>
      <w:bookmarkEnd w:id="10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C5" w:rsidRDefault="00641FC5">
      <w:r>
        <w:separator/>
      </w:r>
    </w:p>
  </w:endnote>
  <w:endnote w:type="continuationSeparator" w:id="0">
    <w:p w:rsidR="00641FC5" w:rsidRDefault="006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6831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C5" w:rsidRDefault="00641FC5">
      <w:r>
        <w:separator/>
      </w:r>
    </w:p>
  </w:footnote>
  <w:footnote w:type="continuationSeparator" w:id="0">
    <w:p w:rsidR="00641FC5" w:rsidRDefault="0064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C6831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41FC5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E869F-40E9-4112-94D9-CA40B6FB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Елена Газимова</cp:lastModifiedBy>
  <cp:revision>3</cp:revision>
  <cp:lastPrinted>2010-12-16T07:47:00Z</cp:lastPrinted>
  <dcterms:created xsi:type="dcterms:W3CDTF">2023-03-07T07:05:00Z</dcterms:created>
  <dcterms:modified xsi:type="dcterms:W3CDTF">2023-10-05T04:44:00Z</dcterms:modified>
</cp:coreProperties>
</file>