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46B" w:rsidRDefault="0040113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СОГЛАСИЕ</w:t>
      </w:r>
    </w:p>
    <w:p w:rsidR="00F1646B" w:rsidRDefault="004011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 на обработку персональных данных</w:t>
      </w:r>
    </w:p>
    <w:p w:rsidR="00F1646B" w:rsidRDefault="00F1646B">
      <w:pPr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F1646B">
        <w:tc>
          <w:tcPr>
            <w:tcW w:w="815" w:type="dxa"/>
            <w:gridSpan w:val="2"/>
            <w:shd w:val="clear" w:color="auto" w:fill="auto"/>
          </w:tcPr>
          <w:p w:rsidR="00F1646B" w:rsidRDefault="0040113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F1646B">
        <w:tc>
          <w:tcPr>
            <w:tcW w:w="815" w:type="dxa"/>
            <w:gridSpan w:val="2"/>
            <w:shd w:val="clear" w:color="auto" w:fill="auto"/>
          </w:tcPr>
          <w:p w:rsidR="00F1646B" w:rsidRDefault="00F164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663" w:type="dxa"/>
            <w:gridSpan w:val="3"/>
            <w:shd w:val="clear" w:color="auto" w:fill="auto"/>
          </w:tcPr>
          <w:p w:rsidR="00F1646B" w:rsidRDefault="00401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663" w:type="dxa"/>
            <w:gridSpan w:val="3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(Указать кем выдан)</w:t>
            </w:r>
          </w:p>
        </w:tc>
      </w:tr>
      <w:tr w:rsidR="00F1646B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F1646B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 выдачи)</w:t>
            </w:r>
          </w:p>
        </w:tc>
      </w:tr>
      <w:tr w:rsidR="00F1646B">
        <w:tc>
          <w:tcPr>
            <w:tcW w:w="2234" w:type="dxa"/>
            <w:gridSpan w:val="4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проживающий(ая)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2234" w:type="dxa"/>
            <w:gridSpan w:val="4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(Указать адрес с индексом)</w:t>
            </w:r>
          </w:p>
        </w:tc>
      </w:tr>
      <w:tr w:rsidR="00F1646B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F1646B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3226" w:type="dxa"/>
            <w:gridSpan w:val="6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401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</w:t>
            </w:r>
            <w:r>
              <w:rPr>
                <w:sz w:val="24"/>
                <w:szCs w:val="24"/>
              </w:rPr>
              <w:t>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«Общероссийская ассамблея развития территорий и общественного самоуправления», расположенн</w:t>
            </w:r>
            <w:r>
              <w:rPr>
                <w:sz w:val="24"/>
                <w:szCs w:val="24"/>
              </w:rPr>
              <w:t>ой по адресу: 119019, г. Москва,</w:t>
            </w:r>
            <w:r>
              <w:rPr>
                <w:sz w:val="24"/>
                <w:szCs w:val="24"/>
              </w:rPr>
              <w:br/>
              <w:t>ул. Новый Арбат, д. 19, оф. 1404,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</w:t>
            </w:r>
            <w:r>
              <w:rPr>
                <w:sz w:val="24"/>
                <w:szCs w:val="24"/>
              </w:rPr>
              <w:t>матизированная обработка, обработка без использования средств автоматизации.</w:t>
            </w: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40113A">
            <w:pPr>
              <w:ind w:firstLine="426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>
              <w:rPr>
                <w:sz w:val="24"/>
                <w:szCs w:val="24"/>
              </w:rPr>
              <w:br/>
            </w: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F1646B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F1646B">
        <w:tc>
          <w:tcPr>
            <w:tcW w:w="4218" w:type="dxa"/>
            <w:gridSpan w:val="11"/>
            <w:shd w:val="clear" w:color="auto" w:fill="auto"/>
          </w:tcPr>
          <w:p w:rsidR="00F1646B" w:rsidRDefault="00401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F1646B" w:rsidRDefault="00401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F1646B">
        <w:tc>
          <w:tcPr>
            <w:tcW w:w="4218" w:type="dxa"/>
            <w:gridSpan w:val="11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40113A">
            <w:pPr>
              <w:ind w:firstLine="426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>
              <w:rPr>
                <w:sz w:val="24"/>
                <w:szCs w:val="24"/>
              </w:rPr>
              <w:br/>
            </w: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F1646B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F1646B">
        <w:tc>
          <w:tcPr>
            <w:tcW w:w="4502" w:type="dxa"/>
            <w:gridSpan w:val="12"/>
            <w:shd w:val="clear" w:color="auto" w:fill="auto"/>
          </w:tcPr>
          <w:p w:rsidR="00F1646B" w:rsidRDefault="00401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4502" w:type="dxa"/>
            <w:gridSpan w:val="1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4502" w:type="dxa"/>
            <w:gridSpan w:val="1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4502" w:type="dxa"/>
            <w:gridSpan w:val="1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533" w:type="dxa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533" w:type="dxa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97" w:type="dxa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4502" w:type="dxa"/>
            <w:gridSpan w:val="12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10683" w:type="dxa"/>
            <w:gridSpan w:val="2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533" w:type="dxa"/>
            <w:shd w:val="clear" w:color="auto" w:fill="auto"/>
          </w:tcPr>
          <w:p w:rsidR="00F1646B" w:rsidRDefault="00F1646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F1646B" w:rsidRDefault="0040113A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Согласие </w:t>
            </w:r>
            <w:r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533" w:type="dxa"/>
            <w:shd w:val="clear" w:color="auto" w:fill="auto"/>
          </w:tcPr>
          <w:p w:rsidR="00F1646B" w:rsidRDefault="00F1646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F1646B" w:rsidRDefault="004011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  <w:tr w:rsidR="00F1646B">
        <w:tc>
          <w:tcPr>
            <w:tcW w:w="533" w:type="dxa"/>
            <w:shd w:val="clear" w:color="auto" w:fill="auto"/>
          </w:tcPr>
          <w:p w:rsidR="00F1646B" w:rsidRDefault="00F1646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F1646B" w:rsidRDefault="00F16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F1646B" w:rsidRDefault="0040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F1646B" w:rsidRDefault="00F164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F1646B" w:rsidRDefault="00F1646B">
      <w:pPr>
        <w:spacing w:after="160" w:line="259" w:lineRule="auto"/>
        <w:rPr>
          <w:b/>
          <w:sz w:val="24"/>
          <w:szCs w:val="24"/>
        </w:rPr>
      </w:pPr>
    </w:p>
    <w:sectPr w:rsidR="00F1646B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46B" w:rsidRDefault="0040113A">
      <w:r>
        <w:separator/>
      </w:r>
    </w:p>
  </w:endnote>
  <w:endnote w:type="continuationSeparator" w:id="0">
    <w:p w:rsidR="00F1646B" w:rsidRDefault="0040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46B" w:rsidRDefault="0040113A">
      <w:r>
        <w:separator/>
      </w:r>
    </w:p>
  </w:footnote>
  <w:footnote w:type="continuationSeparator" w:id="0">
    <w:p w:rsidR="00F1646B" w:rsidRDefault="00401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3059992"/>
      <w:docPartObj>
        <w:docPartGallery w:val="Page Numbers (Top of Page)"/>
        <w:docPartUnique/>
      </w:docPartObj>
    </w:sdtPr>
    <w:sdtEndPr/>
    <w:sdtContent>
      <w:p w:rsidR="00F1646B" w:rsidRDefault="004011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B2CAD"/>
    <w:multiLevelType w:val="hybridMultilevel"/>
    <w:tmpl w:val="440001CC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B07CD4"/>
    <w:multiLevelType w:val="hybridMultilevel"/>
    <w:tmpl w:val="4266965C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65AB7"/>
    <w:multiLevelType w:val="hybridMultilevel"/>
    <w:tmpl w:val="EA9874D0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523D1E"/>
    <w:multiLevelType w:val="hybridMultilevel"/>
    <w:tmpl w:val="AECC7408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9A2765"/>
    <w:multiLevelType w:val="hybridMultilevel"/>
    <w:tmpl w:val="29D4F816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E72F2"/>
    <w:multiLevelType w:val="hybridMultilevel"/>
    <w:tmpl w:val="144ABF94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CC710A"/>
    <w:multiLevelType w:val="hybridMultilevel"/>
    <w:tmpl w:val="C302A7AA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682BE1"/>
    <w:multiLevelType w:val="multilevel"/>
    <w:tmpl w:val="158AD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 w15:restartNumberingAfterBreak="0">
    <w:nsid w:val="399003EA"/>
    <w:multiLevelType w:val="multilevel"/>
    <w:tmpl w:val="E86C0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39D439A3"/>
    <w:multiLevelType w:val="hybridMultilevel"/>
    <w:tmpl w:val="B984AA2C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8A1BF4"/>
    <w:multiLevelType w:val="hybridMultilevel"/>
    <w:tmpl w:val="07BAAA3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3602CE"/>
    <w:multiLevelType w:val="hybridMultilevel"/>
    <w:tmpl w:val="AF304082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60B48"/>
    <w:multiLevelType w:val="hybridMultilevel"/>
    <w:tmpl w:val="FE7A1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77556"/>
    <w:multiLevelType w:val="hybridMultilevel"/>
    <w:tmpl w:val="61F44274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EC1367"/>
    <w:multiLevelType w:val="multilevel"/>
    <w:tmpl w:val="0D1C6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1305DB6"/>
    <w:multiLevelType w:val="multilevel"/>
    <w:tmpl w:val="93E06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556F5854"/>
    <w:multiLevelType w:val="multilevel"/>
    <w:tmpl w:val="EF2C1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D555D0C"/>
    <w:multiLevelType w:val="multilevel"/>
    <w:tmpl w:val="1E40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8" w15:restartNumberingAfterBreak="0">
    <w:nsid w:val="63C66226"/>
    <w:multiLevelType w:val="multilevel"/>
    <w:tmpl w:val="4C724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6FA463E"/>
    <w:multiLevelType w:val="hybridMultilevel"/>
    <w:tmpl w:val="003E9FD0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BEF6D63"/>
    <w:multiLevelType w:val="hybridMultilevel"/>
    <w:tmpl w:val="7A3EFA82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4C85FFD"/>
    <w:multiLevelType w:val="hybridMultilevel"/>
    <w:tmpl w:val="81066ACE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E031D"/>
    <w:multiLevelType w:val="multilevel"/>
    <w:tmpl w:val="34867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5"/>
  </w:num>
  <w:num w:numId="5">
    <w:abstractNumId w:val="21"/>
  </w:num>
  <w:num w:numId="6">
    <w:abstractNumId w:val="2"/>
  </w:num>
  <w:num w:numId="7">
    <w:abstractNumId w:val="18"/>
  </w:num>
  <w:num w:numId="8">
    <w:abstractNumId w:val="4"/>
  </w:num>
  <w:num w:numId="9">
    <w:abstractNumId w:val="20"/>
  </w:num>
  <w:num w:numId="10">
    <w:abstractNumId w:val="10"/>
  </w:num>
  <w:num w:numId="11">
    <w:abstractNumId w:val="19"/>
  </w:num>
  <w:num w:numId="12">
    <w:abstractNumId w:val="13"/>
  </w:num>
  <w:num w:numId="13">
    <w:abstractNumId w:val="17"/>
  </w:num>
  <w:num w:numId="14">
    <w:abstractNumId w:val="8"/>
  </w:num>
  <w:num w:numId="15">
    <w:abstractNumId w:val="14"/>
  </w:num>
  <w:num w:numId="16">
    <w:abstractNumId w:val="11"/>
  </w:num>
  <w:num w:numId="17">
    <w:abstractNumId w:val="9"/>
  </w:num>
  <w:num w:numId="18">
    <w:abstractNumId w:val="7"/>
  </w:num>
  <w:num w:numId="19">
    <w:abstractNumId w:val="1"/>
  </w:num>
  <w:num w:numId="20">
    <w:abstractNumId w:val="6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6B"/>
    <w:rsid w:val="0040113A"/>
    <w:rsid w:val="00F1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A0A45-EE20-4D97-834F-8A356279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Дружаева Регина Ринатовна</dc:creator>
  <cp:lastModifiedBy>Екимовский Никита Дмитриевич</cp:lastModifiedBy>
  <cp:revision>2</cp:revision>
  <cp:lastPrinted>2022-12-05T16:41:00Z</cp:lastPrinted>
  <dcterms:created xsi:type="dcterms:W3CDTF">2026-07-22T05:56:00Z</dcterms:created>
  <dcterms:modified xsi:type="dcterms:W3CDTF">2026-07-22T05:56:00Z</dcterms:modified>
</cp:coreProperties>
</file>