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0" w:rsidRDefault="00C51609" w:rsidP="006832E0">
      <w:pPr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6832E0">
        <w:rPr>
          <w:rFonts w:ascii="Times New Roman" w:hAnsi="Times New Roman" w:cs="Times New Roman"/>
          <w:sz w:val="28"/>
          <w:szCs w:val="28"/>
        </w:rPr>
        <w:t xml:space="preserve"> </w:t>
      </w:r>
      <w:r w:rsidR="00E30088" w:rsidRPr="00E3008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65468" w:rsidRPr="00E30088" w:rsidRDefault="006832E0" w:rsidP="006832E0">
      <w:pPr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30088" w:rsidRPr="00063BC9" w:rsidRDefault="00E30088" w:rsidP="00E30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BC9">
        <w:rPr>
          <w:rFonts w:ascii="Times New Roman" w:hAnsi="Times New Roman" w:cs="Times New Roman"/>
          <w:sz w:val="28"/>
          <w:szCs w:val="28"/>
        </w:rPr>
        <w:t>Перечень мероприятий, предлагаемых к реализации в 202</w:t>
      </w:r>
      <w:r w:rsidR="00462D22">
        <w:rPr>
          <w:rFonts w:ascii="Times New Roman" w:hAnsi="Times New Roman" w:cs="Times New Roman"/>
          <w:sz w:val="28"/>
          <w:szCs w:val="28"/>
        </w:rPr>
        <w:t>2</w:t>
      </w:r>
      <w:r w:rsidRPr="00063BC9">
        <w:rPr>
          <w:rFonts w:ascii="Times New Roman" w:hAnsi="Times New Roman" w:cs="Times New Roman"/>
          <w:sz w:val="28"/>
          <w:szCs w:val="28"/>
        </w:rPr>
        <w:t>-202</w:t>
      </w:r>
      <w:r w:rsidR="00462D22">
        <w:rPr>
          <w:rFonts w:ascii="Times New Roman" w:hAnsi="Times New Roman" w:cs="Times New Roman"/>
          <w:sz w:val="28"/>
          <w:szCs w:val="28"/>
        </w:rPr>
        <w:t>4</w:t>
      </w:r>
      <w:r w:rsidRPr="00063BC9">
        <w:rPr>
          <w:rFonts w:ascii="Times New Roman" w:hAnsi="Times New Roman" w:cs="Times New Roman"/>
          <w:sz w:val="28"/>
          <w:szCs w:val="28"/>
        </w:rPr>
        <w:t xml:space="preserve"> годах  в рамках </w:t>
      </w:r>
      <w:r w:rsidR="00063BC9" w:rsidRPr="00063BC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63BC9">
        <w:rPr>
          <w:rFonts w:ascii="Times New Roman" w:hAnsi="Times New Roman" w:cs="Times New Roman"/>
          <w:sz w:val="28"/>
          <w:szCs w:val="28"/>
        </w:rPr>
        <w:t xml:space="preserve"> "Энергосбережение и повышение энергетической эффективности"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30088" w:rsidRPr="00E30088" w:rsidTr="00462D22">
        <w:tc>
          <w:tcPr>
            <w:tcW w:w="817" w:type="dxa"/>
          </w:tcPr>
          <w:p w:rsidR="00E30088" w:rsidRPr="00E30088" w:rsidRDefault="00E30088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E30088" w:rsidRPr="00E30088" w:rsidRDefault="00D43CFE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</w:tr>
      <w:tr w:rsidR="00E30088" w:rsidRPr="00E30088" w:rsidTr="00462D22">
        <w:tc>
          <w:tcPr>
            <w:tcW w:w="9571" w:type="dxa"/>
            <w:gridSpan w:val="2"/>
          </w:tcPr>
          <w:p w:rsidR="00E30088" w:rsidRPr="00E30088" w:rsidRDefault="00E30088" w:rsidP="0046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62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30088" w:rsidRPr="00E30088" w:rsidTr="00462D22">
        <w:tc>
          <w:tcPr>
            <w:tcW w:w="817" w:type="dxa"/>
          </w:tcPr>
          <w:p w:rsidR="00E30088" w:rsidRPr="00E30088" w:rsidRDefault="00E30088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bottom"/>
          </w:tcPr>
          <w:p w:rsidR="00E30088" w:rsidRPr="00E30088" w:rsidRDefault="00E30088" w:rsidP="00E300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линии наружного освещения на территории городского округа –  ул. Орджоникидзе</w:t>
            </w:r>
          </w:p>
        </w:tc>
      </w:tr>
      <w:tr w:rsidR="00E30088" w:rsidRPr="00E30088" w:rsidTr="00462D22">
        <w:tc>
          <w:tcPr>
            <w:tcW w:w="817" w:type="dxa"/>
          </w:tcPr>
          <w:p w:rsidR="00E30088" w:rsidRPr="00E30088" w:rsidRDefault="00E30088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bottom"/>
          </w:tcPr>
          <w:p w:rsidR="00E30088" w:rsidRPr="00E30088" w:rsidRDefault="00E30088" w:rsidP="00E300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–  ул.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Цвиллинга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30088" w:rsidRPr="00E30088" w:rsidTr="00462D22">
        <w:tc>
          <w:tcPr>
            <w:tcW w:w="817" w:type="dxa"/>
          </w:tcPr>
          <w:p w:rsidR="00E30088" w:rsidRPr="00E30088" w:rsidRDefault="00E30088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bottom"/>
          </w:tcPr>
          <w:p w:rsidR="00E30088" w:rsidRPr="00E30088" w:rsidRDefault="00E30088" w:rsidP="00E300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–   ул. Суворова </w:t>
            </w:r>
          </w:p>
        </w:tc>
      </w:tr>
      <w:tr w:rsidR="00E30088" w:rsidRPr="00E30088" w:rsidTr="00462D22">
        <w:tc>
          <w:tcPr>
            <w:tcW w:w="817" w:type="dxa"/>
          </w:tcPr>
          <w:p w:rsidR="00E30088" w:rsidRPr="00E30088" w:rsidRDefault="00E30088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E30088" w:rsidRPr="00E30088" w:rsidRDefault="00462D22" w:rsidP="00E300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Строительство линии наружного освещения на территории городского округа - ул. Елецкая</w:t>
            </w:r>
          </w:p>
        </w:tc>
      </w:tr>
      <w:tr w:rsidR="00E30088" w:rsidRPr="00E30088" w:rsidTr="00462D22">
        <w:tc>
          <w:tcPr>
            <w:tcW w:w="817" w:type="dxa"/>
          </w:tcPr>
          <w:p w:rsidR="00E30088" w:rsidRPr="00E30088" w:rsidRDefault="00E30088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E30088" w:rsidRPr="00E30088" w:rsidRDefault="00462D22" w:rsidP="00E300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Строительство линии наружного освещения на территории городского округа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</w:tr>
      <w:tr w:rsidR="00E30088" w:rsidRPr="00E30088" w:rsidTr="00462D22">
        <w:tc>
          <w:tcPr>
            <w:tcW w:w="817" w:type="dxa"/>
          </w:tcPr>
          <w:p w:rsidR="00E30088" w:rsidRPr="00E30088" w:rsidRDefault="00E30088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vAlign w:val="center"/>
          </w:tcPr>
          <w:p w:rsidR="00E30088" w:rsidRPr="00E30088" w:rsidRDefault="00462D22" w:rsidP="00462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Строительство линии наружного освещения на территории городского округа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 Время</w:t>
            </w:r>
          </w:p>
        </w:tc>
      </w:tr>
      <w:tr w:rsidR="00462D22" w:rsidRPr="00E30088" w:rsidTr="00462D22">
        <w:tc>
          <w:tcPr>
            <w:tcW w:w="9571" w:type="dxa"/>
            <w:gridSpan w:val="2"/>
          </w:tcPr>
          <w:p w:rsidR="00462D22" w:rsidRPr="00E30088" w:rsidRDefault="00462D22" w:rsidP="0046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832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3C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462D22" w:rsidRPr="00E30088" w:rsidRDefault="00462D22" w:rsidP="00E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Строительство линии наружного освещения на территории городского округа - ул. Клубная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3C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62D22" w:rsidRPr="00E30088" w:rsidRDefault="00462D22" w:rsidP="00E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линии наружного освещения на территории городского округа - ул. Приозерная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3C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462D22" w:rsidRPr="00E30088" w:rsidRDefault="00462D22" w:rsidP="00E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линии наружного освещения на территории городского округа - ул. Новая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4A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E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ул.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Коркинская</w:t>
            </w:r>
            <w:proofErr w:type="spellEnd"/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4A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E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линии наружного освещения на территории городского округа - ул. Армейская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4A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E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линии наружного освещения на территории городского округа  - ул. Троицкая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4A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E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линии наружного освещения на территории городского округа - пер. </w:t>
            </w:r>
            <w:proofErr w:type="spellStart"/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Таганайского</w:t>
            </w:r>
            <w:proofErr w:type="spellEnd"/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4A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E300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Строительство линии наружного освещения на территории городского округа - а/д от остановки</w:t>
            </w:r>
            <w:proofErr w:type="gramStart"/>
            <w:r w:rsidRPr="00E30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E300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0088">
              <w:rPr>
                <w:rFonts w:ascii="Times New Roman" w:hAnsi="Times New Roman" w:cs="Times New Roman"/>
                <w:sz w:val="28"/>
                <w:szCs w:val="28"/>
              </w:rPr>
              <w:t>Горнячка</w:t>
            </w:r>
            <w:proofErr w:type="spellEnd"/>
            <w:r w:rsidRPr="00E30088">
              <w:rPr>
                <w:rFonts w:ascii="Times New Roman" w:hAnsi="Times New Roman" w:cs="Times New Roman"/>
                <w:sz w:val="28"/>
                <w:szCs w:val="28"/>
              </w:rPr>
              <w:t xml:space="preserve"> до ж/д переезда 2121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4A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vAlign w:val="center"/>
          </w:tcPr>
          <w:p w:rsidR="00462D22" w:rsidRPr="00E30088" w:rsidRDefault="00462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линии наружного освещения на территории Копейского городского округа - ул. Октябрьская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4A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E300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а/д от ул. Баженова </w:t>
            </w:r>
            <w:proofErr w:type="gram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ж/д пос.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Старокамышинск</w:t>
            </w:r>
            <w:proofErr w:type="spellEnd"/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1B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от ул.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Меховова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 Международная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1B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округа: -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ж.м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Вахрушево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ж.м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  <w:proofErr w:type="gramEnd"/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ж.м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gramEnd"/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ж.м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Шахта Северная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ж.м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Северный Рудник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ж.м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Горняк</w:t>
            </w:r>
          </w:p>
        </w:tc>
      </w:tr>
      <w:tr w:rsidR="00462D22" w:rsidRPr="00E30088" w:rsidTr="00462D22">
        <w:tc>
          <w:tcPr>
            <w:tcW w:w="9571" w:type="dxa"/>
            <w:gridSpan w:val="2"/>
          </w:tcPr>
          <w:p w:rsidR="00462D22" w:rsidRPr="00E30088" w:rsidRDefault="00462D22" w:rsidP="00462D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ж.м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Калачево</w:t>
            </w:r>
            <w:proofErr w:type="spellEnd"/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п. </w:t>
            </w:r>
            <w:proofErr w:type="gram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Заозерный</w:t>
            </w:r>
            <w:proofErr w:type="gramEnd"/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линии наружного освещения на территории городского округа - с. Синеглазово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Южный</w:t>
            </w:r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Кирзавод</w:t>
            </w:r>
            <w:proofErr w:type="spellEnd"/>
          </w:p>
        </w:tc>
      </w:tr>
      <w:tr w:rsidR="00462D22" w:rsidRPr="00E30088" w:rsidTr="00462D22">
        <w:tc>
          <w:tcPr>
            <w:tcW w:w="817" w:type="dxa"/>
          </w:tcPr>
          <w:p w:rsidR="00462D22" w:rsidRPr="00E30088" w:rsidRDefault="00462D22" w:rsidP="00E30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vAlign w:val="center"/>
          </w:tcPr>
          <w:p w:rsidR="00462D22" w:rsidRPr="00E30088" w:rsidRDefault="00462D22" w:rsidP="00D43C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линии наружного освещения на территории городского округа - </w:t>
            </w:r>
            <w:proofErr w:type="spellStart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E30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Партизан</w:t>
            </w:r>
          </w:p>
        </w:tc>
      </w:tr>
    </w:tbl>
    <w:p w:rsidR="00E30088" w:rsidRPr="00E30088" w:rsidRDefault="00E30088" w:rsidP="00E30088">
      <w:pPr>
        <w:rPr>
          <w:rFonts w:ascii="Times New Roman" w:hAnsi="Times New Roman" w:cs="Times New Roman"/>
          <w:sz w:val="28"/>
          <w:szCs w:val="28"/>
        </w:rPr>
      </w:pPr>
    </w:p>
    <w:sectPr w:rsidR="00E30088" w:rsidRPr="00E30088" w:rsidSect="00462D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50"/>
    <w:rsid w:val="00063BC9"/>
    <w:rsid w:val="00271550"/>
    <w:rsid w:val="00453462"/>
    <w:rsid w:val="00462D22"/>
    <w:rsid w:val="00465468"/>
    <w:rsid w:val="006832E0"/>
    <w:rsid w:val="00887115"/>
    <w:rsid w:val="00B24D42"/>
    <w:rsid w:val="00C51609"/>
    <w:rsid w:val="00D43CFE"/>
    <w:rsid w:val="00E3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Залесова Евгения Владимировна</dc:creator>
  <cp:keywords/>
  <dc:description/>
  <cp:lastModifiedBy>Залесова Евгения Владимировна</cp:lastModifiedBy>
  <cp:revision>7</cp:revision>
  <cp:lastPrinted>2021-10-08T06:17:00Z</cp:lastPrinted>
  <dcterms:created xsi:type="dcterms:W3CDTF">2020-11-18T08:59:00Z</dcterms:created>
  <dcterms:modified xsi:type="dcterms:W3CDTF">2021-10-08T06:17:00Z</dcterms:modified>
</cp:coreProperties>
</file>