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C7" w:rsidRPr="00FF5C98" w:rsidRDefault="009E40C7" w:rsidP="00FF5C98">
      <w:pPr>
        <w:pStyle w:val="a4"/>
        <w:jc w:val="center"/>
        <w:rPr>
          <w:rFonts w:ascii="Times New Roman" w:hAnsi="Times New Roman"/>
          <w:b/>
        </w:rPr>
      </w:pPr>
      <w:r w:rsidRPr="00FF5C98">
        <w:rPr>
          <w:rFonts w:ascii="Times New Roman" w:hAnsi="Times New Roman"/>
          <w:b/>
        </w:rPr>
        <w:t>Реестр</w:t>
      </w:r>
    </w:p>
    <w:p w:rsidR="009E40C7" w:rsidRDefault="009E40C7" w:rsidP="00FF5C98">
      <w:pPr>
        <w:pStyle w:val="a4"/>
        <w:jc w:val="center"/>
        <w:rPr>
          <w:rFonts w:ascii="Times New Roman" w:hAnsi="Times New Roman"/>
          <w:b/>
        </w:rPr>
      </w:pPr>
      <w:r w:rsidRPr="00FF5C98">
        <w:rPr>
          <w:rFonts w:ascii="Times New Roman" w:hAnsi="Times New Roman"/>
          <w:b/>
        </w:rPr>
        <w:t>земельных участков, прилегающих к лесам</w:t>
      </w:r>
    </w:p>
    <w:p w:rsidR="009E40C7" w:rsidRPr="00FF5C98" w:rsidRDefault="009E40C7" w:rsidP="00FF5C98">
      <w:pPr>
        <w:pStyle w:val="a4"/>
        <w:jc w:val="center"/>
        <w:rPr>
          <w:rFonts w:ascii="Times New Roman" w:hAnsi="Times New Roman"/>
          <w:b/>
        </w:rPr>
      </w:pPr>
      <w:bookmarkStart w:id="0" w:name="_GoBack"/>
      <w:bookmarkEnd w:id="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7"/>
        <w:gridCol w:w="1277"/>
        <w:gridCol w:w="709"/>
        <w:gridCol w:w="3401"/>
        <w:gridCol w:w="1418"/>
      </w:tblGrid>
      <w:tr w:rsidR="00BE4AA7" w:rsidRPr="00396465" w:rsidTr="008B7112">
        <w:trPr>
          <w:trHeight w:val="115"/>
        </w:trPr>
        <w:tc>
          <w:tcPr>
            <w:tcW w:w="817" w:type="dxa"/>
            <w:vMerge w:val="restart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396465">
              <w:rPr>
                <w:rFonts w:ascii="Times New Roman" w:hAnsi="Times New Roman"/>
                <w:b/>
                <w:sz w:val="10"/>
                <w:szCs w:val="10"/>
              </w:rPr>
              <w:t xml:space="preserve">№ </w:t>
            </w:r>
            <w:proofErr w:type="gramStart"/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п</w:t>
            </w:r>
            <w:proofErr w:type="gramEnd"/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/п</w:t>
            </w:r>
          </w:p>
        </w:tc>
        <w:tc>
          <w:tcPr>
            <w:tcW w:w="2267" w:type="dxa"/>
            <w:vMerge w:val="restart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Кадастровый номер участка</w:t>
            </w:r>
          </w:p>
        </w:tc>
        <w:tc>
          <w:tcPr>
            <w:tcW w:w="1277" w:type="dxa"/>
            <w:vMerge w:val="restart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Протяженность границы земельного участка с лесом (м)</w:t>
            </w:r>
          </w:p>
        </w:tc>
        <w:tc>
          <w:tcPr>
            <w:tcW w:w="709" w:type="dxa"/>
            <w:vMerge w:val="restart"/>
          </w:tcPr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396465">
              <w:rPr>
                <w:rFonts w:ascii="Times New Roman" w:hAnsi="Times New Roman"/>
                <w:b/>
                <w:sz w:val="10"/>
                <w:szCs w:val="10"/>
              </w:rPr>
              <w:t xml:space="preserve">№ </w:t>
            </w:r>
            <w:proofErr w:type="gramStart"/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п</w:t>
            </w:r>
            <w:proofErr w:type="gramEnd"/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/п</w:t>
            </w:r>
          </w:p>
        </w:tc>
        <w:tc>
          <w:tcPr>
            <w:tcW w:w="3401" w:type="dxa"/>
            <w:vMerge w:val="restart"/>
          </w:tcPr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Кадастровый номер участка</w:t>
            </w:r>
          </w:p>
        </w:tc>
        <w:tc>
          <w:tcPr>
            <w:tcW w:w="1418" w:type="dxa"/>
            <w:vMerge w:val="restart"/>
          </w:tcPr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396465">
              <w:rPr>
                <w:rFonts w:ascii="Times New Roman" w:hAnsi="Times New Roman"/>
                <w:b/>
                <w:sz w:val="10"/>
                <w:szCs w:val="10"/>
              </w:rPr>
              <w:t>Протяженность границы земельного участка с лесом (м)</w:t>
            </w:r>
          </w:p>
        </w:tc>
      </w:tr>
      <w:tr w:rsidR="00BE4AA7" w:rsidRPr="00396465" w:rsidTr="008B7112">
        <w:trPr>
          <w:trHeight w:val="115"/>
        </w:trPr>
        <w:tc>
          <w:tcPr>
            <w:tcW w:w="817" w:type="dxa"/>
            <w:vMerge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2267" w:type="dxa"/>
            <w:vMerge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277" w:type="dxa"/>
            <w:vMerge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709" w:type="dxa"/>
            <w:vMerge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3401" w:type="dxa"/>
            <w:vMerge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418" w:type="dxa"/>
            <w:vMerge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74:12:1408006:155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55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74:30:0911002:6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74:12:1408006:203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74:30:0911002:7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74:12:1408006:196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74:30:0000000:11403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74:12:1408006:197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74:07:1303001:95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799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74:12:1408006:198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74:30:0000000:10547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74:12:1408006:199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74:30:0000000:10546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74:12:1408006:200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74:30:0000000:351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74:12:1408006:201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74:30:0911001:7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74:12:1408006:3359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74:30:0911001:6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41 049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74:30:0911001:3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2 640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74:30:0910001:22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1 102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74:30:0910001:25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15 696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 74:30:0910003:6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108 363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74:30:0910001:27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39 405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74:30:0910001:23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12 209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74:30:0000000:11637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78 810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74:12:1408006:3357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74:30:0910002:9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14 654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74:12:1408006:3358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74:30:0910002:8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14 654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74:30:0910002:7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44 331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74:12:1408006:3355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74:30:0910002:5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19 703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74:12:1408006:3356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74:30:0910002:6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19 703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74:12:1408006:3084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74:30:0910002:4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74:12:1408006:3667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74:12:1408006:3665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74:12:1408006:3664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74:12:1408006:3663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74:12:1408006:2839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74:12:1408006:3297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74:30:0601005:167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74:12:1408006:3090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74:12:1408006:3401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74:12:1408006:3539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74:12:1408006:3540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74:12:1408006:3333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74:12:1408006:3343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74:12:1408006:3336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74:12:1408006:3637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74:12:1408006:3339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74:12:1408006:3557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74:12:1408006:3618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74:12:1408006:3617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74:12:1408006:3636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74:12:1408006:3639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74:12:1408006:3638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88 411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13 600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74:12:1408006:3371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74:12:1408006:3369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74:12:1408006:3400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74:12:1408006:3349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74:12:1408006:3338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tabs>
                <w:tab w:val="center" w:pos="156"/>
              </w:tabs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74:30:0910004:33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19 600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74:12:1408006:3621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20 008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74:12:1408006:3649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61 992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74:12:1408006:3651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74:30:0000000:389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74:12:1408006:3652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74:30:0000000:10544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74:12:1408006:2897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74:30:0000000:11673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74:30:0601005:358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74:12:1408006:2894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74:30:0000000:10549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98 000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74:12:1408006:3252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74:12:1408006:3253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74:12:1408006:3254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74:12:1408006:3260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74:30:0911004:8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74:12:1408006:3256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74:30:0911008:8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74:30:0601005:285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74:30:0911009:23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74:12:1408006:3061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74:12:1408006:3078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74:12:1408006:438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74:12:1408006:3040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74:12:1408006:3054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74:12:1408006:3454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28 728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74:12:1408006:3525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3 230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74:12:1408006:3075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9 042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74:12:1408006:3057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74:12:1408006:3427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74:12:1408006:3376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170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74:30:0911009:21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25 616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74:12:1408006:3379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74:30:0911009:20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15 384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74:12:1408006:3074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74:12:1408006:3047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74:12:1408006:3403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74:12:1408006:3048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74:12:1408006:3037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74:30:0911009:12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74:12:1408006:3051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74:12:1408006:3066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74:12:1408006:611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74:12:1408006:3413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74:12:1408006:3414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74:12:1408006:3415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74:12:1408006:3412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74:30:0911005:8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74:12:1408006:3284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74:30:0913001:21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196 000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74:12:1408006:2968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74:30:0913001:9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16 330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74:12:1408006:382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74:30:0000000:11160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98 000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74:12:1408006:383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74:30:0913001:22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74:12:1408006:384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74:30:0000000:11409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147 000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74:12:1408006:385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74:30:0000000:13148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74:12:1408006:387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74:30:0913004:33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74:12:1408006:388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74:12:1408006:3439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24 670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72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67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45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74:12:1408006:404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199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74:12:1408006:474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74:12:1408006:473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10 360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74:12:1408006:472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30 640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74:12:1408006:3440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74:12:1408006:485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74:12:1408006:484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74:12:1408006:494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74:12:1408006:486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74:30:0913004:31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32 927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74:30:0913004:32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8 073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6 458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34 542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74:30:0913004:20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74:30:0913004:41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74:12:1408006:460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74:30:0000000:13148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74:12:1408006:459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74:30:0000000:13210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74:12:1408006:458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74:30:0913004:4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74:12:1408006:552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74:30:0913005:11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74:12:1408006:553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74:30:0913005:5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74:12:1408006:556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21 011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74:12:1408006:557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74:12:1408006:559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14 760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74:30:0912004:31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67 240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74:12:1408006:561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74:12:1408006:574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130</w:t>
            </w:r>
          </w:p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74:12:1408006:575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74:12:1408006:576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4:12:1408006:577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74:30:0912004:34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74:12:1408006:578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74:30:0912004:33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74:12:1408006:579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74:30:0912004:32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74:12:1408006:580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74:12:1408006:570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74:12:1408006:569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74:12:1408006:568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74:12:1408006:565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40 987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74:12:1408006:456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74:30:0912004:23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74:12:1408006:457</w:t>
            </w:r>
          </w:p>
        </w:tc>
        <w:tc>
          <w:tcPr>
            <w:tcW w:w="1277" w:type="dxa"/>
          </w:tcPr>
          <w:p w:rsidR="00BE4AA7" w:rsidRPr="00396465" w:rsidRDefault="00BE4AA7" w:rsidP="003964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6465"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74:30:0912004:19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40 996</w:t>
            </w:r>
          </w:p>
        </w:tc>
      </w:tr>
      <w:tr w:rsidR="00BE4AA7" w:rsidRPr="00396465" w:rsidTr="008B7112">
        <w:trPr>
          <w:trHeight w:val="77"/>
        </w:trPr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74:30:0000000:13936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8 334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74:30:0912004:37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74:30:0908008:8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147 000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74:30:0907002:15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752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74:30:0912003:17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74:30:0000000:201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4 422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74:30:0912003:18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40 995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40 995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2 310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1 078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74:30:0912003:22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40 994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74:30:0912003:23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7 810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20 710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74:30:0000000:271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20 715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74:30:0000000:13931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13 665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74:30:0912004:5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74:30:0000000:13738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11 658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74:30:0912003:1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74:30:0000000:13739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37 342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74:30:0912001:3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18 105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74:30:0907001:29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74:30:0901029:7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74:30:0000000:13977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3 488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74:30:0907001:35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5 620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74:30:0000000:13206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28 279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74:30:0000000:182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74:30:0000000:227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74:30:0907001:29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11 916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12 859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74:30:0910006:7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8 535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7 836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7 690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12 721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74:30:0908004:72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30 750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74:30:0908004:68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74:30:0908004:69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74:30:0000000:230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74:30:0000000:352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74:30:0000000:231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74:30:0903010:9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74:30:0903010:6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74:30:0910005:11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74:30:0903010:5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74:30:0000000:13228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74:30:0903010:7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74:30:0910004:33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19 600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74:30:0903010:4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74:30:0903010:13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8 500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74:30:0908004:71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74:30:0908004:60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74:30:0908004:75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74:30:0908004:73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9 901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15 977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74:30:0910004:16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13 600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74:30:0908004:67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74:30:0908004:79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74:30:0908004:58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74:30:0908004:84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15 977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74:30:0908004:57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74:30:0000000:11872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74:30:0908005:3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74:30:0910003:7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74:30:0908005:11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30 000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74:30:0000000:10997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147 000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74:30:0908006:82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74:30:0000000:202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37 875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74:30:0908006:83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29 000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74:30:0000000:13416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74:30:0910007:2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74:30:0908006:56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74:30:1001003:94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688 802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74:30:0908006:58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74:30:0909001:5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74:30:0908006:57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74:30:0909001:11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11 599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74:30:0909001:10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5 001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74:30:0909001:7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24 400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Садовые участки в составе СНТ «Мебельщик»</w:t>
            </w:r>
          </w:p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1418" w:type="dxa"/>
          </w:tcPr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74:30:0908006:59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BE4AA7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Земельные участки в селе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Калачево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вдоль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Еткульского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лесничества</w:t>
            </w:r>
          </w:p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Сведения отсутствуют, не установлены границы лесничества</w:t>
            </w:r>
          </w:p>
        </w:tc>
        <w:tc>
          <w:tcPr>
            <w:tcW w:w="1418" w:type="dxa"/>
          </w:tcPr>
          <w:p w:rsidR="00BE4AA7" w:rsidRPr="00396465" w:rsidRDefault="00BE4AA7" w:rsidP="009E20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74:30:0908006:60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74:30:0908006:74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20 750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74:30:0908006:80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13 600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74:30:0908012:34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74:30:0000000:316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20 250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74:30:0908012:52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55 007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74:30:0908012:53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74:30:0908012:836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20 000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74:30:0908012:30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74:30:0908012:50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74:30:0908012:51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41 200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41 200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74:30:0908012:16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41 200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74:30:0000000:13305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5 000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74:30:0908012:17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74:30:0908007:16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74:30:0911007:13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74:30:0911007:14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74:30:0911007:12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74:30:0911007:15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74:30:0908007:51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74:30:0911007:10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74:30:0911007:33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93 670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74:30:0911007:28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74:30:0911007:11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74:30:0911007:30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74:30:0000000:328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74:30:0911007:27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74:30:0908007:29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74:30:0911006:9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74:30:0911006:6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74:30:0908007:39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74:30:0911006:5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74:30:0908007:40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74:30:0911006:4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74:30:0908007:63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74:30:0911006:7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74:30:0908007:54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74:30:0911006:2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74:30:0908010:8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74:30:0000000:388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74:30:0908010:9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74:30:0911002:4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74:30:0908009:2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74:30:0911002:3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74:30:0908010:7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74:30:0911002:5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74:30:0908010:6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74:30:0911008:7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BE4AA7" w:rsidRPr="00396465" w:rsidTr="008B7112">
        <w:tc>
          <w:tcPr>
            <w:tcW w:w="817" w:type="dxa"/>
          </w:tcPr>
          <w:p w:rsidR="00BE4AA7" w:rsidRPr="00396465" w:rsidRDefault="00BE4AA7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74:30:0908010:5</w:t>
            </w:r>
          </w:p>
        </w:tc>
        <w:tc>
          <w:tcPr>
            <w:tcW w:w="1277" w:type="dxa"/>
          </w:tcPr>
          <w:p w:rsidR="00BE4AA7" w:rsidRPr="00345ECF" w:rsidRDefault="00BE4AA7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BE4AA7" w:rsidRPr="00396465" w:rsidRDefault="00BE4AA7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74:30:0911002:2</w:t>
            </w:r>
          </w:p>
        </w:tc>
        <w:tc>
          <w:tcPr>
            <w:tcW w:w="1418" w:type="dxa"/>
          </w:tcPr>
          <w:p w:rsidR="00BE4AA7" w:rsidRPr="00345ECF" w:rsidRDefault="00BE4AA7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49 000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74:30:0908009:5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74:30:0908018:12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74:30:0908009:3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32 285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74:30:0908018:11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74:30:0000000:328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74:30:0908018:14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74:30:0908009:4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8 715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74:30:0000000:346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62 000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74:30:0908009:7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74:30:0908012:29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74:30:0908009:6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74:30:0908012:36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74:30:0000000:294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74:30:0908012:38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74:30:0908014:8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74:30:0908012:37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74:30:0908014:4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74:30:0908012:43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74:30:0908014:5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74:30:0908012:45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74:30:0908014:7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74:30:0000000:178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82 000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74:30:0908014:3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74:30:0908015:5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74:30:0908014:6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74:30:0908015:2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74:30:0908014:2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74:30:0908015:3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74:30:0908015:17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41 197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74:30:0908015:4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41 000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74:30:0908008:15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14 000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74:30:0000000:11871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30 000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74:30:0908008:16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5 000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74:30:0000000:13849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10 000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74:30:0908008:20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6 529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74:30:0000000:13848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10 000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74:30:0908008:19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4 259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74:30:0908018:21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30 000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74:30:0908008:18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3 790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74:30:0908018:15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  <w:tr w:rsidR="008B7112" w:rsidRPr="00396465" w:rsidTr="008B7112">
        <w:tc>
          <w:tcPr>
            <w:tcW w:w="817" w:type="dxa"/>
          </w:tcPr>
          <w:p w:rsidR="008B7112" w:rsidRPr="00396465" w:rsidRDefault="008B7112" w:rsidP="00345ECF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74:30:0000000:12983</w:t>
            </w:r>
          </w:p>
        </w:tc>
        <w:tc>
          <w:tcPr>
            <w:tcW w:w="1277" w:type="dxa"/>
          </w:tcPr>
          <w:p w:rsidR="008B7112" w:rsidRPr="00345ECF" w:rsidRDefault="008B7112" w:rsidP="00345E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49 000</w:t>
            </w:r>
          </w:p>
        </w:tc>
        <w:tc>
          <w:tcPr>
            <w:tcW w:w="709" w:type="dxa"/>
          </w:tcPr>
          <w:p w:rsidR="008B7112" w:rsidRPr="00396465" w:rsidRDefault="008B7112" w:rsidP="009E20F5">
            <w:pPr>
              <w:numPr>
                <w:ilvl w:val="0"/>
                <w:numId w:val="2"/>
              </w:numPr>
              <w:spacing w:after="0" w:line="240" w:lineRule="auto"/>
              <w:ind w:left="28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1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74:30:0908018:16</w:t>
            </w:r>
          </w:p>
        </w:tc>
        <w:tc>
          <w:tcPr>
            <w:tcW w:w="1418" w:type="dxa"/>
          </w:tcPr>
          <w:p w:rsidR="008B7112" w:rsidRPr="00345ECF" w:rsidRDefault="008B7112" w:rsidP="009E2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5ECF">
              <w:rPr>
                <w:rFonts w:ascii="Times New Roman" w:hAnsi="Times New Roman"/>
                <w:sz w:val="18"/>
                <w:szCs w:val="18"/>
              </w:rPr>
              <w:t>41 000</w:t>
            </w:r>
          </w:p>
        </w:tc>
      </w:tr>
    </w:tbl>
    <w:p w:rsidR="009E40C7" w:rsidRDefault="009E40C7" w:rsidP="00BE4AA7"/>
    <w:sectPr w:rsidR="009E40C7" w:rsidSect="00BE4AA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A404F"/>
    <w:multiLevelType w:val="hybridMultilevel"/>
    <w:tmpl w:val="C896D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C45A9"/>
    <w:multiLevelType w:val="hybridMultilevel"/>
    <w:tmpl w:val="3C90BC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24"/>
    <w:rsid w:val="000907BD"/>
    <w:rsid w:val="000C5485"/>
    <w:rsid w:val="000E6EC3"/>
    <w:rsid w:val="00110442"/>
    <w:rsid w:val="00111DEB"/>
    <w:rsid w:val="00117A8D"/>
    <w:rsid w:val="001B3660"/>
    <w:rsid w:val="001E270F"/>
    <w:rsid w:val="00260EBD"/>
    <w:rsid w:val="002614BC"/>
    <w:rsid w:val="00322A3C"/>
    <w:rsid w:val="0032392B"/>
    <w:rsid w:val="00345ECF"/>
    <w:rsid w:val="00372E6D"/>
    <w:rsid w:val="003738A8"/>
    <w:rsid w:val="00396465"/>
    <w:rsid w:val="003D771C"/>
    <w:rsid w:val="003F6AE1"/>
    <w:rsid w:val="00463E8A"/>
    <w:rsid w:val="004D2043"/>
    <w:rsid w:val="004E0FD9"/>
    <w:rsid w:val="00533462"/>
    <w:rsid w:val="005355E1"/>
    <w:rsid w:val="00563E5D"/>
    <w:rsid w:val="00577B15"/>
    <w:rsid w:val="005909B2"/>
    <w:rsid w:val="005B3A21"/>
    <w:rsid w:val="005C1DB8"/>
    <w:rsid w:val="005C600F"/>
    <w:rsid w:val="005E4C44"/>
    <w:rsid w:val="005F6B0B"/>
    <w:rsid w:val="006148BA"/>
    <w:rsid w:val="006445FE"/>
    <w:rsid w:val="00673C19"/>
    <w:rsid w:val="0067655B"/>
    <w:rsid w:val="00685E42"/>
    <w:rsid w:val="006C624F"/>
    <w:rsid w:val="006E29FA"/>
    <w:rsid w:val="006F61ED"/>
    <w:rsid w:val="00704E6E"/>
    <w:rsid w:val="00726CAF"/>
    <w:rsid w:val="007B1FA9"/>
    <w:rsid w:val="007C44DD"/>
    <w:rsid w:val="007E0C82"/>
    <w:rsid w:val="00851507"/>
    <w:rsid w:val="008B7112"/>
    <w:rsid w:val="008E4AEC"/>
    <w:rsid w:val="008F487A"/>
    <w:rsid w:val="00924355"/>
    <w:rsid w:val="009E40C7"/>
    <w:rsid w:val="009F21C9"/>
    <w:rsid w:val="00A50AF3"/>
    <w:rsid w:val="00A876B3"/>
    <w:rsid w:val="00AB70BD"/>
    <w:rsid w:val="00AE0642"/>
    <w:rsid w:val="00AE0795"/>
    <w:rsid w:val="00B20999"/>
    <w:rsid w:val="00B33425"/>
    <w:rsid w:val="00BC5748"/>
    <w:rsid w:val="00BE4AA7"/>
    <w:rsid w:val="00C06824"/>
    <w:rsid w:val="00C25F0E"/>
    <w:rsid w:val="00C53F3E"/>
    <w:rsid w:val="00C605DE"/>
    <w:rsid w:val="00CA0818"/>
    <w:rsid w:val="00CA2407"/>
    <w:rsid w:val="00D268FD"/>
    <w:rsid w:val="00D32A12"/>
    <w:rsid w:val="00D527D5"/>
    <w:rsid w:val="00D7337D"/>
    <w:rsid w:val="00D832DE"/>
    <w:rsid w:val="00D85974"/>
    <w:rsid w:val="00D90A00"/>
    <w:rsid w:val="00DC30B6"/>
    <w:rsid w:val="00E511A6"/>
    <w:rsid w:val="00EA0AD9"/>
    <w:rsid w:val="00EC018A"/>
    <w:rsid w:val="00F05753"/>
    <w:rsid w:val="00F44154"/>
    <w:rsid w:val="00FB3116"/>
    <w:rsid w:val="00FC0295"/>
    <w:rsid w:val="00FF4B28"/>
    <w:rsid w:val="00FF5C98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68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5C98"/>
    <w:rPr>
      <w:lang w:eastAsia="en-US"/>
    </w:rPr>
  </w:style>
  <w:style w:type="paragraph" w:styleId="a5">
    <w:name w:val="Balloon Text"/>
    <w:basedOn w:val="a"/>
    <w:link w:val="a6"/>
    <w:uiPriority w:val="99"/>
    <w:semiHidden/>
    <w:rsid w:val="00614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101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6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068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5C98"/>
    <w:rPr>
      <w:lang w:eastAsia="en-US"/>
    </w:rPr>
  </w:style>
  <w:style w:type="paragraph" w:styleId="a5">
    <w:name w:val="Balloon Text"/>
    <w:basedOn w:val="a"/>
    <w:link w:val="a6"/>
    <w:uiPriority w:val="99"/>
    <w:semiHidden/>
    <w:rsid w:val="00614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101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2266</Words>
  <Characters>12751</Characters>
  <Application>Microsoft Office Word</Application>
  <DocSecurity>0</DocSecurity>
  <Lines>255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Савин Юрий Николаевич</cp:lastModifiedBy>
  <cp:revision>3</cp:revision>
  <cp:lastPrinted>2023-03-21T09:55:00Z</cp:lastPrinted>
  <dcterms:created xsi:type="dcterms:W3CDTF">2023-03-21T09:58:00Z</dcterms:created>
  <dcterms:modified xsi:type="dcterms:W3CDTF">2023-03-22T09:53:00Z</dcterms:modified>
</cp:coreProperties>
</file>