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6581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450CD3">
        <w:rPr>
          <w:rFonts w:ascii="Times New Roman" w:hAnsi="Times New Roman" w:cs="Times New Roman"/>
          <w:b/>
          <w:sz w:val="28"/>
          <w:szCs w:val="28"/>
        </w:rPr>
        <w:t>субсидий на поддержку садоводческих                               некоммерческих товариществ, расположенных                                                                      на</w:t>
      </w:r>
      <w:r w:rsidR="005B5C8C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5B5C8C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="005B5C8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0F" w:rsidRDefault="0011340F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C97284">
        <w:rPr>
          <w:rFonts w:ascii="Times New Roman" w:hAnsi="Times New Roman" w:cs="Times New Roman"/>
          <w:sz w:val="28"/>
          <w:szCs w:val="28"/>
        </w:rPr>
        <w:t xml:space="preserve">03.11.2021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97284">
        <w:rPr>
          <w:rFonts w:ascii="Times New Roman" w:hAnsi="Times New Roman" w:cs="Times New Roman"/>
          <w:sz w:val="28"/>
          <w:szCs w:val="28"/>
        </w:rPr>
        <w:t xml:space="preserve">2624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</w:t>
      </w:r>
      <w:r w:rsidR="00450CD3">
        <w:rPr>
          <w:rFonts w:ascii="Times New Roman" w:hAnsi="Times New Roman" w:cs="Times New Roman"/>
          <w:sz w:val="28"/>
          <w:szCs w:val="28"/>
        </w:rPr>
        <w:t xml:space="preserve"> </w:t>
      </w:r>
      <w:r w:rsidR="006F0D2D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r w:rsidR="00450CD3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  <w:r w:rsidR="00E378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B3C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900F9">
        <w:rPr>
          <w:rFonts w:ascii="Times New Roman" w:hAnsi="Times New Roman" w:cs="Times New Roman"/>
          <w:sz w:val="28"/>
          <w:szCs w:val="28"/>
        </w:rPr>
        <w:t xml:space="preserve">(далее – администрация КГО) </w:t>
      </w:r>
      <w:r>
        <w:rPr>
          <w:rFonts w:ascii="Times New Roman" w:hAnsi="Times New Roman" w:cs="Times New Roman"/>
          <w:sz w:val="28"/>
          <w:szCs w:val="28"/>
        </w:rPr>
        <w:t>объявляет о проведении отбора получателей субсидии</w:t>
      </w:r>
      <w:r w:rsidR="00743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40F" w:rsidRPr="00A724E6" w:rsidRDefault="0011340F" w:rsidP="0011340F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>Дата и время начала подачи (приема) заявок участников отбора:</w:t>
      </w:r>
    </w:p>
    <w:p w:rsidR="009840A1" w:rsidRPr="00A724E6" w:rsidRDefault="00655C9F" w:rsidP="00655C9F">
      <w:pPr>
        <w:tabs>
          <w:tab w:val="left" w:pos="-142"/>
        </w:tabs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 xml:space="preserve">  </w:t>
      </w:r>
      <w:r w:rsidR="005432BC">
        <w:rPr>
          <w:rFonts w:ascii="Times New Roman" w:hAnsi="Times New Roman" w:cs="Times New Roman"/>
          <w:sz w:val="28"/>
          <w:szCs w:val="28"/>
        </w:rPr>
        <w:t xml:space="preserve">4 ноября 2021 </w:t>
      </w:r>
      <w:r w:rsidR="0011340F" w:rsidRPr="00A724E6">
        <w:rPr>
          <w:rFonts w:ascii="Times New Roman" w:hAnsi="Times New Roman" w:cs="Times New Roman"/>
          <w:sz w:val="28"/>
          <w:szCs w:val="28"/>
        </w:rPr>
        <w:t>года с 8-30 часов</w:t>
      </w:r>
      <w:r w:rsidR="001A1534" w:rsidRPr="00A724E6">
        <w:rPr>
          <w:rFonts w:ascii="Times New Roman" w:hAnsi="Times New Roman" w:cs="Times New Roman"/>
          <w:sz w:val="28"/>
          <w:szCs w:val="28"/>
        </w:rPr>
        <w:t xml:space="preserve">, дата и время окончания подачи (приема) заявок участников отбора </w:t>
      </w:r>
      <w:r w:rsidR="005432BC">
        <w:rPr>
          <w:rFonts w:ascii="Times New Roman" w:hAnsi="Times New Roman" w:cs="Times New Roman"/>
          <w:sz w:val="28"/>
          <w:szCs w:val="28"/>
        </w:rPr>
        <w:t>3 декабря 2021</w:t>
      </w:r>
      <w:r w:rsidR="001A1534" w:rsidRPr="00A724E6">
        <w:rPr>
          <w:rFonts w:ascii="Times New Roman" w:hAnsi="Times New Roman" w:cs="Times New Roman"/>
          <w:sz w:val="28"/>
          <w:szCs w:val="28"/>
        </w:rPr>
        <w:t xml:space="preserve">года до </w:t>
      </w:r>
      <w:r w:rsidR="005432BC">
        <w:rPr>
          <w:rFonts w:ascii="Times New Roman" w:hAnsi="Times New Roman" w:cs="Times New Roman"/>
          <w:sz w:val="28"/>
          <w:szCs w:val="28"/>
        </w:rPr>
        <w:t xml:space="preserve">16-15 </w:t>
      </w:r>
      <w:r w:rsidR="001A1534" w:rsidRPr="00A724E6">
        <w:rPr>
          <w:rFonts w:ascii="Times New Roman" w:hAnsi="Times New Roman" w:cs="Times New Roman"/>
          <w:sz w:val="28"/>
          <w:szCs w:val="28"/>
        </w:rPr>
        <w:t>часов.</w:t>
      </w:r>
      <w:r w:rsidR="0011340F" w:rsidRPr="00A724E6">
        <w:rPr>
          <w:rFonts w:ascii="Times New Roman" w:hAnsi="Times New Roman" w:cs="Times New Roman"/>
          <w:sz w:val="28"/>
          <w:szCs w:val="28"/>
        </w:rPr>
        <w:t xml:space="preserve"> </w:t>
      </w:r>
      <w:r w:rsidR="009840A1" w:rsidRPr="00A724E6">
        <w:rPr>
          <w:rFonts w:ascii="Times New Roman" w:hAnsi="Times New Roman" w:cs="Times New Roman"/>
          <w:sz w:val="28"/>
          <w:szCs w:val="28"/>
        </w:rPr>
        <w:tab/>
      </w:r>
    </w:p>
    <w:p w:rsidR="001A1534" w:rsidRPr="00A724E6" w:rsidRDefault="001A1534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>2. Место подачи заявки:</w:t>
      </w:r>
      <w:r w:rsidR="00655C9F" w:rsidRPr="00A724E6">
        <w:rPr>
          <w:rFonts w:ascii="Times New Roman" w:hAnsi="Times New Roman" w:cs="Times New Roman"/>
          <w:sz w:val="28"/>
          <w:szCs w:val="28"/>
        </w:rPr>
        <w:t xml:space="preserve"> 456618, Челябинская область,</w:t>
      </w:r>
      <w:r w:rsidRPr="00A724E6">
        <w:rPr>
          <w:rFonts w:ascii="Times New Roman" w:hAnsi="Times New Roman" w:cs="Times New Roman"/>
          <w:sz w:val="28"/>
          <w:szCs w:val="28"/>
        </w:rPr>
        <w:t xml:space="preserve"> г. Копейск, </w:t>
      </w:r>
      <w:r w:rsidR="00655C9F" w:rsidRPr="00A724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24E6">
        <w:rPr>
          <w:rFonts w:ascii="Times New Roman" w:hAnsi="Times New Roman" w:cs="Times New Roman"/>
          <w:sz w:val="28"/>
          <w:szCs w:val="28"/>
        </w:rPr>
        <w:t>ул. Ленина, 52</w:t>
      </w:r>
      <w:r w:rsidR="00910466" w:rsidRPr="00A72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0466" w:rsidRPr="00A724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10466" w:rsidRPr="00A724E6">
        <w:rPr>
          <w:rFonts w:ascii="Times New Roman" w:hAnsi="Times New Roman" w:cs="Times New Roman"/>
          <w:sz w:val="28"/>
          <w:szCs w:val="28"/>
        </w:rPr>
        <w:t>. 129</w:t>
      </w:r>
      <w:r w:rsidRPr="00A724E6">
        <w:rPr>
          <w:rFonts w:ascii="Times New Roman" w:hAnsi="Times New Roman" w:cs="Times New Roman"/>
          <w:sz w:val="28"/>
          <w:szCs w:val="28"/>
        </w:rPr>
        <w:t>.</w:t>
      </w:r>
    </w:p>
    <w:p w:rsidR="0087021A" w:rsidRPr="00A724E6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>3</w:t>
      </w:r>
      <w:r w:rsidR="00533E1F" w:rsidRPr="00A724E6">
        <w:rPr>
          <w:rFonts w:ascii="Times New Roman" w:hAnsi="Times New Roman" w:cs="Times New Roman"/>
          <w:sz w:val="28"/>
          <w:szCs w:val="28"/>
        </w:rPr>
        <w:t>.</w:t>
      </w:r>
      <w:r w:rsidR="00715DA8" w:rsidRPr="00A724E6">
        <w:rPr>
          <w:rFonts w:ascii="Times New Roman" w:hAnsi="Times New Roman" w:cs="Times New Roman"/>
          <w:sz w:val="28"/>
          <w:szCs w:val="28"/>
        </w:rPr>
        <w:t xml:space="preserve">  </w:t>
      </w:r>
      <w:r w:rsidR="00136CBE" w:rsidRPr="00A724E6">
        <w:rPr>
          <w:rFonts w:ascii="Times New Roman" w:hAnsi="Times New Roman" w:cs="Times New Roman"/>
          <w:sz w:val="28"/>
          <w:szCs w:val="28"/>
        </w:rPr>
        <w:t>Субсиди</w:t>
      </w:r>
      <w:r w:rsidR="00450CD3">
        <w:rPr>
          <w:rFonts w:ascii="Times New Roman" w:hAnsi="Times New Roman" w:cs="Times New Roman"/>
          <w:sz w:val="28"/>
          <w:szCs w:val="28"/>
        </w:rPr>
        <w:t>и</w:t>
      </w:r>
      <w:r w:rsidR="00136CBE" w:rsidRPr="00A724E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50CD3">
        <w:rPr>
          <w:rFonts w:ascii="Times New Roman" w:hAnsi="Times New Roman" w:cs="Times New Roman"/>
          <w:sz w:val="28"/>
          <w:szCs w:val="28"/>
        </w:rPr>
        <w:t>ю</w:t>
      </w:r>
      <w:r w:rsidR="00136CBE" w:rsidRPr="00A724E6">
        <w:rPr>
          <w:rFonts w:ascii="Times New Roman" w:hAnsi="Times New Roman" w:cs="Times New Roman"/>
          <w:sz w:val="28"/>
          <w:szCs w:val="28"/>
        </w:rPr>
        <w:t xml:space="preserve">тся </w:t>
      </w:r>
      <w:r w:rsidR="00450CD3">
        <w:rPr>
          <w:rFonts w:ascii="Times New Roman" w:hAnsi="Times New Roman" w:cs="Times New Roman"/>
          <w:sz w:val="28"/>
          <w:szCs w:val="28"/>
        </w:rPr>
        <w:t xml:space="preserve">в целях создания экономических и технологических условий устойчивого развития </w:t>
      </w:r>
      <w:r w:rsidR="00E3786A">
        <w:rPr>
          <w:rFonts w:ascii="Times New Roman" w:hAnsi="Times New Roman" w:cs="Times New Roman"/>
          <w:sz w:val="28"/>
          <w:szCs w:val="28"/>
        </w:rPr>
        <w:t xml:space="preserve">садоводческих некоммерческих товариществ (далее – СНТ) </w:t>
      </w:r>
      <w:r w:rsidR="00450CD3">
        <w:rPr>
          <w:rFonts w:ascii="Times New Roman" w:hAnsi="Times New Roman" w:cs="Times New Roman"/>
          <w:sz w:val="28"/>
          <w:szCs w:val="28"/>
        </w:rPr>
        <w:t>на реконструкцию и ремонт дорог, сетей электр</w:t>
      </w:r>
      <w:proofErr w:type="gramStart"/>
      <w:r w:rsidR="00450C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50CD3">
        <w:rPr>
          <w:rFonts w:ascii="Times New Roman" w:hAnsi="Times New Roman" w:cs="Times New Roman"/>
          <w:sz w:val="28"/>
          <w:szCs w:val="28"/>
        </w:rPr>
        <w:t>, газо- и водоснабжения, связи, выполнение мероприятий по противопожарной безопасности, межевани</w:t>
      </w:r>
      <w:r w:rsidR="00E3786A">
        <w:rPr>
          <w:rFonts w:ascii="Times New Roman" w:hAnsi="Times New Roman" w:cs="Times New Roman"/>
          <w:sz w:val="28"/>
          <w:szCs w:val="28"/>
        </w:rPr>
        <w:t>е</w:t>
      </w:r>
      <w:r w:rsidR="00450CD3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1A1534" w:rsidRPr="00A724E6" w:rsidRDefault="0087021A" w:rsidP="00870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E6">
        <w:rPr>
          <w:rFonts w:ascii="Times New Roman" w:hAnsi="Times New Roman"/>
          <w:sz w:val="28"/>
          <w:szCs w:val="28"/>
        </w:rPr>
        <w:t>Результатом предоставления субсиди</w:t>
      </w:r>
      <w:r w:rsidR="006F0D2D">
        <w:rPr>
          <w:rFonts w:ascii="Times New Roman" w:hAnsi="Times New Roman"/>
          <w:sz w:val="28"/>
          <w:szCs w:val="28"/>
        </w:rPr>
        <w:t>и</w:t>
      </w:r>
      <w:r w:rsidRPr="00A724E6">
        <w:rPr>
          <w:rFonts w:ascii="Times New Roman" w:hAnsi="Times New Roman"/>
          <w:sz w:val="28"/>
          <w:szCs w:val="28"/>
        </w:rPr>
        <w:t xml:space="preserve"> является </w:t>
      </w:r>
      <w:r w:rsidR="00450CD3">
        <w:rPr>
          <w:rFonts w:ascii="Times New Roman" w:hAnsi="Times New Roman"/>
          <w:sz w:val="28"/>
          <w:szCs w:val="28"/>
        </w:rPr>
        <w:t>развитие и улучшение инженерной инфраструктуры СНТ.</w:t>
      </w:r>
    </w:p>
    <w:p w:rsidR="00136CBE" w:rsidRPr="00A724E6" w:rsidRDefault="00136CBE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 xml:space="preserve">4. Официальный сайт администрации городского округа в сети Интернет: </w:t>
      </w:r>
      <w:proofErr w:type="spellStart"/>
      <w:r w:rsidRPr="00A724E6">
        <w:rPr>
          <w:rFonts w:ascii="Times New Roman" w:hAnsi="Times New Roman" w:cs="Times New Roman"/>
          <w:sz w:val="28"/>
          <w:szCs w:val="28"/>
          <w:lang w:val="en-US"/>
        </w:rPr>
        <w:t>akgo</w:t>
      </w:r>
      <w:proofErr w:type="spellEnd"/>
      <w:r w:rsidRPr="00A724E6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A724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24E6">
        <w:rPr>
          <w:rFonts w:ascii="Times New Roman" w:hAnsi="Times New Roman" w:cs="Times New Roman"/>
          <w:sz w:val="28"/>
          <w:szCs w:val="28"/>
        </w:rPr>
        <w:t>.</w:t>
      </w:r>
    </w:p>
    <w:p w:rsidR="003D0227" w:rsidRDefault="003D0227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>5</w:t>
      </w:r>
      <w:r w:rsidR="00B251BE" w:rsidRPr="00A724E6">
        <w:rPr>
          <w:rFonts w:ascii="Times New Roman" w:hAnsi="Times New Roman" w:cs="Times New Roman"/>
          <w:sz w:val="28"/>
          <w:szCs w:val="28"/>
        </w:rPr>
        <w:t xml:space="preserve">. </w:t>
      </w:r>
      <w:r w:rsidR="00002EC0" w:rsidRPr="00A724E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178E0">
        <w:rPr>
          <w:rFonts w:ascii="Times New Roman" w:hAnsi="Times New Roman" w:cs="Times New Roman"/>
          <w:sz w:val="28"/>
          <w:szCs w:val="28"/>
        </w:rPr>
        <w:t xml:space="preserve">СНТ </w:t>
      </w:r>
      <w:r w:rsidRPr="00A724E6">
        <w:rPr>
          <w:rFonts w:ascii="Times New Roman" w:hAnsi="Times New Roman" w:cs="Times New Roman"/>
          <w:sz w:val="28"/>
          <w:szCs w:val="28"/>
        </w:rPr>
        <w:t>по состоянию на первое число месяца</w:t>
      </w:r>
      <w:r w:rsidR="002178E0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Pr="00A724E6">
        <w:rPr>
          <w:rFonts w:ascii="Times New Roman" w:hAnsi="Times New Roman" w:cs="Times New Roman"/>
          <w:sz w:val="28"/>
          <w:szCs w:val="28"/>
        </w:rPr>
        <w:t>:</w:t>
      </w:r>
    </w:p>
    <w:p w:rsidR="002178E0" w:rsidRPr="00ED191E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ED191E">
        <w:rPr>
          <w:rFonts w:ascii="Times New Roman" w:hAnsi="Times New Roman" w:cs="Times New Roman"/>
          <w:spacing w:val="-2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78E0" w:rsidRPr="00ED191E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ED191E">
        <w:rPr>
          <w:rFonts w:ascii="Times New Roman" w:hAnsi="Times New Roman" w:cs="Times New Roman"/>
          <w:spacing w:val="-2"/>
          <w:sz w:val="28"/>
          <w:szCs w:val="28"/>
        </w:rPr>
        <w:t>2) отсутствие просроченной задолженности по возврату в бюджет городского округа субсидий, бюджетных инвестиций, предоставляемых, в том числе в соответствии с иными правовыми актами, и иная просроченная задолженность перед бюджетом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КГО</w:t>
      </w:r>
      <w:r w:rsidRPr="00ED191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178E0" w:rsidRPr="00ED191E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ED191E">
        <w:rPr>
          <w:rFonts w:ascii="Times New Roman" w:hAnsi="Times New Roman" w:cs="Times New Roman"/>
          <w:spacing w:val="-2"/>
          <w:sz w:val="28"/>
          <w:szCs w:val="28"/>
        </w:rPr>
        <w:t>3) СНТ не должно находиться в процессе реорганизации, ликвидации, в отношении его не введена процедура банкротства, деятельность СНТ не должна быть приостановлена в порядке, предусмотренном законодательством Российской Федерации;</w:t>
      </w:r>
    </w:p>
    <w:p w:rsidR="002178E0" w:rsidRPr="00ED191E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D191E">
        <w:rPr>
          <w:rFonts w:ascii="Times New Roman" w:hAnsi="Times New Roman" w:cs="Times New Roman"/>
          <w:spacing w:val="-2"/>
          <w:sz w:val="28"/>
          <w:szCs w:val="28"/>
        </w:rPr>
        <w:t>4)</w:t>
      </w:r>
      <w:r w:rsidRPr="00ED191E">
        <w:rPr>
          <w:rFonts w:ascii="Times New Roman" w:hAnsi="Times New Roman" w:cs="Times New Roman"/>
          <w:sz w:val="28"/>
          <w:szCs w:val="28"/>
        </w:rPr>
        <w:t xml:space="preserve"> СНТ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ED191E">
        <w:rPr>
          <w:rFonts w:ascii="Times New Roman" w:hAnsi="Times New Roman" w:cs="Times New Roman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D191E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2178E0" w:rsidRPr="00ED191E" w:rsidRDefault="002178E0" w:rsidP="0021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1E">
        <w:rPr>
          <w:rFonts w:ascii="Times New Roman" w:hAnsi="Times New Roman" w:cs="Times New Roman"/>
          <w:sz w:val="28"/>
          <w:szCs w:val="28"/>
        </w:rPr>
        <w:t xml:space="preserve">5) СНТ не должен получать средства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Pr="00ED191E">
        <w:rPr>
          <w:rFonts w:ascii="Times New Roman" w:hAnsi="Times New Roman" w:cs="Times New Roman"/>
          <w:sz w:val="28"/>
          <w:szCs w:val="28"/>
        </w:rPr>
        <w:t>или бюджетов других уровней в соответствии с иными нормативно-правовыми актами на цели, указанные в пункте 3 Порядка.</w:t>
      </w:r>
    </w:p>
    <w:p w:rsidR="0074329D" w:rsidRDefault="0074329D" w:rsidP="003D0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4E6">
        <w:rPr>
          <w:rFonts w:ascii="Times New Roman" w:hAnsi="Times New Roman"/>
          <w:sz w:val="28"/>
          <w:szCs w:val="28"/>
        </w:rPr>
        <w:t>Субсидии предоставляются в случае соблюдения следующих требований к заявителям:</w:t>
      </w:r>
    </w:p>
    <w:p w:rsidR="002178E0" w:rsidRPr="00ED191E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ED191E">
        <w:rPr>
          <w:rFonts w:ascii="Times New Roman" w:hAnsi="Times New Roman" w:cs="Times New Roman"/>
          <w:spacing w:val="-2"/>
          <w:sz w:val="28"/>
          <w:szCs w:val="28"/>
        </w:rPr>
        <w:t>1) у СНТ на первое число месяца подачи заявки должны отсутствовать исполнительные листы по долгам;</w:t>
      </w:r>
    </w:p>
    <w:p w:rsidR="002178E0" w:rsidRPr="00ED191E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ED191E">
        <w:rPr>
          <w:rFonts w:ascii="Times New Roman" w:hAnsi="Times New Roman" w:cs="Times New Roman"/>
          <w:spacing w:val="-2"/>
          <w:sz w:val="28"/>
          <w:szCs w:val="28"/>
        </w:rPr>
        <w:t>2) запрет на приобретение за счет полученных средств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178E0" w:rsidRPr="002178E0" w:rsidRDefault="002178E0" w:rsidP="002178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78E0">
        <w:rPr>
          <w:rFonts w:ascii="Times New Roman" w:hAnsi="Times New Roman" w:cs="Times New Roman"/>
          <w:spacing w:val="-2"/>
          <w:sz w:val="28"/>
          <w:szCs w:val="28"/>
        </w:rPr>
        <w:t xml:space="preserve">3) использование целевых взносов на развитие инженерного обеспечения территории СНТ и мероприятий по противопожарной безопасности СНТ, межевание территории СНТ за период с 01.10.2020 по 30.09.2021; </w:t>
      </w:r>
    </w:p>
    <w:p w:rsidR="002178E0" w:rsidRPr="002178E0" w:rsidRDefault="002178E0" w:rsidP="002178E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78E0">
        <w:rPr>
          <w:rFonts w:ascii="Times New Roman" w:hAnsi="Times New Roman" w:cs="Times New Roman"/>
          <w:spacing w:val="-2"/>
          <w:sz w:val="28"/>
          <w:szCs w:val="28"/>
        </w:rPr>
        <w:t xml:space="preserve">4) использование субсидии исключительно на выполнение </w:t>
      </w:r>
      <w:r w:rsidRPr="002178E0">
        <w:rPr>
          <w:rFonts w:ascii="Times New Roman" w:hAnsi="Times New Roman" w:cs="Times New Roman"/>
          <w:sz w:val="28"/>
          <w:szCs w:val="28"/>
        </w:rPr>
        <w:t>мероприятий по реконструкции и ремонту дорог, сетей электр</w:t>
      </w:r>
      <w:proofErr w:type="gramStart"/>
      <w:r w:rsidRPr="002178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78E0">
        <w:rPr>
          <w:rFonts w:ascii="Times New Roman" w:hAnsi="Times New Roman" w:cs="Times New Roman"/>
          <w:sz w:val="28"/>
          <w:szCs w:val="28"/>
        </w:rPr>
        <w:t>, газо- и водоснабжения, связи, мероприятий по противопожарной безопасности СНТ, межевание территории СНТ</w:t>
      </w:r>
      <w:r w:rsidRPr="002178E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178E0" w:rsidRPr="002178E0" w:rsidRDefault="002178E0" w:rsidP="002178E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78E0">
        <w:rPr>
          <w:rFonts w:ascii="Times New Roman" w:hAnsi="Times New Roman" w:cs="Times New Roman"/>
          <w:spacing w:val="-2"/>
          <w:sz w:val="28"/>
          <w:szCs w:val="28"/>
        </w:rPr>
        <w:t>5) согласие СНТ на осуществление администрацией и органами муниципального финансового контроля проверки соблюдения условий, целей и порядка предоставления субсидий;</w:t>
      </w:r>
    </w:p>
    <w:p w:rsidR="002178E0" w:rsidRPr="002178E0" w:rsidRDefault="002178E0" w:rsidP="002178E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78E0">
        <w:rPr>
          <w:rFonts w:ascii="Times New Roman" w:hAnsi="Times New Roman" w:cs="Times New Roman"/>
          <w:spacing w:val="-2"/>
          <w:sz w:val="28"/>
          <w:szCs w:val="28"/>
        </w:rPr>
        <w:t>6) согласие СНТ на публикацию (размещение) на официальном сайте администрации в сети Интернет информации о СНТ, о подаваемой им заявке.</w:t>
      </w:r>
    </w:p>
    <w:p w:rsidR="00DA622A" w:rsidRDefault="00DC4A3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>Перечень документов, предоставляемых</w:t>
      </w:r>
      <w:r w:rsidR="002178E0">
        <w:rPr>
          <w:rFonts w:ascii="Times New Roman" w:hAnsi="Times New Roman" w:cs="Times New Roman"/>
          <w:sz w:val="28"/>
          <w:szCs w:val="28"/>
        </w:rPr>
        <w:t xml:space="preserve"> СНТ</w:t>
      </w:r>
      <w:r w:rsidRPr="00A724E6">
        <w:rPr>
          <w:rFonts w:ascii="Times New Roman" w:hAnsi="Times New Roman" w:cs="Times New Roman"/>
          <w:sz w:val="28"/>
          <w:szCs w:val="28"/>
        </w:rPr>
        <w:t>: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1) заявку о предоставлении субсидии по форме согласно приложению 1               к Порядку, заверенную  подписью руководителя СНТ (либо уполномоченного представителя СНТ при условии предоставления соответствующей доверенности) и главного бухгалтера СНТ, а также печатью (при наличии);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2) копию Устава СНТ, заверенную руководителем СНТ;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3) копию свидетельства о государственной регистрации СНТ;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4) справку-расчет размера субсидии на поддержку СНТ по форме согласно приложению 2 к Порядку;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 xml:space="preserve">5) справку налогового органа по месту регистрации об отсутствии                        на 1 число месяца подачи заявления просроченной задолженности по налоговым и иным обязательствам в бюджеты всех уровней; 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6) сведения об отсутствии исполнительных листов в отношении СНТ;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7) копию документа, подтверждающего открытие банковского счета;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8) копию свидетельства о постановке на учет в налоговом органе;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9) копии решений общего собрания членов СНТ, заверенные председателем СНТ и печатью СНТ: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lastRenderedPageBreak/>
        <w:t>- об избрании председателя СНТ;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- о проведении ремонтных работ в СНТ;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- о сумме целевых взносов, вносимых членами СНТ на проведение ремонтных работ;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10) копию договора, заключенного СНТ с подрядной организацией на выполнение работ, оказание услуг по инженерному обеспечению территории СНТ;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11) копии акта о приемке выполненных работ, справки о стоимости выполненных работ и затрат, накладных на поставку оборудования, материалов, счетов-фактур;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12) копии документов, подтверждающих оплату выполненных работ, услуг;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13) копии документов, подтверждающих фактическое выполнение работ хозяйственным способом, их оплату согласно сметной документации, заверенные подписью председателя СНТ и печатью СНТ: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- акт обследования объекта с приложением дефектной ведомости;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- договор, счет-фактура, товарно-транспортная накладная;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- акт о приемке выполненных работ;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- справка о стоимости выполненных работ и затрат;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14) фотоматериалы, подтверждающие выполненные работы;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15) перспективный план целевого использования полученной субсидии         с приложением сметы;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16) письмо-согласие СНТ на осуществление администрацией и органами муниципального финансового контроля проверки соблюдения условий, целей и порядка предоставления субсидий;</w:t>
      </w:r>
    </w:p>
    <w:p w:rsidR="002178E0" w:rsidRPr="001349B9" w:rsidRDefault="002178E0" w:rsidP="00283EAC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17) письмо-согласие СНТ на публикацию (размещение) на официальном сайте администрации в сети Интернет информации о СНТ, о подаваемой им заявке;</w:t>
      </w:r>
    </w:p>
    <w:p w:rsidR="002178E0" w:rsidRPr="001349B9" w:rsidRDefault="002178E0" w:rsidP="0013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 xml:space="preserve">18) </w:t>
      </w:r>
      <w:r w:rsidRPr="001349B9">
        <w:rPr>
          <w:rFonts w:ascii="Times New Roman" w:hAnsi="Times New Roman" w:cs="Times New Roman"/>
          <w:sz w:val="28"/>
          <w:szCs w:val="28"/>
        </w:rPr>
        <w:t>гарантийное письмо, подписанное руководителем СНТ (</w:t>
      </w:r>
      <w:r w:rsidRPr="001349B9">
        <w:rPr>
          <w:rFonts w:ascii="Times New Roman" w:hAnsi="Times New Roman" w:cs="Times New Roman"/>
          <w:spacing w:val="-2"/>
          <w:sz w:val="28"/>
          <w:szCs w:val="28"/>
        </w:rPr>
        <w:t xml:space="preserve">либо уполномоченным представителем СНТ при условии предоставления соответствующей доверенности), </w:t>
      </w:r>
      <w:r w:rsidRPr="001349B9">
        <w:rPr>
          <w:rFonts w:ascii="Times New Roman" w:hAnsi="Times New Roman" w:cs="Times New Roman"/>
          <w:sz w:val="28"/>
          <w:szCs w:val="28"/>
        </w:rPr>
        <w:t>содержащее сведения:</w:t>
      </w:r>
    </w:p>
    <w:p w:rsidR="002178E0" w:rsidRPr="001349B9" w:rsidRDefault="002178E0" w:rsidP="0013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B9">
        <w:rPr>
          <w:rFonts w:ascii="Times New Roman" w:hAnsi="Times New Roman" w:cs="Times New Roman"/>
          <w:spacing w:val="-2"/>
          <w:sz w:val="28"/>
          <w:szCs w:val="28"/>
        </w:rPr>
        <w:t>о том, что у СНТ отсутствует просроченная задолженность по возврату в бюджет городского округа субсидий, бюджетных инвестиций, предоставляемых, в том числе в соответствии с иными правовыми актами, и иная просроченная задолженность перед бюджетом КГО;</w:t>
      </w:r>
    </w:p>
    <w:p w:rsidR="002178E0" w:rsidRPr="001349B9" w:rsidRDefault="002178E0" w:rsidP="0013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B9">
        <w:rPr>
          <w:rFonts w:ascii="Times New Roman" w:hAnsi="Times New Roman" w:cs="Times New Roman"/>
          <w:sz w:val="28"/>
          <w:szCs w:val="28"/>
        </w:rPr>
        <w:t xml:space="preserve">о том, что СНТ </w:t>
      </w:r>
      <w:r w:rsidRPr="001349B9">
        <w:rPr>
          <w:rFonts w:ascii="Times New Roman" w:hAnsi="Times New Roman" w:cs="Times New Roman"/>
          <w:spacing w:val="-2"/>
          <w:sz w:val="28"/>
          <w:szCs w:val="28"/>
        </w:rPr>
        <w:t>не находится в процессе реорганизации, ликвидации, в отношении его не введена процедура банкротства, деятельность СНТ не приостановлена в порядке, предусмотренном законодательством Российской Федерации;</w:t>
      </w:r>
    </w:p>
    <w:p w:rsidR="002178E0" w:rsidRPr="001349B9" w:rsidRDefault="002178E0" w:rsidP="0013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B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349B9">
        <w:rPr>
          <w:rFonts w:ascii="Times New Roman" w:hAnsi="Times New Roman" w:cs="Times New Roman"/>
          <w:sz w:val="28"/>
          <w:szCs w:val="28"/>
        </w:rPr>
        <w:t xml:space="preserve">о том, что СНТ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1349B9">
        <w:rPr>
          <w:rFonts w:ascii="Times New Roman" w:hAnsi="Times New Roman" w:cs="Times New Roman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349B9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2178E0" w:rsidRPr="001349B9" w:rsidRDefault="002178E0" w:rsidP="0013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B9">
        <w:rPr>
          <w:rFonts w:ascii="Times New Roman" w:hAnsi="Times New Roman" w:cs="Times New Roman"/>
          <w:sz w:val="28"/>
          <w:szCs w:val="28"/>
        </w:rPr>
        <w:t>о том, что СНТ не получает средства из бюджета КГО или бюджетов других уровней в соответствии с иными нормативно-правовыми актами на цели, указанные в пункте 3 Порядка.</w:t>
      </w:r>
    </w:p>
    <w:p w:rsidR="00830100" w:rsidRPr="00A724E6" w:rsidRDefault="0063293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>6</w:t>
      </w:r>
      <w:r w:rsidR="00C81E0A" w:rsidRPr="00A724E6">
        <w:rPr>
          <w:rFonts w:ascii="Times New Roman" w:hAnsi="Times New Roman" w:cs="Times New Roman"/>
          <w:sz w:val="28"/>
          <w:szCs w:val="28"/>
        </w:rPr>
        <w:t>.</w:t>
      </w:r>
      <w:r w:rsidR="009E3471" w:rsidRPr="00A724E6">
        <w:rPr>
          <w:rFonts w:ascii="Times New Roman" w:hAnsi="Times New Roman" w:cs="Times New Roman"/>
          <w:sz w:val="28"/>
          <w:szCs w:val="28"/>
        </w:rPr>
        <w:t xml:space="preserve"> </w:t>
      </w:r>
      <w:r w:rsidR="00830100" w:rsidRPr="00A724E6">
        <w:rPr>
          <w:rFonts w:ascii="Times New Roman" w:hAnsi="Times New Roman" w:cs="Times New Roman"/>
          <w:sz w:val="28"/>
          <w:szCs w:val="28"/>
        </w:rPr>
        <w:t xml:space="preserve">Порядок подачи заявок </w:t>
      </w:r>
      <w:r w:rsidR="00BF776F">
        <w:rPr>
          <w:rFonts w:ascii="Times New Roman" w:hAnsi="Times New Roman" w:cs="Times New Roman"/>
          <w:sz w:val="28"/>
          <w:szCs w:val="28"/>
        </w:rPr>
        <w:t xml:space="preserve">СНТ </w:t>
      </w:r>
      <w:r w:rsidR="00830100" w:rsidRPr="00A724E6">
        <w:rPr>
          <w:rFonts w:ascii="Times New Roman" w:hAnsi="Times New Roman" w:cs="Times New Roman"/>
          <w:sz w:val="28"/>
          <w:szCs w:val="28"/>
        </w:rPr>
        <w:t>и требовани</w:t>
      </w:r>
      <w:r w:rsidRPr="00A724E6">
        <w:rPr>
          <w:rFonts w:ascii="Times New Roman" w:hAnsi="Times New Roman" w:cs="Times New Roman"/>
          <w:sz w:val="28"/>
          <w:szCs w:val="28"/>
        </w:rPr>
        <w:t>я</w:t>
      </w:r>
      <w:r w:rsidR="00830100" w:rsidRPr="00A724E6">
        <w:rPr>
          <w:rFonts w:ascii="Times New Roman" w:hAnsi="Times New Roman" w:cs="Times New Roman"/>
          <w:sz w:val="28"/>
          <w:szCs w:val="28"/>
        </w:rPr>
        <w:t>, предъявляемы</w:t>
      </w:r>
      <w:r w:rsidRPr="00A724E6">
        <w:rPr>
          <w:rFonts w:ascii="Times New Roman" w:hAnsi="Times New Roman" w:cs="Times New Roman"/>
          <w:sz w:val="28"/>
          <w:szCs w:val="28"/>
        </w:rPr>
        <w:t>е</w:t>
      </w:r>
      <w:r w:rsidR="00830100" w:rsidRPr="00A724E6">
        <w:rPr>
          <w:rFonts w:ascii="Times New Roman" w:hAnsi="Times New Roman" w:cs="Times New Roman"/>
          <w:sz w:val="28"/>
          <w:szCs w:val="28"/>
        </w:rPr>
        <w:t xml:space="preserve"> к форме и содержанию заявок.</w:t>
      </w:r>
    </w:p>
    <w:p w:rsidR="001818B4" w:rsidRPr="00A724E6" w:rsidRDefault="001818B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1349B9">
        <w:rPr>
          <w:rFonts w:ascii="Times New Roman" w:hAnsi="Times New Roman" w:cs="Times New Roman"/>
          <w:sz w:val="28"/>
          <w:szCs w:val="28"/>
        </w:rPr>
        <w:t xml:space="preserve">СНТ </w:t>
      </w:r>
      <w:r w:rsidRPr="00A724E6">
        <w:rPr>
          <w:rFonts w:ascii="Times New Roman" w:hAnsi="Times New Roman" w:cs="Times New Roman"/>
          <w:sz w:val="28"/>
          <w:szCs w:val="28"/>
        </w:rPr>
        <w:t xml:space="preserve">предоставляют в администрацию </w:t>
      </w:r>
      <w:r w:rsidR="00D900F9" w:rsidRPr="00A724E6">
        <w:rPr>
          <w:rFonts w:ascii="Times New Roman" w:hAnsi="Times New Roman" w:cs="Times New Roman"/>
          <w:sz w:val="28"/>
          <w:szCs w:val="28"/>
        </w:rPr>
        <w:t xml:space="preserve">КГО </w:t>
      </w:r>
      <w:r w:rsidRPr="00A724E6">
        <w:rPr>
          <w:rFonts w:ascii="Times New Roman" w:hAnsi="Times New Roman" w:cs="Times New Roman"/>
          <w:sz w:val="28"/>
          <w:szCs w:val="28"/>
        </w:rPr>
        <w:t xml:space="preserve">по адресу, указанному в пункте 2 настоящего объявления, документы, указанные в пункте 5 настоящего объявления, в срок, указанный в пункте 1 настоящего объявления. </w:t>
      </w:r>
    </w:p>
    <w:p w:rsidR="006C22FA" w:rsidRPr="00A724E6" w:rsidRDefault="00480BD9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830"/>
      <w:bookmarkEnd w:id="1"/>
      <w:r w:rsidRPr="00A724E6">
        <w:rPr>
          <w:rFonts w:ascii="Times New Roman" w:hAnsi="Times New Roman" w:cs="Times New Roman"/>
          <w:sz w:val="28"/>
          <w:szCs w:val="28"/>
        </w:rPr>
        <w:t>Документы, подаваемые для участия в отборе, предоставляются на бумажном носителе.</w:t>
      </w:r>
    </w:p>
    <w:p w:rsidR="00967FBB" w:rsidRPr="00A724E6" w:rsidRDefault="00480BD9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 xml:space="preserve">Все копии документов должны быть заверены подписью руководителя </w:t>
      </w:r>
      <w:r w:rsidR="00BF776F">
        <w:rPr>
          <w:rFonts w:ascii="Times New Roman" w:hAnsi="Times New Roman" w:cs="Times New Roman"/>
          <w:sz w:val="28"/>
          <w:szCs w:val="28"/>
        </w:rPr>
        <w:t xml:space="preserve">СНТ </w:t>
      </w:r>
      <w:r w:rsidRPr="00A724E6">
        <w:rPr>
          <w:rFonts w:ascii="Times New Roman" w:hAnsi="Times New Roman" w:cs="Times New Roman"/>
          <w:sz w:val="28"/>
          <w:szCs w:val="28"/>
        </w:rPr>
        <w:t xml:space="preserve">и </w:t>
      </w:r>
      <w:r w:rsidR="00967FBB" w:rsidRPr="00A724E6">
        <w:rPr>
          <w:rFonts w:ascii="Times New Roman" w:hAnsi="Times New Roman" w:cs="Times New Roman"/>
          <w:sz w:val="28"/>
          <w:szCs w:val="28"/>
        </w:rPr>
        <w:t>печатью (при наличии).</w:t>
      </w:r>
    </w:p>
    <w:p w:rsidR="00AB4A03" w:rsidRPr="00A724E6" w:rsidRDefault="00BF776F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СНТ </w:t>
      </w:r>
      <w:r w:rsidR="00AB4A03" w:rsidRPr="00A724E6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предоставляемых документов и сведений в соответствии с законодательством Российской Федерации.</w:t>
      </w:r>
    </w:p>
    <w:p w:rsidR="00DA622A" w:rsidRPr="002C5BE7" w:rsidRDefault="001818B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E7">
        <w:rPr>
          <w:rFonts w:ascii="Times New Roman" w:hAnsi="Times New Roman" w:cs="Times New Roman"/>
          <w:sz w:val="28"/>
          <w:szCs w:val="28"/>
        </w:rPr>
        <w:t>7</w:t>
      </w:r>
      <w:r w:rsidR="00DA622A" w:rsidRPr="002C5BE7">
        <w:rPr>
          <w:rFonts w:ascii="Times New Roman" w:hAnsi="Times New Roman" w:cs="Times New Roman"/>
          <w:sz w:val="28"/>
          <w:szCs w:val="28"/>
        </w:rPr>
        <w:t>. Порядок отзыва</w:t>
      </w:r>
      <w:r w:rsidR="00860691" w:rsidRPr="002C5BE7">
        <w:rPr>
          <w:rFonts w:ascii="Times New Roman" w:hAnsi="Times New Roman" w:cs="Times New Roman"/>
          <w:sz w:val="28"/>
          <w:szCs w:val="28"/>
        </w:rPr>
        <w:t xml:space="preserve"> и</w:t>
      </w:r>
      <w:r w:rsidR="00DA622A" w:rsidRPr="002C5BE7">
        <w:rPr>
          <w:rFonts w:ascii="Times New Roman" w:hAnsi="Times New Roman" w:cs="Times New Roman"/>
          <w:sz w:val="28"/>
          <w:szCs w:val="28"/>
        </w:rPr>
        <w:t xml:space="preserve"> возврата заявок, </w:t>
      </w:r>
      <w:r w:rsidRPr="002C5BE7">
        <w:rPr>
          <w:rFonts w:ascii="Times New Roman" w:hAnsi="Times New Roman" w:cs="Times New Roman"/>
          <w:sz w:val="28"/>
          <w:szCs w:val="28"/>
        </w:rPr>
        <w:t>внесения изменений в заявки</w:t>
      </w:r>
      <w:r w:rsidR="009D429A" w:rsidRPr="002C5BE7">
        <w:rPr>
          <w:rFonts w:ascii="Times New Roman" w:hAnsi="Times New Roman" w:cs="Times New Roman"/>
          <w:sz w:val="28"/>
          <w:szCs w:val="28"/>
        </w:rPr>
        <w:t>.</w:t>
      </w:r>
    </w:p>
    <w:p w:rsidR="00655C9F" w:rsidRPr="002C5BE7" w:rsidRDefault="00655C9F" w:rsidP="00655C9F">
      <w:pPr>
        <w:pStyle w:val="af2"/>
        <w:tabs>
          <w:tab w:val="left" w:pos="600"/>
        </w:tabs>
        <w:spacing w:after="0" w:line="240" w:lineRule="auto"/>
        <w:ind w:firstLine="360"/>
        <w:rPr>
          <w:sz w:val="28"/>
          <w:szCs w:val="28"/>
        </w:rPr>
      </w:pPr>
      <w:r w:rsidRPr="002C5BE7">
        <w:rPr>
          <w:sz w:val="28"/>
          <w:szCs w:val="28"/>
        </w:rPr>
        <w:t xml:space="preserve">     </w:t>
      </w:r>
      <w:r w:rsidR="00C226D6">
        <w:rPr>
          <w:sz w:val="28"/>
          <w:szCs w:val="28"/>
        </w:rPr>
        <w:t xml:space="preserve">СНТ </w:t>
      </w:r>
      <w:r w:rsidRPr="002C5BE7">
        <w:rPr>
          <w:sz w:val="28"/>
          <w:szCs w:val="28"/>
        </w:rPr>
        <w:t xml:space="preserve">вправе отозвать заявку до истечения срока приема заявок и документов, направив </w:t>
      </w:r>
      <w:r w:rsidR="002C5BE7" w:rsidRPr="002C5BE7">
        <w:rPr>
          <w:sz w:val="28"/>
          <w:szCs w:val="28"/>
        </w:rPr>
        <w:t xml:space="preserve">в администрацию КГО </w:t>
      </w:r>
      <w:r w:rsidRPr="002C5BE7">
        <w:rPr>
          <w:sz w:val="28"/>
          <w:szCs w:val="28"/>
        </w:rPr>
        <w:t xml:space="preserve">письменное уведомление, содержащее текст отзыва. </w:t>
      </w:r>
    </w:p>
    <w:p w:rsidR="00655C9F" w:rsidRPr="002C5BE7" w:rsidRDefault="00655C9F" w:rsidP="00655C9F">
      <w:pPr>
        <w:pStyle w:val="af2"/>
        <w:tabs>
          <w:tab w:val="left" w:pos="1134"/>
        </w:tabs>
        <w:spacing w:after="0" w:line="240" w:lineRule="auto"/>
        <w:ind w:firstLine="0"/>
        <w:rPr>
          <w:sz w:val="28"/>
          <w:szCs w:val="28"/>
        </w:rPr>
      </w:pPr>
      <w:r w:rsidRPr="002C5BE7">
        <w:rPr>
          <w:sz w:val="28"/>
          <w:szCs w:val="28"/>
        </w:rPr>
        <w:t xml:space="preserve">          Заявка считается отозванной со дня получения уведомления об отзыве и подлежит возврату заявителю в течение 2</w:t>
      </w:r>
      <w:r w:rsidR="00A965E7" w:rsidRPr="002C5BE7">
        <w:rPr>
          <w:sz w:val="28"/>
          <w:szCs w:val="28"/>
        </w:rPr>
        <w:t>-х</w:t>
      </w:r>
      <w:r w:rsidRPr="002C5BE7">
        <w:rPr>
          <w:sz w:val="28"/>
          <w:szCs w:val="28"/>
        </w:rPr>
        <w:t xml:space="preserve"> рабочих дней.</w:t>
      </w:r>
    </w:p>
    <w:p w:rsidR="00245528" w:rsidRPr="002C5BE7" w:rsidRDefault="00655C9F" w:rsidP="0065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E7">
        <w:rPr>
          <w:rFonts w:ascii="Times New Roman" w:hAnsi="Times New Roman" w:cs="Times New Roman"/>
          <w:sz w:val="28"/>
          <w:szCs w:val="28"/>
        </w:rPr>
        <w:t>В случае</w:t>
      </w:r>
      <w:r w:rsidR="008376F3" w:rsidRPr="002C5BE7">
        <w:rPr>
          <w:rFonts w:ascii="Times New Roman" w:hAnsi="Times New Roman" w:cs="Times New Roman"/>
          <w:sz w:val="28"/>
          <w:szCs w:val="28"/>
        </w:rPr>
        <w:t xml:space="preserve"> принятия решения об отклонении заявки участника отбора</w:t>
      </w:r>
      <w:r w:rsidRPr="002C5BE7">
        <w:rPr>
          <w:rFonts w:ascii="Times New Roman" w:hAnsi="Times New Roman" w:cs="Times New Roman"/>
          <w:sz w:val="28"/>
          <w:szCs w:val="28"/>
        </w:rPr>
        <w:t xml:space="preserve">, </w:t>
      </w:r>
      <w:r w:rsidR="00D900F9" w:rsidRPr="002C5BE7">
        <w:rPr>
          <w:rFonts w:ascii="Times New Roman" w:hAnsi="Times New Roman" w:cs="Times New Roman"/>
          <w:sz w:val="28"/>
          <w:szCs w:val="28"/>
        </w:rPr>
        <w:t xml:space="preserve">администрация КГО </w:t>
      </w:r>
      <w:r w:rsidR="008376F3" w:rsidRPr="002C5BE7">
        <w:rPr>
          <w:rFonts w:ascii="Times New Roman" w:hAnsi="Times New Roman" w:cs="Times New Roman"/>
          <w:sz w:val="28"/>
          <w:szCs w:val="28"/>
        </w:rPr>
        <w:t>уведомляет заявителя</w:t>
      </w:r>
      <w:r w:rsidR="00D900F9" w:rsidRPr="002C5BE7">
        <w:rPr>
          <w:rFonts w:ascii="Times New Roman" w:hAnsi="Times New Roman" w:cs="Times New Roman"/>
          <w:sz w:val="28"/>
          <w:szCs w:val="28"/>
        </w:rPr>
        <w:t xml:space="preserve"> </w:t>
      </w:r>
      <w:r w:rsidRPr="002C5BE7">
        <w:rPr>
          <w:rFonts w:ascii="Times New Roman" w:hAnsi="Times New Roman" w:cs="Times New Roman"/>
          <w:sz w:val="28"/>
          <w:szCs w:val="28"/>
        </w:rPr>
        <w:t xml:space="preserve"> о</w:t>
      </w:r>
      <w:r w:rsidR="00583D4E" w:rsidRPr="002C5BE7">
        <w:rPr>
          <w:rFonts w:ascii="Times New Roman" w:hAnsi="Times New Roman" w:cs="Times New Roman"/>
          <w:sz w:val="28"/>
          <w:szCs w:val="28"/>
        </w:rPr>
        <w:t>б указанном решении в письменной форме с указанием причин отказа в течение 5 рабочих дней со дня принятия соответствующего решения.</w:t>
      </w:r>
      <w:r w:rsidRPr="002C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E7" w:rsidRPr="002C5BE7" w:rsidRDefault="00A965E7" w:rsidP="0065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E7">
        <w:rPr>
          <w:rFonts w:ascii="Times New Roman" w:hAnsi="Times New Roman" w:cs="Times New Roman"/>
          <w:sz w:val="28"/>
          <w:szCs w:val="28"/>
        </w:rPr>
        <w:t>Внесение изменений в заявки допускается путем отзыва ранее поданной заявки и направление новой в пределах срока, установленного для подачи документов.</w:t>
      </w:r>
    </w:p>
    <w:p w:rsidR="00770FCE" w:rsidRPr="00A724E6" w:rsidRDefault="00770FCE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>8. Правила рассмотрения и оценки заявок.</w:t>
      </w:r>
    </w:p>
    <w:p w:rsidR="00770FCE" w:rsidRPr="00A724E6" w:rsidRDefault="00245528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>Рассмотрение заявок осуществляется в соответствии с пунктами 15-25 Порядка.</w:t>
      </w:r>
    </w:p>
    <w:p w:rsidR="00245528" w:rsidRPr="00A724E6" w:rsidRDefault="00754759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>Заявка отклоняется в следующих случаях</w:t>
      </w:r>
      <w:r w:rsidR="00245528" w:rsidRPr="00A724E6">
        <w:rPr>
          <w:rFonts w:ascii="Times New Roman" w:hAnsi="Times New Roman" w:cs="Times New Roman"/>
          <w:sz w:val="28"/>
          <w:szCs w:val="28"/>
        </w:rPr>
        <w:t>:</w:t>
      </w:r>
    </w:p>
    <w:p w:rsidR="00D8369C" w:rsidRDefault="00D8369C" w:rsidP="00D836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ED191E">
        <w:rPr>
          <w:rFonts w:ascii="Times New Roman" w:hAnsi="Times New Roman"/>
          <w:sz w:val="28"/>
          <w:szCs w:val="28"/>
          <w:lang w:eastAsia="zh-CN"/>
        </w:rPr>
        <w:t xml:space="preserve">1) несоответствие участника отбора требованиям, установленным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</w:t>
      </w:r>
      <w:r w:rsidRPr="00ED191E">
        <w:rPr>
          <w:rFonts w:ascii="Times New Roman" w:hAnsi="Times New Roman"/>
          <w:sz w:val="28"/>
          <w:szCs w:val="28"/>
          <w:lang w:eastAsia="zh-CN"/>
        </w:rPr>
        <w:t>в пунктах 10,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D191E">
        <w:rPr>
          <w:rFonts w:ascii="Times New Roman" w:hAnsi="Times New Roman"/>
          <w:sz w:val="28"/>
          <w:szCs w:val="28"/>
          <w:lang w:eastAsia="zh-CN"/>
        </w:rPr>
        <w:t>11 настоящего Порядка;</w:t>
      </w:r>
    </w:p>
    <w:p w:rsidR="00D8369C" w:rsidRPr="00ED191E" w:rsidRDefault="00D8369C" w:rsidP="00D836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2)</w:t>
      </w:r>
      <w:r w:rsidRPr="0008686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несоответствие участника отбора критериям, указанным в пункте                 5 Порядка;</w:t>
      </w:r>
    </w:p>
    <w:p w:rsidR="00D8369C" w:rsidRPr="00ED191E" w:rsidRDefault="00D8369C" w:rsidP="00D836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3</w:t>
      </w:r>
      <w:r w:rsidRPr="00ED191E">
        <w:rPr>
          <w:rFonts w:ascii="Times New Roman" w:hAnsi="Times New Roman"/>
          <w:sz w:val="28"/>
          <w:szCs w:val="28"/>
          <w:lang w:eastAsia="zh-CN"/>
        </w:rPr>
        <w:t xml:space="preserve">) несоответствие представленных участником отбора заявок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r w:rsidRPr="00ED191E">
        <w:rPr>
          <w:rFonts w:ascii="Times New Roman" w:hAnsi="Times New Roman"/>
          <w:sz w:val="28"/>
          <w:szCs w:val="28"/>
          <w:lang w:eastAsia="zh-CN"/>
        </w:rPr>
        <w:t xml:space="preserve">и документов требованиям к заявкам участников отбора, установленным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</w:t>
      </w:r>
      <w:r w:rsidRPr="00ED191E">
        <w:rPr>
          <w:rFonts w:ascii="Times New Roman" w:hAnsi="Times New Roman"/>
          <w:sz w:val="28"/>
          <w:szCs w:val="28"/>
          <w:lang w:eastAsia="zh-CN"/>
        </w:rPr>
        <w:t>в объявлении о проведении отбора;</w:t>
      </w:r>
    </w:p>
    <w:p w:rsidR="00D8369C" w:rsidRPr="00ED191E" w:rsidRDefault="00D8369C" w:rsidP="00D836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4</w:t>
      </w:r>
      <w:r w:rsidRPr="00ED191E">
        <w:rPr>
          <w:rFonts w:ascii="Times New Roman" w:hAnsi="Times New Roman"/>
          <w:sz w:val="28"/>
          <w:szCs w:val="28"/>
          <w:lang w:eastAsia="zh-CN"/>
        </w:rPr>
        <w:t xml:space="preserve">) недостоверность представленной участником отбора информации,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Pr="00ED191E">
        <w:rPr>
          <w:rFonts w:ascii="Times New Roman" w:hAnsi="Times New Roman"/>
          <w:sz w:val="28"/>
          <w:szCs w:val="28"/>
          <w:lang w:eastAsia="zh-CN"/>
        </w:rPr>
        <w:t>в том числе информации о месте нахождения и адресе юридического лица;</w:t>
      </w:r>
    </w:p>
    <w:p w:rsidR="00D8369C" w:rsidRDefault="00D8369C" w:rsidP="00D8369C">
      <w:pPr>
        <w:tabs>
          <w:tab w:val="left" w:pos="709"/>
          <w:tab w:val="left" w:pos="1470"/>
          <w:tab w:val="left" w:pos="1575"/>
          <w:tab w:val="left" w:pos="25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91E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</w:t>
      </w:r>
      <w:r w:rsidRPr="00D8369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заявок;</w:t>
      </w:r>
    </w:p>
    <w:p w:rsidR="00D8369C" w:rsidRPr="00D8369C" w:rsidRDefault="00D8369C" w:rsidP="00D8369C">
      <w:pPr>
        <w:tabs>
          <w:tab w:val="left" w:pos="709"/>
          <w:tab w:val="left" w:pos="1470"/>
          <w:tab w:val="left" w:pos="1575"/>
          <w:tab w:val="left" w:pos="25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369C"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D8369C">
        <w:rPr>
          <w:rFonts w:ascii="Times New Roman" w:hAnsi="Times New Roman" w:cs="Times New Roman"/>
          <w:sz w:val="28"/>
          <w:szCs w:val="28"/>
          <w:lang w:eastAsia="zh-CN"/>
        </w:rPr>
        <w:t xml:space="preserve">) недостаточность бюджетных средств, выделенных </w:t>
      </w:r>
      <w:r w:rsidRPr="00D8369C">
        <w:rPr>
          <w:rFonts w:ascii="Times New Roman" w:hAnsi="Times New Roman" w:cs="Times New Roman"/>
          <w:sz w:val="28"/>
          <w:szCs w:val="28"/>
        </w:rPr>
        <w:t>на указанные цели в бюджете КГО в текущем финансовом году.</w:t>
      </w:r>
      <w:r w:rsidRPr="00D8369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91092" w:rsidRPr="00A724E6" w:rsidRDefault="00386A35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 xml:space="preserve">9. </w:t>
      </w:r>
      <w:r w:rsidR="008545D1" w:rsidRPr="00A724E6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D8369C">
        <w:rPr>
          <w:rFonts w:ascii="Times New Roman" w:hAnsi="Times New Roman" w:cs="Times New Roman"/>
          <w:sz w:val="28"/>
          <w:szCs w:val="28"/>
        </w:rPr>
        <w:t xml:space="preserve">СНТ </w:t>
      </w:r>
      <w:r w:rsidR="008545D1" w:rsidRPr="00A724E6">
        <w:rPr>
          <w:rFonts w:ascii="Times New Roman" w:hAnsi="Times New Roman" w:cs="Times New Roman"/>
          <w:sz w:val="28"/>
          <w:szCs w:val="28"/>
        </w:rPr>
        <w:t>разъяснений положений объявления о проведении отбора, даты начала и окончания срока предоставления</w:t>
      </w:r>
      <w:r w:rsidR="006447A6" w:rsidRPr="00A724E6">
        <w:rPr>
          <w:rFonts w:ascii="Times New Roman" w:hAnsi="Times New Roman" w:cs="Times New Roman"/>
          <w:sz w:val="28"/>
          <w:szCs w:val="28"/>
        </w:rPr>
        <w:t>.</w:t>
      </w:r>
    </w:p>
    <w:p w:rsidR="00EC0E8D" w:rsidRPr="00A724E6" w:rsidRDefault="00EC0E8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 xml:space="preserve">Разъяснения участникам отбора предоставляются </w:t>
      </w:r>
      <w:r w:rsidR="00B940E6" w:rsidRPr="00A724E6">
        <w:rPr>
          <w:rFonts w:ascii="Times New Roman" w:hAnsi="Times New Roman" w:cs="Times New Roman"/>
          <w:sz w:val="28"/>
          <w:szCs w:val="28"/>
        </w:rPr>
        <w:br/>
      </w:r>
      <w:r w:rsidR="00E3228E" w:rsidRPr="00A724E6">
        <w:rPr>
          <w:rFonts w:ascii="Times New Roman" w:hAnsi="Times New Roman" w:cs="Times New Roman"/>
          <w:sz w:val="28"/>
          <w:szCs w:val="28"/>
        </w:rPr>
        <w:t xml:space="preserve">управлением городского хозяйства администрации </w:t>
      </w:r>
      <w:r w:rsidR="00D900F9" w:rsidRPr="00A724E6">
        <w:rPr>
          <w:rFonts w:ascii="Times New Roman" w:hAnsi="Times New Roman" w:cs="Times New Roman"/>
          <w:sz w:val="28"/>
          <w:szCs w:val="28"/>
        </w:rPr>
        <w:t xml:space="preserve">КГО </w:t>
      </w:r>
      <w:r w:rsidRPr="00A724E6">
        <w:rPr>
          <w:rFonts w:ascii="Times New Roman" w:hAnsi="Times New Roman" w:cs="Times New Roman"/>
          <w:sz w:val="28"/>
          <w:szCs w:val="28"/>
        </w:rPr>
        <w:t xml:space="preserve">в сроки, указанные в пункте </w:t>
      </w:r>
      <w:r w:rsidR="00754759" w:rsidRPr="00A724E6">
        <w:rPr>
          <w:rFonts w:ascii="Times New Roman" w:hAnsi="Times New Roman" w:cs="Times New Roman"/>
          <w:sz w:val="28"/>
          <w:szCs w:val="28"/>
        </w:rPr>
        <w:t>1</w:t>
      </w:r>
      <w:r w:rsidR="007C6CD1" w:rsidRPr="00A724E6">
        <w:rPr>
          <w:rFonts w:ascii="Times New Roman" w:hAnsi="Times New Roman" w:cs="Times New Roman"/>
          <w:sz w:val="28"/>
          <w:szCs w:val="28"/>
        </w:rPr>
        <w:t xml:space="preserve"> </w:t>
      </w:r>
      <w:r w:rsidRPr="00A724E6">
        <w:rPr>
          <w:rFonts w:ascii="Times New Roman" w:hAnsi="Times New Roman" w:cs="Times New Roman"/>
          <w:sz w:val="28"/>
          <w:szCs w:val="28"/>
        </w:rPr>
        <w:t>настоящего объявления.</w:t>
      </w:r>
    </w:p>
    <w:p w:rsidR="00386A35" w:rsidRPr="00A724E6" w:rsidRDefault="00E3228E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 xml:space="preserve">Разъяснения предоставляются по факту письменного обращения в администрацию </w:t>
      </w:r>
      <w:r w:rsidR="00D900F9" w:rsidRPr="00A724E6">
        <w:rPr>
          <w:rFonts w:ascii="Times New Roman" w:hAnsi="Times New Roman" w:cs="Times New Roman"/>
          <w:sz w:val="28"/>
          <w:szCs w:val="28"/>
        </w:rPr>
        <w:t xml:space="preserve">КГО </w:t>
      </w:r>
      <w:r w:rsidRPr="00A724E6">
        <w:rPr>
          <w:rFonts w:ascii="Times New Roman" w:hAnsi="Times New Roman" w:cs="Times New Roman"/>
          <w:sz w:val="28"/>
          <w:szCs w:val="28"/>
        </w:rPr>
        <w:t>по адресу, указанному в пункте 2 настоящего объявления или по телефону  8(35139)4-01-24.</w:t>
      </w:r>
    </w:p>
    <w:p w:rsidR="008D6996" w:rsidRPr="00A724E6" w:rsidRDefault="00E3228E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 xml:space="preserve">10. Срок, в течение которого победитель (победители) отбора должны подписать </w:t>
      </w:r>
      <w:r w:rsidR="005F570A" w:rsidRPr="00A724E6">
        <w:rPr>
          <w:rFonts w:ascii="Times New Roman" w:hAnsi="Times New Roman" w:cs="Times New Roman"/>
          <w:sz w:val="28"/>
          <w:szCs w:val="28"/>
        </w:rPr>
        <w:t xml:space="preserve">и предоставить в администрацию </w:t>
      </w:r>
      <w:r w:rsidR="00D900F9" w:rsidRPr="00A724E6">
        <w:rPr>
          <w:rFonts w:ascii="Times New Roman" w:hAnsi="Times New Roman" w:cs="Times New Roman"/>
          <w:sz w:val="28"/>
          <w:szCs w:val="28"/>
        </w:rPr>
        <w:t xml:space="preserve">КГО </w:t>
      </w:r>
      <w:r w:rsidRPr="00A724E6">
        <w:rPr>
          <w:rFonts w:ascii="Times New Roman" w:hAnsi="Times New Roman" w:cs="Times New Roman"/>
          <w:sz w:val="28"/>
          <w:szCs w:val="28"/>
        </w:rPr>
        <w:t>соглашение о предоставлении субсидии</w:t>
      </w:r>
      <w:r w:rsidR="005F570A" w:rsidRPr="00A724E6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AE171D">
        <w:rPr>
          <w:rFonts w:ascii="Times New Roman" w:hAnsi="Times New Roman" w:cs="Times New Roman"/>
          <w:sz w:val="28"/>
          <w:szCs w:val="28"/>
        </w:rPr>
        <w:t>2</w:t>
      </w:r>
      <w:r w:rsidR="005F570A" w:rsidRPr="00A724E6">
        <w:rPr>
          <w:rFonts w:ascii="Times New Roman" w:hAnsi="Times New Roman" w:cs="Times New Roman"/>
          <w:sz w:val="28"/>
          <w:szCs w:val="28"/>
        </w:rPr>
        <w:t xml:space="preserve">-х </w:t>
      </w:r>
      <w:r w:rsidR="00BF5C5E" w:rsidRPr="00A724E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F570A" w:rsidRPr="00A724E6">
        <w:rPr>
          <w:rFonts w:ascii="Times New Roman" w:hAnsi="Times New Roman" w:cs="Times New Roman"/>
          <w:sz w:val="28"/>
          <w:szCs w:val="28"/>
        </w:rPr>
        <w:t>дней с момента получения информации о признании его победителем (победителями отбора)</w:t>
      </w:r>
      <w:r w:rsidRPr="00A724E6">
        <w:rPr>
          <w:rFonts w:ascii="Times New Roman" w:hAnsi="Times New Roman" w:cs="Times New Roman"/>
          <w:sz w:val="28"/>
          <w:szCs w:val="28"/>
        </w:rPr>
        <w:t>.</w:t>
      </w:r>
    </w:p>
    <w:p w:rsidR="00616D83" w:rsidRPr="00A724E6" w:rsidRDefault="005F570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>11</w:t>
      </w:r>
      <w:r w:rsidR="00657D0D" w:rsidRPr="00A724E6">
        <w:rPr>
          <w:rFonts w:ascii="Times New Roman" w:hAnsi="Times New Roman" w:cs="Times New Roman"/>
          <w:sz w:val="28"/>
          <w:szCs w:val="28"/>
        </w:rPr>
        <w:t>.</w:t>
      </w:r>
      <w:r w:rsidR="00616D83" w:rsidRPr="00A724E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10466" w:rsidRPr="00A724E6">
        <w:rPr>
          <w:rFonts w:ascii="Times New Roman" w:hAnsi="Times New Roman" w:cs="Times New Roman"/>
          <w:sz w:val="28"/>
          <w:szCs w:val="28"/>
        </w:rPr>
        <w:t>ем</w:t>
      </w:r>
      <w:r w:rsidR="00616D83" w:rsidRPr="00A724E6"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 уклонившимся от заключения соглашения</w:t>
      </w:r>
      <w:r w:rsidR="00910466" w:rsidRPr="00A724E6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910466" w:rsidRPr="00A724E6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910466" w:rsidRPr="00A724E6">
        <w:rPr>
          <w:rFonts w:ascii="Times New Roman" w:hAnsi="Times New Roman" w:cs="Times New Roman"/>
          <w:sz w:val="28"/>
          <w:szCs w:val="28"/>
        </w:rPr>
        <w:t xml:space="preserve"> им в администрацию </w:t>
      </w:r>
      <w:r w:rsidR="00D900F9" w:rsidRPr="00A724E6">
        <w:rPr>
          <w:rFonts w:ascii="Times New Roman" w:hAnsi="Times New Roman" w:cs="Times New Roman"/>
          <w:sz w:val="28"/>
          <w:szCs w:val="28"/>
        </w:rPr>
        <w:t xml:space="preserve">КГО </w:t>
      </w:r>
      <w:r w:rsidR="00910466" w:rsidRPr="00A724E6">
        <w:rPr>
          <w:rFonts w:ascii="Times New Roman" w:hAnsi="Times New Roman" w:cs="Times New Roman"/>
          <w:sz w:val="28"/>
          <w:szCs w:val="28"/>
        </w:rPr>
        <w:t>в установленный срок подписанного со стороны победителя отбора соглашения</w:t>
      </w:r>
      <w:r w:rsidR="00616D83" w:rsidRPr="00A724E6">
        <w:rPr>
          <w:rFonts w:ascii="Times New Roman" w:hAnsi="Times New Roman" w:cs="Times New Roman"/>
          <w:sz w:val="28"/>
          <w:szCs w:val="28"/>
        </w:rPr>
        <w:t>.</w:t>
      </w:r>
    </w:p>
    <w:p w:rsidR="003C5852" w:rsidRPr="00A724E6" w:rsidRDefault="00AF45F0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 xml:space="preserve">    12. Дата размещения результатов отбора на едином портале и на сайте администрации </w:t>
      </w:r>
      <w:r w:rsidR="00D900F9" w:rsidRPr="00A724E6">
        <w:rPr>
          <w:rFonts w:ascii="Times New Roman" w:hAnsi="Times New Roman" w:cs="Times New Roman"/>
          <w:sz w:val="28"/>
          <w:szCs w:val="28"/>
        </w:rPr>
        <w:t xml:space="preserve">КГО </w:t>
      </w:r>
      <w:r w:rsidRPr="00A724E6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910466" w:rsidRPr="00A724E6">
        <w:rPr>
          <w:rFonts w:ascii="Times New Roman" w:hAnsi="Times New Roman" w:cs="Times New Roman"/>
          <w:sz w:val="28"/>
          <w:szCs w:val="28"/>
        </w:rPr>
        <w:t xml:space="preserve">-  </w:t>
      </w:r>
      <w:r w:rsidR="008D13B1" w:rsidRPr="00A724E6">
        <w:rPr>
          <w:rFonts w:ascii="Times New Roman" w:hAnsi="Times New Roman" w:cs="Times New Roman"/>
          <w:sz w:val="28"/>
          <w:szCs w:val="28"/>
        </w:rPr>
        <w:t xml:space="preserve">не позднее 14-го календарного дня, следующего за днем определения победителя отбора. </w:t>
      </w:r>
    </w:p>
    <w:sectPr w:rsidR="003C5852" w:rsidRPr="00A724E6" w:rsidSect="00EB3474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4E" w:rsidRDefault="00583D4E" w:rsidP="00B251BE">
      <w:pPr>
        <w:spacing w:after="0" w:line="240" w:lineRule="auto"/>
      </w:pPr>
      <w:r>
        <w:separator/>
      </w:r>
    </w:p>
  </w:endnote>
  <w:endnote w:type="continuationSeparator" w:id="0">
    <w:p w:rsidR="00583D4E" w:rsidRDefault="00583D4E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4E" w:rsidRDefault="00583D4E" w:rsidP="00B251BE">
      <w:pPr>
        <w:spacing w:after="0" w:line="240" w:lineRule="auto"/>
      </w:pPr>
      <w:r>
        <w:separator/>
      </w:r>
    </w:p>
  </w:footnote>
  <w:footnote w:type="continuationSeparator" w:id="0">
    <w:p w:rsidR="00583D4E" w:rsidRDefault="00583D4E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:rsidR="00583D4E" w:rsidRPr="00B251BE" w:rsidRDefault="00583D4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C97284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83D4E" w:rsidRDefault="00583D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72D81A4B"/>
    <w:multiLevelType w:val="hybridMultilevel"/>
    <w:tmpl w:val="229A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B722B"/>
    <w:multiLevelType w:val="hybridMultilevel"/>
    <w:tmpl w:val="20641D54"/>
    <w:lvl w:ilvl="0" w:tplc="2110E2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7"/>
    <w:rsid w:val="00002EC0"/>
    <w:rsid w:val="000C3EEA"/>
    <w:rsid w:val="000D36F4"/>
    <w:rsid w:val="00112591"/>
    <w:rsid w:val="0011340F"/>
    <w:rsid w:val="001349B9"/>
    <w:rsid w:val="00136CBE"/>
    <w:rsid w:val="0014082F"/>
    <w:rsid w:val="001431E7"/>
    <w:rsid w:val="001606A9"/>
    <w:rsid w:val="001818B4"/>
    <w:rsid w:val="00191092"/>
    <w:rsid w:val="001A1534"/>
    <w:rsid w:val="001A5AD4"/>
    <w:rsid w:val="001D003B"/>
    <w:rsid w:val="001D1694"/>
    <w:rsid w:val="002178E0"/>
    <w:rsid w:val="00245528"/>
    <w:rsid w:val="00283EAC"/>
    <w:rsid w:val="002C5BE7"/>
    <w:rsid w:val="003138FF"/>
    <w:rsid w:val="00386A35"/>
    <w:rsid w:val="003B096C"/>
    <w:rsid w:val="003C5852"/>
    <w:rsid w:val="003D0227"/>
    <w:rsid w:val="003E0E37"/>
    <w:rsid w:val="00400995"/>
    <w:rsid w:val="00426D91"/>
    <w:rsid w:val="00450CD3"/>
    <w:rsid w:val="004540D6"/>
    <w:rsid w:val="00456254"/>
    <w:rsid w:val="00480BD9"/>
    <w:rsid w:val="00504B04"/>
    <w:rsid w:val="0052706A"/>
    <w:rsid w:val="00533E1F"/>
    <w:rsid w:val="005432BC"/>
    <w:rsid w:val="00547230"/>
    <w:rsid w:val="00583D4E"/>
    <w:rsid w:val="005B14A2"/>
    <w:rsid w:val="005B5C8C"/>
    <w:rsid w:val="005F4F7A"/>
    <w:rsid w:val="005F570A"/>
    <w:rsid w:val="00616D83"/>
    <w:rsid w:val="00632934"/>
    <w:rsid w:val="006447A6"/>
    <w:rsid w:val="00655C9F"/>
    <w:rsid w:val="0065729B"/>
    <w:rsid w:val="00657D0D"/>
    <w:rsid w:val="006B3C59"/>
    <w:rsid w:val="006B576A"/>
    <w:rsid w:val="006C22FA"/>
    <w:rsid w:val="006F0D2D"/>
    <w:rsid w:val="006F3541"/>
    <w:rsid w:val="006F62A1"/>
    <w:rsid w:val="00715DA8"/>
    <w:rsid w:val="00722467"/>
    <w:rsid w:val="0074329D"/>
    <w:rsid w:val="00754759"/>
    <w:rsid w:val="00770FCE"/>
    <w:rsid w:val="007C6CD1"/>
    <w:rsid w:val="00830100"/>
    <w:rsid w:val="0083298A"/>
    <w:rsid w:val="008376F3"/>
    <w:rsid w:val="008545D1"/>
    <w:rsid w:val="00860691"/>
    <w:rsid w:val="0087021A"/>
    <w:rsid w:val="008903B4"/>
    <w:rsid w:val="00896800"/>
    <w:rsid w:val="008C4DF5"/>
    <w:rsid w:val="008D13B1"/>
    <w:rsid w:val="008D6996"/>
    <w:rsid w:val="008F6ECD"/>
    <w:rsid w:val="0090154A"/>
    <w:rsid w:val="00910466"/>
    <w:rsid w:val="009330E7"/>
    <w:rsid w:val="009610C5"/>
    <w:rsid w:val="00967FBB"/>
    <w:rsid w:val="009840A1"/>
    <w:rsid w:val="00990E16"/>
    <w:rsid w:val="009A78A8"/>
    <w:rsid w:val="009D429A"/>
    <w:rsid w:val="009E3471"/>
    <w:rsid w:val="009F343B"/>
    <w:rsid w:val="00A50DAC"/>
    <w:rsid w:val="00A5313E"/>
    <w:rsid w:val="00A6581B"/>
    <w:rsid w:val="00A724E6"/>
    <w:rsid w:val="00A965E7"/>
    <w:rsid w:val="00AB4A03"/>
    <w:rsid w:val="00AB4E2A"/>
    <w:rsid w:val="00AC3CCA"/>
    <w:rsid w:val="00AC6F63"/>
    <w:rsid w:val="00AE171D"/>
    <w:rsid w:val="00AF45F0"/>
    <w:rsid w:val="00AF4F37"/>
    <w:rsid w:val="00B04D49"/>
    <w:rsid w:val="00B0776D"/>
    <w:rsid w:val="00B251BE"/>
    <w:rsid w:val="00B5781C"/>
    <w:rsid w:val="00B940E6"/>
    <w:rsid w:val="00BB69C4"/>
    <w:rsid w:val="00BE57F6"/>
    <w:rsid w:val="00BF5C5E"/>
    <w:rsid w:val="00BF776F"/>
    <w:rsid w:val="00C00BC2"/>
    <w:rsid w:val="00C226D6"/>
    <w:rsid w:val="00C81E0A"/>
    <w:rsid w:val="00C97284"/>
    <w:rsid w:val="00CD7594"/>
    <w:rsid w:val="00D501BF"/>
    <w:rsid w:val="00D8369C"/>
    <w:rsid w:val="00D900F9"/>
    <w:rsid w:val="00DA622A"/>
    <w:rsid w:val="00DA6E34"/>
    <w:rsid w:val="00DC0B97"/>
    <w:rsid w:val="00DC0DBA"/>
    <w:rsid w:val="00DC4A3D"/>
    <w:rsid w:val="00E06330"/>
    <w:rsid w:val="00E3228E"/>
    <w:rsid w:val="00E3786A"/>
    <w:rsid w:val="00E51884"/>
    <w:rsid w:val="00EB3474"/>
    <w:rsid w:val="00EC0E8D"/>
    <w:rsid w:val="00EC50B7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character" w:customStyle="1" w:styleId="af1">
    <w:name w:val="Гипертекстовая ссылка"/>
    <w:uiPriority w:val="99"/>
    <w:rsid w:val="003D0227"/>
    <w:rPr>
      <w:b/>
      <w:bCs/>
      <w:color w:val="106BBE"/>
    </w:rPr>
  </w:style>
  <w:style w:type="paragraph" w:styleId="af2">
    <w:name w:val="Body Text"/>
    <w:basedOn w:val="a"/>
    <w:link w:val="af3"/>
    <w:rsid w:val="00655C9F"/>
    <w:pPr>
      <w:suppressAutoHyphens/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655C9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character" w:customStyle="1" w:styleId="af1">
    <w:name w:val="Гипертекстовая ссылка"/>
    <w:uiPriority w:val="99"/>
    <w:rsid w:val="003D0227"/>
    <w:rPr>
      <w:b/>
      <w:bCs/>
      <w:color w:val="106BBE"/>
    </w:rPr>
  </w:style>
  <w:style w:type="paragraph" w:styleId="af2">
    <w:name w:val="Body Text"/>
    <w:basedOn w:val="a"/>
    <w:link w:val="af3"/>
    <w:rsid w:val="00655C9F"/>
    <w:pPr>
      <w:suppressAutoHyphens/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655C9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133D-F913-49F8-9A0E-B87063EE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Елена Анатольевна</dc:creator>
  <cp:keywords/>
  <dc:description/>
  <cp:lastModifiedBy>Елена Александровна Шершнева</cp:lastModifiedBy>
  <cp:revision>25</cp:revision>
  <cp:lastPrinted>2021-11-03T10:19:00Z</cp:lastPrinted>
  <dcterms:created xsi:type="dcterms:W3CDTF">2021-01-13T07:22:00Z</dcterms:created>
  <dcterms:modified xsi:type="dcterms:W3CDTF">2021-11-03T11:23:00Z</dcterms:modified>
</cp:coreProperties>
</file>