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7492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57492F">
        <w:rPr>
          <w:rFonts w:ascii="Times New Roman" w:hAnsi="Times New Roman" w:cs="Times New Roman"/>
          <w:sz w:val="26"/>
          <w:szCs w:val="26"/>
        </w:rPr>
        <w:t>Кона</w:t>
      </w:r>
      <w:r w:rsidR="00B86A17" w:rsidRPr="00B86A17">
        <w:rPr>
          <w:rFonts w:ascii="Times New Roman" w:hAnsi="Times New Roman" w:cs="Times New Roman"/>
          <w:sz w:val="26"/>
          <w:szCs w:val="26"/>
        </w:rPr>
        <w:t>ревский</w:t>
      </w:r>
      <w:proofErr w:type="spellEnd"/>
      <w:r w:rsidR="00B86A17" w:rsidRPr="00B86A17">
        <w:rPr>
          <w:rFonts w:ascii="Times New Roman" w:hAnsi="Times New Roman" w:cs="Times New Roman"/>
          <w:sz w:val="26"/>
          <w:szCs w:val="26"/>
        </w:rPr>
        <w:t xml:space="preserve"> двор»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57492F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Кона</w:t>
            </w:r>
            <w:r w:rsidR="00B86A17" w:rsidRPr="00B86A17">
              <w:rPr>
                <w:rFonts w:ascii="Times New Roman" w:hAnsi="Times New Roman" w:cs="Times New Roman"/>
                <w:sz w:val="26"/>
                <w:szCs w:val="26"/>
              </w:rPr>
              <w:t>ревский</w:t>
            </w:r>
            <w:proofErr w:type="spellEnd"/>
            <w:r w:rsidR="00B86A17" w:rsidRPr="00B86A17">
              <w:rPr>
                <w:rFonts w:ascii="Times New Roman" w:hAnsi="Times New Roman" w:cs="Times New Roman"/>
                <w:sz w:val="26"/>
                <w:szCs w:val="26"/>
              </w:rPr>
              <w:t xml:space="preserve"> двор»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F90F40" w:rsidRDefault="00B86A17" w:rsidP="00717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момента возведения жилых многоквартирных домов, а именно с 1990 года, была организована дворовая территория, в которой имелась одна на три дома детская площадка.</w:t>
            </w:r>
          </w:p>
          <w:p w:rsidR="00B86A17" w:rsidRPr="00E720BA" w:rsidRDefault="00B86A17" w:rsidP="00717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настоящего момента, а именно до 2022 года реконструкция дворового пространства не проводилась,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чем </w:t>
            </w:r>
            <w:r w:rsidR="00E720BA">
              <w:rPr>
                <w:rFonts w:ascii="Times New Roman" w:hAnsi="Times New Roman" w:cs="Times New Roman"/>
                <w:sz w:val="26"/>
                <w:szCs w:val="26"/>
              </w:rPr>
              <w:t>на сегодняшний день имеется ряд проблем</w:t>
            </w:r>
            <w:r w:rsidR="00E720BA" w:rsidRPr="00E720B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720BA" w:rsidRDefault="00E720BA" w:rsidP="00717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0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Отсутствие грамотно организованного озеленения территории</w:t>
            </w:r>
            <w:r w:rsidRPr="00E720B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высокие кроны дикорастущих деревьев препятствуют достаточному проникновению солнечного света в окна жителей, в некоторых местах закрывают обзор для движения водителей, что не является безопасным для жильцов и особенно играющих во дворе детей.</w:t>
            </w:r>
          </w:p>
          <w:p w:rsidR="00E720BA" w:rsidRDefault="00E720BA" w:rsidP="00717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Отсутствие безопасных площадок и конструкций, по возрастным категориям (наличие устаревших, металлических конструкций, не соответствующих нормам безопасности).</w:t>
            </w:r>
          </w:p>
          <w:p w:rsidR="00E720BA" w:rsidRDefault="00E720BA" w:rsidP="00717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Отсутствие надлежаще оборудованной спортивной зоны для молодежи.</w:t>
            </w:r>
          </w:p>
          <w:p w:rsidR="00E720BA" w:rsidRDefault="00E720BA" w:rsidP="00717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Отсутствие орга</w:t>
            </w:r>
            <w:r w:rsidR="005542F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изованных зон для отдыха жильцов более преклонного возраста</w:t>
            </w:r>
            <w:r w:rsidR="005542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542F2" w:rsidRDefault="005542F2" w:rsidP="005542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Отсутствие тротуарных дорожек, соответствующих современным нормам и стандартам.</w:t>
            </w:r>
          </w:p>
          <w:p w:rsidR="005542F2" w:rsidRDefault="005542F2" w:rsidP="005542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Отсутствие качественного дорожного покрытия, что также пагубно влияет на безопасность движения автотранспорта и самое важное пешеходов (ямы, сколы, трещины, выбоины и т.п.)</w:t>
            </w:r>
          </w:p>
          <w:p w:rsidR="005542F2" w:rsidRDefault="005542F2" w:rsidP="005542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Отсутствие грамотно организованных парковочных мест, в соответствии с требованиями действующего законодательства и требованиями собственников многоквартирных домов.</w:t>
            </w:r>
          </w:p>
          <w:p w:rsidR="005542F2" w:rsidRPr="00E720BA" w:rsidRDefault="005542F2" w:rsidP="005542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Отсутствие организованного, функционального и эстетически продуманного освещения всей придомовой территории.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AE4D0B" w:rsidRPr="00CC10ED" w:rsidRDefault="002F51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как двор данный двор находится в самом центре города и имеет достаточно большую территорию и проходимость, то его реконструкция положительно повлияет на всю инфраструктуру города и повысит общую привлекательность.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A102E6" w:rsidRDefault="002F512C" w:rsidP="002F51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Ландшафтное озеленение территории, которое способно повысить визуально-эстетическую привлекательность двора. Тени от крон деревьев, обеспечат наличие комфортных зон отдыха для жителей во время жары. Улучшится качество воздуха, что важно для здоровья жителей, проживающих в городах.</w:t>
            </w:r>
          </w:p>
          <w:p w:rsidR="002F512C" w:rsidRDefault="002F512C" w:rsidP="002F51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Безопасные и современные детские площадки позволят жителям больше времени проводить во дворе вместе с семьей с удовольствием.</w:t>
            </w:r>
            <w:r w:rsidR="00886377">
              <w:rPr>
                <w:rFonts w:ascii="Times New Roman" w:hAnsi="Times New Roman" w:cs="Times New Roman"/>
                <w:sz w:val="26"/>
                <w:szCs w:val="26"/>
              </w:rPr>
              <w:t xml:space="preserve"> Средний возраст жителей двора достаточно молодой и почти в каждой квартире проживают от одного до двух детей.</w:t>
            </w:r>
          </w:p>
          <w:p w:rsidR="00886377" w:rsidRDefault="00886377" w:rsidP="002F51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Организация спортивного пространства позволит молодежи безопасно для себя и окружающих проводить время в подвижных играх.</w:t>
            </w:r>
          </w:p>
          <w:p w:rsidR="00886377" w:rsidRDefault="00886377" w:rsidP="002F51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Расширение тротуарных дорожек возле подъездов обеспечит безопасность пешеходов.</w:t>
            </w:r>
          </w:p>
          <w:p w:rsidR="00886377" w:rsidRDefault="00886377" w:rsidP="002F51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Качественное и современное покрытие также обеспечит безопасность жильцов и сохранность их транспортных средств.</w:t>
            </w:r>
          </w:p>
          <w:p w:rsidR="00886377" w:rsidRDefault="00886377" w:rsidP="002F51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Продуманное и достаточное количество парковочных мест обеспечит безопасность жителей.</w:t>
            </w:r>
          </w:p>
          <w:p w:rsidR="00886377" w:rsidRPr="00CC10ED" w:rsidRDefault="00886377" w:rsidP="002F51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Организация эффективного освещения позволит выделить необходимые зоны, повысить их эстетическую привлекательность и экономить на освещении тех зон, которые в этом нуждаются.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E45B46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B46">
              <w:rPr>
                <w:rFonts w:ascii="Times New Roman" w:hAnsi="Times New Roman" w:cs="Times New Roman"/>
                <w:sz w:val="26"/>
                <w:szCs w:val="26"/>
              </w:rPr>
              <w:t>14 000 000,00</w:t>
            </w:r>
            <w:r w:rsidR="00DB425A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планируемом (возможном) финансовом, имущественном и (или) трудовом участии заинтересованных лиц в реализации инициативного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</w:t>
            </w:r>
          </w:p>
        </w:tc>
        <w:tc>
          <w:tcPr>
            <w:tcW w:w="5258" w:type="dxa"/>
          </w:tcPr>
          <w:p w:rsidR="00F73EFC" w:rsidRDefault="00886377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  <w:p w:rsidR="005660B5" w:rsidRPr="00C658E4" w:rsidRDefault="00886377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377">
              <w:rPr>
                <w:rFonts w:ascii="Times New Roman" w:hAnsi="Times New Roman" w:cs="Times New Roman"/>
                <w:sz w:val="26"/>
                <w:szCs w:val="26"/>
              </w:rPr>
              <w:t>Помощь в посадке деревьев, полив деревьев, уборка территории после выполненных работ, посев травы на газоны, обеспечение сохранности МАФ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проведение субботников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E45B46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14 000</w:t>
            </w:r>
            <w:r w:rsidR="00BF0EB6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DB425A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886377" w:rsidP="00BF0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6377"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 w:rsidRPr="00886377"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земельный участок около д. 17а, д. 17б по пр. Победы и д. 4б по пр. Славы.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BF0EB6" w:rsidRPr="00F457FF" w:rsidRDefault="00E45B46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Тимофеева Наталья Сергеевна – инициатор проекта, согласие на обработку персональных данных инициативной группы не представлены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9"/>
  </w:num>
  <w:num w:numId="5">
    <w:abstractNumId w:val="13"/>
  </w:num>
  <w:num w:numId="6">
    <w:abstractNumId w:val="1"/>
  </w:num>
  <w:num w:numId="7">
    <w:abstractNumId w:val="14"/>
  </w:num>
  <w:num w:numId="8">
    <w:abstractNumId w:val="17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0F6E01"/>
    <w:rsid w:val="001B12D8"/>
    <w:rsid w:val="001C4B27"/>
    <w:rsid w:val="001E71B2"/>
    <w:rsid w:val="001E7E10"/>
    <w:rsid w:val="0021417B"/>
    <w:rsid w:val="00220D23"/>
    <w:rsid w:val="002300CA"/>
    <w:rsid w:val="00231609"/>
    <w:rsid w:val="00232B0E"/>
    <w:rsid w:val="0024378B"/>
    <w:rsid w:val="00256A47"/>
    <w:rsid w:val="00256E1A"/>
    <w:rsid w:val="00266C16"/>
    <w:rsid w:val="00272D9B"/>
    <w:rsid w:val="002970F4"/>
    <w:rsid w:val="002A1639"/>
    <w:rsid w:val="002A4101"/>
    <w:rsid w:val="002C16AD"/>
    <w:rsid w:val="002E0076"/>
    <w:rsid w:val="002F512C"/>
    <w:rsid w:val="003009C0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13130"/>
    <w:rsid w:val="00525B25"/>
    <w:rsid w:val="005542F2"/>
    <w:rsid w:val="005652EC"/>
    <w:rsid w:val="005660B5"/>
    <w:rsid w:val="005707B5"/>
    <w:rsid w:val="0057492F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17A12"/>
    <w:rsid w:val="00733BDE"/>
    <w:rsid w:val="00735A55"/>
    <w:rsid w:val="00761FE6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613D7"/>
    <w:rsid w:val="008746F3"/>
    <w:rsid w:val="0087750E"/>
    <w:rsid w:val="00886377"/>
    <w:rsid w:val="008D07A9"/>
    <w:rsid w:val="008E00F3"/>
    <w:rsid w:val="008F0709"/>
    <w:rsid w:val="0090041F"/>
    <w:rsid w:val="00904C1B"/>
    <w:rsid w:val="009236CF"/>
    <w:rsid w:val="00937536"/>
    <w:rsid w:val="00993308"/>
    <w:rsid w:val="009A4229"/>
    <w:rsid w:val="009B457B"/>
    <w:rsid w:val="009B6B51"/>
    <w:rsid w:val="009C0ADA"/>
    <w:rsid w:val="009D4788"/>
    <w:rsid w:val="009D71D2"/>
    <w:rsid w:val="009F7411"/>
    <w:rsid w:val="00A01B48"/>
    <w:rsid w:val="00A102E6"/>
    <w:rsid w:val="00A627CA"/>
    <w:rsid w:val="00A86DC0"/>
    <w:rsid w:val="00A92E8C"/>
    <w:rsid w:val="00A97442"/>
    <w:rsid w:val="00AB6876"/>
    <w:rsid w:val="00AC0006"/>
    <w:rsid w:val="00AE4B81"/>
    <w:rsid w:val="00AE4D0B"/>
    <w:rsid w:val="00AE66A5"/>
    <w:rsid w:val="00B2638D"/>
    <w:rsid w:val="00B52AFA"/>
    <w:rsid w:val="00B53D79"/>
    <w:rsid w:val="00B667B5"/>
    <w:rsid w:val="00B73EEF"/>
    <w:rsid w:val="00B86A17"/>
    <w:rsid w:val="00B9624B"/>
    <w:rsid w:val="00BA353D"/>
    <w:rsid w:val="00BF0EB6"/>
    <w:rsid w:val="00C47EF6"/>
    <w:rsid w:val="00C51B8D"/>
    <w:rsid w:val="00C61921"/>
    <w:rsid w:val="00C658E4"/>
    <w:rsid w:val="00C75DFE"/>
    <w:rsid w:val="00C76DF6"/>
    <w:rsid w:val="00C84D93"/>
    <w:rsid w:val="00C91302"/>
    <w:rsid w:val="00CA14BC"/>
    <w:rsid w:val="00CC10ED"/>
    <w:rsid w:val="00CD446B"/>
    <w:rsid w:val="00CD6A63"/>
    <w:rsid w:val="00CF70D3"/>
    <w:rsid w:val="00D0006B"/>
    <w:rsid w:val="00D61BBC"/>
    <w:rsid w:val="00D643CF"/>
    <w:rsid w:val="00DA359E"/>
    <w:rsid w:val="00DA7877"/>
    <w:rsid w:val="00DB0D8E"/>
    <w:rsid w:val="00DB425A"/>
    <w:rsid w:val="00E00CC3"/>
    <w:rsid w:val="00E00CF1"/>
    <w:rsid w:val="00E13037"/>
    <w:rsid w:val="00E14BBB"/>
    <w:rsid w:val="00E209FC"/>
    <w:rsid w:val="00E45B46"/>
    <w:rsid w:val="00E45D02"/>
    <w:rsid w:val="00E460CA"/>
    <w:rsid w:val="00E6388D"/>
    <w:rsid w:val="00E720BA"/>
    <w:rsid w:val="00E83D2A"/>
    <w:rsid w:val="00E92C2D"/>
    <w:rsid w:val="00EA39A8"/>
    <w:rsid w:val="00EA5D65"/>
    <w:rsid w:val="00EB0B66"/>
    <w:rsid w:val="00EB3A67"/>
    <w:rsid w:val="00EB47BC"/>
    <w:rsid w:val="00ED27A1"/>
    <w:rsid w:val="00EE2766"/>
    <w:rsid w:val="00EE4059"/>
    <w:rsid w:val="00EE51FA"/>
    <w:rsid w:val="00EF64DC"/>
    <w:rsid w:val="00F25E3E"/>
    <w:rsid w:val="00F36575"/>
    <w:rsid w:val="00F457FF"/>
    <w:rsid w:val="00F618F1"/>
    <w:rsid w:val="00F73EFC"/>
    <w:rsid w:val="00F75B38"/>
    <w:rsid w:val="00F90F40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E825-5F06-4DC8-ACEF-3187FA7D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2022-03-03T12:04:00Z</dcterms:created>
  <dcterms:modified xsi:type="dcterms:W3CDTF">2022-03-03T12:04:00Z</dcterms:modified>
</cp:coreProperties>
</file>