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ED" w:rsidRDefault="00961344" w:rsidP="00961344">
      <w:pPr>
        <w:ind w:left="4679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64D6">
        <w:rPr>
          <w:sz w:val="28"/>
          <w:szCs w:val="28"/>
        </w:rPr>
        <w:t>ПРИЛОЖЕНИЕ 2</w:t>
      </w:r>
    </w:p>
    <w:p w:rsidR="009476ED" w:rsidRDefault="009476ED" w:rsidP="00071820">
      <w:pPr>
        <w:ind w:left="5670"/>
        <w:jc w:val="center"/>
        <w:rPr>
          <w:sz w:val="28"/>
          <w:szCs w:val="28"/>
        </w:rPr>
      </w:pPr>
    </w:p>
    <w:p w:rsidR="00071820" w:rsidRDefault="00961344" w:rsidP="00961344">
      <w:pPr>
        <w:ind w:left="4679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1820">
        <w:rPr>
          <w:sz w:val="28"/>
          <w:szCs w:val="28"/>
        </w:rPr>
        <w:t>УТВЕРЖДЕН</w:t>
      </w:r>
    </w:p>
    <w:p w:rsidR="00071820" w:rsidRDefault="00B27133" w:rsidP="00B2713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="00071820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="00071820">
        <w:rPr>
          <w:sz w:val="28"/>
          <w:szCs w:val="28"/>
        </w:rPr>
        <w:t>администрации</w:t>
      </w:r>
    </w:p>
    <w:p w:rsidR="00071820" w:rsidRDefault="00961344" w:rsidP="00961344">
      <w:pPr>
        <w:ind w:left="4679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1820">
        <w:rPr>
          <w:sz w:val="28"/>
          <w:szCs w:val="28"/>
        </w:rPr>
        <w:t>Копейского городского округа</w:t>
      </w:r>
    </w:p>
    <w:p w:rsidR="00071820" w:rsidRDefault="00961344" w:rsidP="00961344">
      <w:pPr>
        <w:ind w:left="4679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76ED">
        <w:rPr>
          <w:sz w:val="28"/>
          <w:szCs w:val="28"/>
        </w:rPr>
        <w:t xml:space="preserve">от </w:t>
      </w:r>
      <w:r w:rsidR="00E80219">
        <w:rPr>
          <w:sz w:val="28"/>
          <w:szCs w:val="28"/>
        </w:rPr>
        <w:t>04.02.</w:t>
      </w:r>
      <w:r w:rsidR="009476ED">
        <w:rPr>
          <w:sz w:val="28"/>
          <w:szCs w:val="28"/>
        </w:rPr>
        <w:t xml:space="preserve">2022  № </w:t>
      </w:r>
      <w:r w:rsidR="00E80219">
        <w:rPr>
          <w:sz w:val="28"/>
          <w:szCs w:val="28"/>
        </w:rPr>
        <w:t>61-р</w:t>
      </w:r>
      <w:bookmarkStart w:id="0" w:name="_GoBack"/>
      <w:bookmarkEnd w:id="0"/>
    </w:p>
    <w:p w:rsidR="00071820" w:rsidRDefault="00071820" w:rsidP="00071820">
      <w:pPr>
        <w:jc w:val="center"/>
        <w:rPr>
          <w:sz w:val="28"/>
          <w:szCs w:val="28"/>
        </w:rPr>
      </w:pPr>
    </w:p>
    <w:p w:rsidR="00961344" w:rsidRDefault="00961344" w:rsidP="00071820">
      <w:pPr>
        <w:jc w:val="center"/>
        <w:rPr>
          <w:sz w:val="28"/>
          <w:szCs w:val="28"/>
        </w:rPr>
      </w:pPr>
    </w:p>
    <w:p w:rsidR="00071820" w:rsidRDefault="009476ED" w:rsidP="00E964D6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071820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формированию </w:t>
      </w:r>
      <w:r w:rsidR="00E964D6">
        <w:rPr>
          <w:sz w:val="28"/>
          <w:szCs w:val="28"/>
        </w:rPr>
        <w:t>и утверждению перечня площадок для установки аттракционов, батутов, а также другого развлекательного оборудования</w:t>
      </w:r>
      <w:r w:rsidR="00071820">
        <w:rPr>
          <w:sz w:val="28"/>
          <w:szCs w:val="28"/>
        </w:rPr>
        <w:t xml:space="preserve"> на территории Копейского городского округа</w:t>
      </w:r>
      <w:r w:rsidR="00E964D6">
        <w:rPr>
          <w:sz w:val="28"/>
          <w:szCs w:val="28"/>
        </w:rPr>
        <w:t xml:space="preserve"> </w:t>
      </w:r>
      <w:r w:rsidR="00071820">
        <w:rPr>
          <w:sz w:val="28"/>
          <w:szCs w:val="28"/>
        </w:rPr>
        <w:t>(далее – Комиссия)</w:t>
      </w:r>
    </w:p>
    <w:p w:rsidR="00071820" w:rsidRDefault="00071820" w:rsidP="00071820">
      <w:pPr>
        <w:jc w:val="center"/>
        <w:rPr>
          <w:sz w:val="28"/>
          <w:szCs w:val="28"/>
        </w:rPr>
      </w:pPr>
    </w:p>
    <w:p w:rsidR="00314D95" w:rsidRDefault="00314D95" w:rsidP="0007182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0"/>
        <w:gridCol w:w="6034"/>
      </w:tblGrid>
      <w:tr w:rsidR="00B27133" w:rsidTr="00961344">
        <w:tc>
          <w:tcPr>
            <w:tcW w:w="9571" w:type="dxa"/>
            <w:gridSpan w:val="3"/>
          </w:tcPr>
          <w:p w:rsidR="00961344" w:rsidRDefault="00B27133" w:rsidP="00961344">
            <w:pPr>
              <w:jc w:val="both"/>
              <w:rPr>
                <w:sz w:val="28"/>
                <w:szCs w:val="28"/>
              </w:rPr>
            </w:pPr>
            <w:r w:rsidRPr="00EE5BF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</w:t>
            </w:r>
            <w:r w:rsidRPr="00EE5BF8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B27133" w:rsidTr="00961344">
        <w:tc>
          <w:tcPr>
            <w:tcW w:w="3227" w:type="dxa"/>
          </w:tcPr>
          <w:p w:rsidR="00B27133" w:rsidRDefault="00B27133" w:rsidP="00B27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Пескова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r w:rsidR="00314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310" w:type="dxa"/>
          </w:tcPr>
          <w:p w:rsidR="00B27133" w:rsidRDefault="00B27133" w:rsidP="00B27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B27133" w:rsidRDefault="00B27133" w:rsidP="00B27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Копейского городского округа по финансам и экономике</w:t>
            </w:r>
          </w:p>
        </w:tc>
      </w:tr>
      <w:tr w:rsidR="00B27133" w:rsidTr="00961344">
        <w:tc>
          <w:tcPr>
            <w:tcW w:w="9571" w:type="dxa"/>
            <w:gridSpan w:val="3"/>
          </w:tcPr>
          <w:p w:rsidR="00961344" w:rsidRDefault="00961344" w:rsidP="00B27133">
            <w:pPr>
              <w:jc w:val="both"/>
              <w:rPr>
                <w:sz w:val="28"/>
                <w:szCs w:val="28"/>
              </w:rPr>
            </w:pPr>
          </w:p>
          <w:p w:rsidR="00961344" w:rsidRDefault="00B27133" w:rsidP="0096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EE5BF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EE5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EE5BF8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B27133" w:rsidTr="00961344">
        <w:tc>
          <w:tcPr>
            <w:tcW w:w="3227" w:type="dxa"/>
          </w:tcPr>
          <w:p w:rsidR="00B27133" w:rsidRDefault="00B27133" w:rsidP="00B27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Ланге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r w:rsidR="00314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</w:t>
            </w:r>
          </w:p>
        </w:tc>
        <w:tc>
          <w:tcPr>
            <w:tcW w:w="310" w:type="dxa"/>
          </w:tcPr>
          <w:p w:rsidR="00B27133" w:rsidRDefault="00B27133" w:rsidP="00B27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B27133" w:rsidRDefault="00B27133" w:rsidP="00B2713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  управления     экономического развития администрации    Копейского    городского    округа</w:t>
            </w:r>
          </w:p>
        </w:tc>
      </w:tr>
      <w:tr w:rsidR="00B27133" w:rsidTr="00961344">
        <w:tc>
          <w:tcPr>
            <w:tcW w:w="9571" w:type="dxa"/>
            <w:gridSpan w:val="3"/>
          </w:tcPr>
          <w:p w:rsidR="00961344" w:rsidRDefault="00961344" w:rsidP="00B27133">
            <w:pPr>
              <w:jc w:val="both"/>
              <w:rPr>
                <w:sz w:val="28"/>
                <w:szCs w:val="28"/>
              </w:rPr>
            </w:pPr>
          </w:p>
          <w:p w:rsidR="00961344" w:rsidRDefault="00B27133" w:rsidP="00961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</w:tr>
      <w:tr w:rsidR="00B27133" w:rsidTr="00961344">
        <w:tc>
          <w:tcPr>
            <w:tcW w:w="3227" w:type="dxa"/>
          </w:tcPr>
          <w:p w:rsidR="00B27133" w:rsidRDefault="00B27133" w:rsidP="00B27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В.</w:t>
            </w:r>
            <w:r w:rsidR="00314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10" w:type="dxa"/>
          </w:tcPr>
          <w:p w:rsidR="00B27133" w:rsidRDefault="00B27133" w:rsidP="00B27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B27133" w:rsidRDefault="00B27133" w:rsidP="00B271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A212A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по инвестиционной политике, поддержке и развитию предпринимательства управления экономического развития </w:t>
            </w:r>
            <w:r w:rsidRPr="00AA212A">
              <w:rPr>
                <w:sz w:val="28"/>
                <w:szCs w:val="28"/>
              </w:rPr>
              <w:t>администрации Копейского городского округа</w:t>
            </w:r>
          </w:p>
        </w:tc>
      </w:tr>
      <w:tr w:rsidR="00B27133" w:rsidTr="00961344">
        <w:tc>
          <w:tcPr>
            <w:tcW w:w="9571" w:type="dxa"/>
            <w:gridSpan w:val="3"/>
          </w:tcPr>
          <w:p w:rsidR="00961344" w:rsidRDefault="00961344" w:rsidP="00B27133">
            <w:pPr>
              <w:jc w:val="both"/>
              <w:rPr>
                <w:sz w:val="28"/>
                <w:szCs w:val="28"/>
              </w:rPr>
            </w:pPr>
          </w:p>
          <w:p w:rsidR="00961344" w:rsidRDefault="00B27133" w:rsidP="00961344">
            <w:pPr>
              <w:jc w:val="both"/>
              <w:rPr>
                <w:sz w:val="28"/>
                <w:szCs w:val="28"/>
              </w:rPr>
            </w:pPr>
            <w:r w:rsidRPr="00B27133">
              <w:rPr>
                <w:sz w:val="28"/>
                <w:szCs w:val="28"/>
              </w:rPr>
              <w:t>Члены Комиссии:</w:t>
            </w:r>
          </w:p>
        </w:tc>
      </w:tr>
      <w:tr w:rsidR="00B27133" w:rsidTr="00961344">
        <w:tc>
          <w:tcPr>
            <w:tcW w:w="3227" w:type="dxa"/>
          </w:tcPr>
          <w:p w:rsidR="00B27133" w:rsidRDefault="00620CD9" w:rsidP="00B27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Арасланов А.Н.</w:t>
            </w:r>
          </w:p>
        </w:tc>
        <w:tc>
          <w:tcPr>
            <w:tcW w:w="310" w:type="dxa"/>
          </w:tcPr>
          <w:p w:rsidR="00B27133" w:rsidRDefault="00B27133" w:rsidP="00B27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B27133" w:rsidRDefault="00620CD9" w:rsidP="00B27133">
            <w:pPr>
              <w:tabs>
                <w:tab w:val="left" w:pos="34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Копейского городского округа по территориальному развитию</w:t>
            </w:r>
          </w:p>
        </w:tc>
      </w:tr>
      <w:tr w:rsidR="00B27133" w:rsidTr="00961344">
        <w:tc>
          <w:tcPr>
            <w:tcW w:w="3227" w:type="dxa"/>
          </w:tcPr>
          <w:p w:rsidR="00B27133" w:rsidRDefault="00B27133" w:rsidP="00B27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Буркова Ж.</w:t>
            </w:r>
            <w:r w:rsidR="00314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10" w:type="dxa"/>
          </w:tcPr>
          <w:p w:rsidR="00B27133" w:rsidRDefault="00B27133" w:rsidP="0007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B27133" w:rsidRDefault="00B27133" w:rsidP="00B27133">
            <w:pPr>
              <w:tabs>
                <w:tab w:val="left" w:pos="34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BC6865">
              <w:rPr>
                <w:sz w:val="28"/>
                <w:szCs w:val="28"/>
              </w:rPr>
              <w:t>упр</w:t>
            </w:r>
            <w:r>
              <w:rPr>
                <w:sz w:val="28"/>
                <w:szCs w:val="28"/>
              </w:rPr>
              <w:t xml:space="preserve">авления по имуществу и земельным отношениям </w:t>
            </w:r>
            <w:r w:rsidRPr="00BC6865">
              <w:rPr>
                <w:sz w:val="28"/>
                <w:szCs w:val="28"/>
              </w:rPr>
              <w:t>администрации Копейского городского округа</w:t>
            </w:r>
          </w:p>
        </w:tc>
      </w:tr>
      <w:tr w:rsidR="00B27133" w:rsidTr="00961344">
        <w:tc>
          <w:tcPr>
            <w:tcW w:w="3227" w:type="dxa"/>
          </w:tcPr>
          <w:p w:rsidR="00B27133" w:rsidRDefault="00B27133" w:rsidP="00B27133">
            <w:pPr>
              <w:tabs>
                <w:tab w:val="left" w:pos="34"/>
              </w:tabs>
              <w:ind w:right="-108"/>
              <w:jc w:val="both"/>
              <w:rPr>
                <w:sz w:val="28"/>
                <w:szCs w:val="28"/>
              </w:rPr>
            </w:pPr>
            <w:r w:rsidRPr="00BC6865">
              <w:rPr>
                <w:sz w:val="28"/>
                <w:szCs w:val="28"/>
              </w:rPr>
              <w:t>Воробьева Е.</w:t>
            </w:r>
            <w:r w:rsidR="00314D95">
              <w:rPr>
                <w:sz w:val="28"/>
                <w:szCs w:val="28"/>
              </w:rPr>
              <w:t xml:space="preserve"> </w:t>
            </w:r>
            <w:r w:rsidRPr="00BC6865">
              <w:rPr>
                <w:sz w:val="28"/>
                <w:szCs w:val="28"/>
              </w:rPr>
              <w:t>А.</w:t>
            </w:r>
          </w:p>
        </w:tc>
        <w:tc>
          <w:tcPr>
            <w:tcW w:w="310" w:type="dxa"/>
          </w:tcPr>
          <w:p w:rsidR="00B27133" w:rsidRDefault="00B27133" w:rsidP="0007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B27133" w:rsidRDefault="00B27133" w:rsidP="00B27133">
            <w:pPr>
              <w:jc w:val="both"/>
              <w:rPr>
                <w:sz w:val="28"/>
                <w:szCs w:val="28"/>
              </w:rPr>
            </w:pPr>
            <w:r w:rsidRPr="00BC6865">
              <w:rPr>
                <w:sz w:val="28"/>
                <w:szCs w:val="28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</w:t>
            </w:r>
            <w:r>
              <w:rPr>
                <w:sz w:val="28"/>
                <w:szCs w:val="28"/>
              </w:rPr>
              <w:t>ии Копейского городского округа</w:t>
            </w:r>
          </w:p>
        </w:tc>
      </w:tr>
      <w:tr w:rsidR="00B27133" w:rsidTr="00961344">
        <w:tc>
          <w:tcPr>
            <w:tcW w:w="3227" w:type="dxa"/>
          </w:tcPr>
          <w:p w:rsidR="00B27133" w:rsidRDefault="00B27133" w:rsidP="00B27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</w:t>
            </w:r>
            <w:r w:rsidRPr="00BC6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</w:t>
            </w:r>
            <w:r w:rsidRPr="00BC6865">
              <w:rPr>
                <w:sz w:val="28"/>
                <w:szCs w:val="28"/>
              </w:rPr>
              <w:t>.</w:t>
            </w:r>
            <w:r w:rsidR="00314D95">
              <w:rPr>
                <w:sz w:val="28"/>
                <w:szCs w:val="28"/>
              </w:rPr>
              <w:t xml:space="preserve"> </w:t>
            </w:r>
            <w:r w:rsidRPr="00BC6865">
              <w:rPr>
                <w:sz w:val="28"/>
                <w:szCs w:val="28"/>
              </w:rPr>
              <w:t>В.</w:t>
            </w:r>
          </w:p>
        </w:tc>
        <w:tc>
          <w:tcPr>
            <w:tcW w:w="310" w:type="dxa"/>
          </w:tcPr>
          <w:p w:rsidR="00B27133" w:rsidRDefault="00B27133" w:rsidP="0007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B27133" w:rsidRDefault="00B27133" w:rsidP="00B27133">
            <w:pPr>
              <w:tabs>
                <w:tab w:val="left" w:pos="34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C6865">
              <w:rPr>
                <w:sz w:val="28"/>
                <w:szCs w:val="28"/>
              </w:rPr>
              <w:t>ачальник правового управления администрац</w:t>
            </w:r>
            <w:r>
              <w:rPr>
                <w:sz w:val="28"/>
                <w:szCs w:val="28"/>
              </w:rPr>
              <w:t>ии Копейского городского округа</w:t>
            </w:r>
          </w:p>
        </w:tc>
      </w:tr>
      <w:tr w:rsidR="00B27133" w:rsidTr="00961344">
        <w:tc>
          <w:tcPr>
            <w:tcW w:w="3227" w:type="dxa"/>
          </w:tcPr>
          <w:p w:rsidR="00B27133" w:rsidRDefault="00B27133" w:rsidP="00B27133">
            <w:pPr>
              <w:tabs>
                <w:tab w:val="left" w:pos="34"/>
              </w:tabs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Параскунов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314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10" w:type="dxa"/>
          </w:tcPr>
          <w:p w:rsidR="00B27133" w:rsidRDefault="00B27133" w:rsidP="0007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B27133" w:rsidRDefault="00314D95" w:rsidP="00B2713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государственный инспектор безопасности дорожного движения отдела ГИБДД по городу Копейску</w:t>
            </w:r>
          </w:p>
        </w:tc>
      </w:tr>
      <w:tr w:rsidR="00B27133" w:rsidTr="00961344">
        <w:tc>
          <w:tcPr>
            <w:tcW w:w="3227" w:type="dxa"/>
          </w:tcPr>
          <w:p w:rsidR="00B27133" w:rsidRDefault="00B27133" w:rsidP="00B27133">
            <w:pPr>
              <w:tabs>
                <w:tab w:val="left" w:pos="34"/>
              </w:tabs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Хамидуллина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  <w:r w:rsidR="00314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</w:p>
          <w:p w:rsidR="00B27133" w:rsidRDefault="00B27133" w:rsidP="00071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27133" w:rsidRDefault="00B27133" w:rsidP="0007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B27133" w:rsidRDefault="00B27133" w:rsidP="00B27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11B89">
              <w:rPr>
                <w:sz w:val="28"/>
                <w:szCs w:val="28"/>
              </w:rPr>
              <w:t xml:space="preserve"> управления городского хозяйства администрации Копейского городского округа</w:t>
            </w:r>
          </w:p>
        </w:tc>
      </w:tr>
      <w:tr w:rsidR="00B27133" w:rsidTr="00961344">
        <w:tc>
          <w:tcPr>
            <w:tcW w:w="3227" w:type="dxa"/>
          </w:tcPr>
          <w:p w:rsidR="00B27133" w:rsidRDefault="00B27133" w:rsidP="00B27133">
            <w:pPr>
              <w:tabs>
                <w:tab w:val="left" w:pos="34"/>
              </w:tabs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  <w:r w:rsidR="00314D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0" w:type="dxa"/>
          </w:tcPr>
          <w:p w:rsidR="00B27133" w:rsidRDefault="00B27133" w:rsidP="0007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B27133" w:rsidRDefault="00B27133" w:rsidP="00B27133">
            <w:pPr>
              <w:jc w:val="both"/>
              <w:rPr>
                <w:sz w:val="28"/>
                <w:szCs w:val="28"/>
              </w:rPr>
            </w:pPr>
            <w:r w:rsidRPr="00711B89">
              <w:rPr>
                <w:sz w:val="28"/>
                <w:szCs w:val="28"/>
              </w:rPr>
              <w:t>начальник управления архитектуры и градостроительства администрации Копейского городского округа</w:t>
            </w:r>
          </w:p>
        </w:tc>
      </w:tr>
    </w:tbl>
    <w:p w:rsidR="00B27133" w:rsidRPr="00EB3BC0" w:rsidRDefault="00B27133" w:rsidP="00071820">
      <w:pPr>
        <w:jc w:val="center"/>
        <w:rPr>
          <w:sz w:val="28"/>
          <w:szCs w:val="28"/>
        </w:rPr>
      </w:pPr>
    </w:p>
    <w:p w:rsidR="00071820" w:rsidRDefault="00071820" w:rsidP="00071820">
      <w:pPr>
        <w:jc w:val="center"/>
        <w:rPr>
          <w:sz w:val="28"/>
          <w:szCs w:val="28"/>
        </w:rPr>
      </w:pPr>
    </w:p>
    <w:p w:rsidR="00961344" w:rsidRDefault="00961344" w:rsidP="00961344">
      <w:pPr>
        <w:tabs>
          <w:tab w:val="left" w:pos="360"/>
          <w:tab w:val="left" w:pos="720"/>
        </w:tabs>
        <w:ind w:right="-284"/>
        <w:jc w:val="both"/>
        <w:rPr>
          <w:sz w:val="28"/>
          <w:szCs w:val="28"/>
        </w:rPr>
      </w:pPr>
    </w:p>
    <w:p w:rsidR="00961344" w:rsidRPr="006F0F05" w:rsidRDefault="00961344" w:rsidP="00961344">
      <w:pPr>
        <w:tabs>
          <w:tab w:val="left" w:pos="360"/>
          <w:tab w:val="left" w:pos="720"/>
        </w:tabs>
        <w:ind w:right="-284"/>
        <w:jc w:val="both"/>
        <w:rPr>
          <w:sz w:val="28"/>
          <w:szCs w:val="28"/>
        </w:rPr>
      </w:pPr>
      <w:r w:rsidRPr="006F0F05">
        <w:rPr>
          <w:sz w:val="28"/>
          <w:szCs w:val="28"/>
        </w:rPr>
        <w:t xml:space="preserve">Заместитель Главы </w:t>
      </w:r>
    </w:p>
    <w:p w:rsidR="00961344" w:rsidRPr="006F0F05" w:rsidRDefault="00961344" w:rsidP="00961344">
      <w:pPr>
        <w:tabs>
          <w:tab w:val="left" w:pos="360"/>
          <w:tab w:val="left" w:pos="720"/>
        </w:tabs>
        <w:ind w:right="-284"/>
        <w:jc w:val="both"/>
        <w:rPr>
          <w:sz w:val="28"/>
          <w:szCs w:val="28"/>
        </w:rPr>
      </w:pPr>
      <w:r w:rsidRPr="006F0F05">
        <w:rPr>
          <w:sz w:val="28"/>
          <w:szCs w:val="28"/>
        </w:rPr>
        <w:t xml:space="preserve">городского округа </w:t>
      </w:r>
    </w:p>
    <w:p w:rsidR="00A25447" w:rsidRDefault="00961344" w:rsidP="00961344">
      <w:pPr>
        <w:tabs>
          <w:tab w:val="left" w:pos="2835"/>
        </w:tabs>
      </w:pPr>
      <w:r w:rsidRPr="006F0F05">
        <w:rPr>
          <w:sz w:val="28"/>
          <w:szCs w:val="28"/>
        </w:rPr>
        <w:t xml:space="preserve">по финансам и экономике                                                                 О.М. </w:t>
      </w:r>
      <w:proofErr w:type="spellStart"/>
      <w:r w:rsidRPr="006F0F05">
        <w:rPr>
          <w:sz w:val="28"/>
          <w:szCs w:val="28"/>
        </w:rPr>
        <w:t>Пескова</w:t>
      </w:r>
      <w:proofErr w:type="spellEnd"/>
    </w:p>
    <w:sectPr w:rsidR="00A25447" w:rsidSect="009476E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F0" w:rsidRDefault="003465F0">
      <w:r>
        <w:separator/>
      </w:r>
    </w:p>
  </w:endnote>
  <w:endnote w:type="continuationSeparator" w:id="0">
    <w:p w:rsidR="003465F0" w:rsidRDefault="0034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F0" w:rsidRDefault="003465F0">
      <w:r>
        <w:separator/>
      </w:r>
    </w:p>
  </w:footnote>
  <w:footnote w:type="continuationSeparator" w:id="0">
    <w:p w:rsidR="003465F0" w:rsidRDefault="0034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FF" w:rsidRDefault="007342FF" w:rsidP="00071820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46157"/>
    <w:multiLevelType w:val="hybridMultilevel"/>
    <w:tmpl w:val="1F264630"/>
    <w:lvl w:ilvl="0" w:tplc="7E08984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88"/>
    <w:rsid w:val="00071820"/>
    <w:rsid w:val="00300823"/>
    <w:rsid w:val="00314D95"/>
    <w:rsid w:val="003207E6"/>
    <w:rsid w:val="00326273"/>
    <w:rsid w:val="003465F0"/>
    <w:rsid w:val="00516D45"/>
    <w:rsid w:val="00620CD9"/>
    <w:rsid w:val="007342FF"/>
    <w:rsid w:val="00775068"/>
    <w:rsid w:val="008B3488"/>
    <w:rsid w:val="009476ED"/>
    <w:rsid w:val="00961344"/>
    <w:rsid w:val="00A104FD"/>
    <w:rsid w:val="00A25447"/>
    <w:rsid w:val="00AA1C71"/>
    <w:rsid w:val="00B27133"/>
    <w:rsid w:val="00C62390"/>
    <w:rsid w:val="00D6718A"/>
    <w:rsid w:val="00E10422"/>
    <w:rsid w:val="00E80219"/>
    <w:rsid w:val="00E964D6"/>
    <w:rsid w:val="00F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8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18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7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8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18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7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15_4</dc:creator>
  <cp:lastModifiedBy>Лехновская Ирина Евгеньевна</cp:lastModifiedBy>
  <cp:revision>2</cp:revision>
  <cp:lastPrinted>2022-02-04T10:34:00Z</cp:lastPrinted>
  <dcterms:created xsi:type="dcterms:W3CDTF">2022-02-04T10:34:00Z</dcterms:created>
  <dcterms:modified xsi:type="dcterms:W3CDTF">2022-02-04T10:34:00Z</dcterms:modified>
</cp:coreProperties>
</file>