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012" w:rsidRPr="003451AB" w:rsidRDefault="00FA2772" w:rsidP="00B45230">
      <w:pPr>
        <w:autoSpaceDE w:val="0"/>
        <w:autoSpaceDN w:val="0"/>
        <w:adjustRightInd w:val="0"/>
        <w:ind w:left="10206" w:hanging="141"/>
        <w:outlineLvl w:val="0"/>
      </w:pPr>
      <w:bookmarkStart w:id="0" w:name="_GoBack"/>
      <w:bookmarkEnd w:id="0"/>
      <w:r w:rsidRPr="003451AB">
        <w:t xml:space="preserve">Приложение </w:t>
      </w:r>
    </w:p>
    <w:p w:rsidR="00827012" w:rsidRPr="003451AB" w:rsidRDefault="00827012" w:rsidP="00827012">
      <w:pPr>
        <w:autoSpaceDE w:val="0"/>
        <w:autoSpaceDN w:val="0"/>
        <w:adjustRightInd w:val="0"/>
        <w:ind w:left="10206" w:hanging="141"/>
        <w:outlineLvl w:val="0"/>
      </w:pPr>
      <w:r w:rsidRPr="003451AB">
        <w:t xml:space="preserve">к муниципальной программе </w:t>
      </w:r>
    </w:p>
    <w:p w:rsidR="00827012" w:rsidRPr="003451AB" w:rsidRDefault="00827012" w:rsidP="00B45230">
      <w:pPr>
        <w:autoSpaceDE w:val="0"/>
        <w:autoSpaceDN w:val="0"/>
        <w:adjustRightInd w:val="0"/>
        <w:ind w:left="10065"/>
        <w:outlineLvl w:val="0"/>
      </w:pPr>
      <w:r w:rsidRPr="003451AB">
        <w:t>«Реа</w:t>
      </w:r>
      <w:r w:rsidR="00B45230">
        <w:t xml:space="preserve">лизация инициативных проектов </w:t>
      </w:r>
      <w:proofErr w:type="gramStart"/>
      <w:r w:rsidR="00B45230">
        <w:t>в</w:t>
      </w:r>
      <w:proofErr w:type="gramEnd"/>
      <w:r w:rsidR="00B45230">
        <w:t xml:space="preserve"> </w:t>
      </w:r>
      <w:proofErr w:type="gramStart"/>
      <w:r w:rsidRPr="003451AB">
        <w:t>Копейском</w:t>
      </w:r>
      <w:proofErr w:type="gramEnd"/>
      <w:r w:rsidRPr="003451AB">
        <w:t xml:space="preserve"> городском округе»</w:t>
      </w:r>
    </w:p>
    <w:p w:rsidR="00827012" w:rsidRPr="00B10157" w:rsidRDefault="00827012" w:rsidP="00827012">
      <w:pPr>
        <w:autoSpaceDE w:val="0"/>
        <w:autoSpaceDN w:val="0"/>
        <w:adjustRightInd w:val="0"/>
        <w:ind w:left="10206" w:hanging="141"/>
        <w:jc w:val="right"/>
        <w:outlineLvl w:val="0"/>
      </w:pPr>
    </w:p>
    <w:p w:rsidR="00302F27" w:rsidRPr="00B10157" w:rsidRDefault="00302F27" w:rsidP="00302F27">
      <w:pPr>
        <w:autoSpaceDE w:val="0"/>
        <w:autoSpaceDN w:val="0"/>
        <w:adjustRightInd w:val="0"/>
        <w:ind w:left="10206" w:hanging="141"/>
        <w:jc w:val="right"/>
        <w:outlineLvl w:val="0"/>
      </w:pPr>
    </w:p>
    <w:p w:rsidR="002D3659" w:rsidRPr="00B10157" w:rsidRDefault="002D3659" w:rsidP="00537A13">
      <w:pPr>
        <w:jc w:val="center"/>
      </w:pPr>
    </w:p>
    <w:p w:rsidR="00537A13" w:rsidRPr="00B10157" w:rsidRDefault="00537A13" w:rsidP="00537A13">
      <w:pPr>
        <w:jc w:val="center"/>
      </w:pPr>
      <w:r w:rsidRPr="00B10157">
        <w:t>ПАСПОРТ</w:t>
      </w:r>
    </w:p>
    <w:p w:rsidR="00537A13" w:rsidRPr="003451AB" w:rsidRDefault="0051754F" w:rsidP="00537A13">
      <w:pPr>
        <w:jc w:val="center"/>
      </w:pPr>
      <w:r w:rsidRPr="003451AB">
        <w:t>м</w:t>
      </w:r>
      <w:r w:rsidR="00537A13" w:rsidRPr="003451AB">
        <w:t>униципальной программы</w:t>
      </w:r>
    </w:p>
    <w:p w:rsidR="00537A13" w:rsidRPr="003451AB" w:rsidRDefault="00BD7037" w:rsidP="00537A13">
      <w:pPr>
        <w:jc w:val="center"/>
      </w:pPr>
      <w:r w:rsidRPr="003451AB">
        <w:t xml:space="preserve">«Реализация инициативных проектов </w:t>
      </w:r>
      <w:proofErr w:type="gramStart"/>
      <w:r w:rsidRPr="003451AB">
        <w:t>в</w:t>
      </w:r>
      <w:proofErr w:type="gramEnd"/>
      <w:r w:rsidRPr="003451AB">
        <w:t xml:space="preserve"> </w:t>
      </w:r>
      <w:proofErr w:type="gramStart"/>
      <w:r w:rsidRPr="003451AB">
        <w:t>Копейском</w:t>
      </w:r>
      <w:proofErr w:type="gramEnd"/>
      <w:r w:rsidRPr="003451AB">
        <w:t xml:space="preserve"> городском округе»</w:t>
      </w:r>
    </w:p>
    <w:p w:rsidR="002D3659" w:rsidRPr="003451AB" w:rsidRDefault="00520925" w:rsidP="00520925">
      <w:pPr>
        <w:tabs>
          <w:tab w:val="left" w:pos="6697"/>
        </w:tabs>
      </w:pPr>
      <w:r w:rsidRPr="003451AB">
        <w:tab/>
      </w:r>
    </w:p>
    <w:p w:rsidR="005E65A5" w:rsidRPr="003451AB" w:rsidRDefault="001B4BD0" w:rsidP="001B4BD0">
      <w:pPr>
        <w:pStyle w:val="a9"/>
        <w:numPr>
          <w:ilvl w:val="0"/>
          <w:numId w:val="5"/>
        </w:numPr>
        <w:jc w:val="center"/>
      </w:pPr>
      <w:r w:rsidRPr="003451AB">
        <w:t>Основные положения</w:t>
      </w:r>
    </w:p>
    <w:tbl>
      <w:tblPr>
        <w:tblW w:w="5307" w:type="pct"/>
        <w:tblInd w:w="-459" w:type="dxa"/>
        <w:tblLook w:val="01E0" w:firstRow="1" w:lastRow="1" w:firstColumn="1" w:lastColumn="1" w:noHBand="0" w:noVBand="0"/>
      </w:tblPr>
      <w:tblGrid>
        <w:gridCol w:w="5813"/>
        <w:gridCol w:w="3107"/>
        <w:gridCol w:w="6774"/>
      </w:tblGrid>
      <w:tr w:rsidR="002763E5" w:rsidRPr="00B10157" w:rsidTr="00B10157">
        <w:trPr>
          <w:trHeight w:val="371"/>
        </w:trPr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3E5" w:rsidRPr="00B10157" w:rsidRDefault="002763E5" w:rsidP="002D3659">
            <w:r w:rsidRPr="00B10157">
              <w:t>Куратор муниципальной программы</w:t>
            </w:r>
          </w:p>
        </w:tc>
        <w:tc>
          <w:tcPr>
            <w:tcW w:w="31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3E5" w:rsidRPr="003451AB" w:rsidRDefault="00E178A4" w:rsidP="00CB4B40">
            <w:pPr>
              <w:jc w:val="both"/>
              <w:rPr>
                <w:color w:val="C00000"/>
              </w:rPr>
            </w:pPr>
            <w:r w:rsidRPr="003451AB">
              <w:t xml:space="preserve">Арасланов Андрей </w:t>
            </w:r>
            <w:proofErr w:type="spellStart"/>
            <w:r w:rsidRPr="003451AB">
              <w:t>Наилевич</w:t>
            </w:r>
            <w:proofErr w:type="spellEnd"/>
            <w:r w:rsidRPr="003451AB">
              <w:t xml:space="preserve"> – заместитель Главы </w:t>
            </w:r>
            <w:proofErr w:type="spellStart"/>
            <w:r w:rsidRPr="003451AB">
              <w:t>Копейского</w:t>
            </w:r>
            <w:proofErr w:type="spellEnd"/>
            <w:r w:rsidRPr="003451AB">
              <w:t xml:space="preserve"> городского округа по территориальному развитию</w:t>
            </w:r>
            <w:r w:rsidR="00717B51">
              <w:t xml:space="preserve"> (</w:t>
            </w:r>
            <w:r w:rsidR="00EE5004">
              <w:t>далее – городской округ</w:t>
            </w:r>
            <w:r w:rsidR="00717B51">
              <w:t>)</w:t>
            </w:r>
          </w:p>
        </w:tc>
      </w:tr>
      <w:tr w:rsidR="002763E5" w:rsidRPr="00B10157" w:rsidTr="00B10157">
        <w:trPr>
          <w:trHeight w:val="525"/>
        </w:trPr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3E5" w:rsidRPr="00B10157" w:rsidRDefault="002763E5" w:rsidP="002D3659">
            <w:r w:rsidRPr="00B10157">
              <w:t xml:space="preserve">Ответственный исполнитель </w:t>
            </w:r>
            <w:r w:rsidR="00693AF4" w:rsidRPr="00B10157">
              <w:t>муниципальной п</w:t>
            </w:r>
            <w:r w:rsidRPr="00B10157">
              <w:t>рограммы</w:t>
            </w:r>
          </w:p>
        </w:tc>
        <w:tc>
          <w:tcPr>
            <w:tcW w:w="31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B40" w:rsidRPr="003451AB" w:rsidRDefault="001A0261" w:rsidP="00CB4B40">
            <w:pPr>
              <w:jc w:val="both"/>
            </w:pPr>
            <w:r>
              <w:t xml:space="preserve">Администрация </w:t>
            </w:r>
            <w:r w:rsidR="00CB4B40" w:rsidRPr="003451AB">
              <w:t xml:space="preserve">городского округа, отдел </w:t>
            </w:r>
            <w:r w:rsidR="00E178A4" w:rsidRPr="003451AB">
              <w:t>перспективного развития</w:t>
            </w:r>
            <w:r w:rsidR="00EE5004">
              <w:t xml:space="preserve"> администрации городского округа (далее – отдел перспективного развития)</w:t>
            </w:r>
          </w:p>
          <w:p w:rsidR="00012FD9" w:rsidRPr="003451AB" w:rsidRDefault="00012FD9" w:rsidP="00012FD9">
            <w:pPr>
              <w:jc w:val="both"/>
              <w:rPr>
                <w:i/>
                <w:color w:val="C00000"/>
              </w:rPr>
            </w:pPr>
          </w:p>
        </w:tc>
      </w:tr>
      <w:tr w:rsidR="002039A6" w:rsidRPr="00B10157" w:rsidTr="00B10157">
        <w:trPr>
          <w:trHeight w:val="235"/>
        </w:trPr>
        <w:tc>
          <w:tcPr>
            <w:tcW w:w="185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39A6" w:rsidRPr="00B10157" w:rsidRDefault="002039A6" w:rsidP="00B45230">
            <w:r w:rsidRPr="00B10157">
              <w:t xml:space="preserve">Соисполнители </w:t>
            </w:r>
            <w:r w:rsidR="00771B2B" w:rsidRPr="00B10157">
              <w:t>муниципальной программы</w:t>
            </w:r>
          </w:p>
        </w:tc>
        <w:tc>
          <w:tcPr>
            <w:tcW w:w="3148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51AB" w:rsidRDefault="003451AB" w:rsidP="003451AB">
            <w:pPr>
              <w:pStyle w:val="a9"/>
              <w:tabs>
                <w:tab w:val="left" w:pos="249"/>
                <w:tab w:val="left" w:pos="993"/>
                <w:tab w:val="left" w:pos="10080"/>
              </w:tabs>
              <w:suppressAutoHyphens/>
              <w:spacing w:after="200"/>
              <w:ind w:left="709"/>
              <w:jc w:val="both"/>
            </w:pPr>
            <w:r w:rsidRPr="00A3245A">
              <w:rPr>
                <w:sz w:val="23"/>
                <w:szCs w:val="23"/>
              </w:rPr>
              <w:t xml:space="preserve">Структурные подразделения администрации </w:t>
            </w:r>
            <w:r w:rsidR="00EE5004">
              <w:rPr>
                <w:sz w:val="23"/>
                <w:szCs w:val="23"/>
              </w:rPr>
              <w:t>городского округа</w:t>
            </w:r>
            <w:r w:rsidRPr="00A3245A">
              <w:rPr>
                <w:sz w:val="23"/>
                <w:szCs w:val="23"/>
              </w:rPr>
              <w:t>:</w:t>
            </w:r>
          </w:p>
          <w:p w:rsidR="003451AB" w:rsidRPr="003451AB" w:rsidRDefault="003451AB" w:rsidP="003451AB">
            <w:pPr>
              <w:pStyle w:val="a9"/>
              <w:numPr>
                <w:ilvl w:val="0"/>
                <w:numId w:val="36"/>
              </w:numPr>
              <w:tabs>
                <w:tab w:val="left" w:pos="249"/>
                <w:tab w:val="left" w:pos="993"/>
                <w:tab w:val="left" w:pos="10080"/>
              </w:tabs>
              <w:suppressAutoHyphens/>
              <w:spacing w:after="200"/>
              <w:ind w:left="0" w:firstLine="709"/>
              <w:jc w:val="both"/>
            </w:pPr>
            <w:r w:rsidRPr="003451AB">
              <w:t>управление социальной защиты населения администрации городского округа (далее – УСЗН);</w:t>
            </w:r>
          </w:p>
          <w:p w:rsidR="003451AB" w:rsidRPr="003451AB" w:rsidRDefault="003451AB" w:rsidP="003451AB">
            <w:pPr>
              <w:pStyle w:val="a9"/>
              <w:numPr>
                <w:ilvl w:val="0"/>
                <w:numId w:val="36"/>
              </w:numPr>
              <w:tabs>
                <w:tab w:val="left" w:pos="249"/>
                <w:tab w:val="left" w:pos="993"/>
                <w:tab w:val="left" w:pos="10080"/>
              </w:tabs>
              <w:suppressAutoHyphens/>
              <w:spacing w:after="200"/>
              <w:ind w:left="0" w:firstLine="709"/>
              <w:jc w:val="both"/>
            </w:pPr>
            <w:r w:rsidRPr="003451AB">
              <w:t>управ</w:t>
            </w:r>
            <w:r w:rsidR="00EE5004">
              <w:t xml:space="preserve">ление образования администрации </w:t>
            </w:r>
            <w:r w:rsidRPr="003451AB">
              <w:t>городского округа (далее – УО);</w:t>
            </w:r>
          </w:p>
          <w:p w:rsidR="003451AB" w:rsidRPr="003451AB" w:rsidRDefault="003451AB" w:rsidP="003451AB">
            <w:pPr>
              <w:pStyle w:val="a9"/>
              <w:numPr>
                <w:ilvl w:val="0"/>
                <w:numId w:val="36"/>
              </w:numPr>
              <w:tabs>
                <w:tab w:val="left" w:pos="249"/>
                <w:tab w:val="left" w:pos="993"/>
                <w:tab w:val="left" w:pos="10080"/>
              </w:tabs>
              <w:suppressAutoHyphens/>
              <w:spacing w:after="200"/>
              <w:ind w:left="0" w:firstLine="709"/>
              <w:jc w:val="both"/>
            </w:pPr>
            <w:r w:rsidRPr="003451AB">
              <w:t>уп</w:t>
            </w:r>
            <w:r w:rsidR="00EE5004">
              <w:t xml:space="preserve">равление культуры администрации </w:t>
            </w:r>
            <w:r w:rsidRPr="003451AB">
              <w:t xml:space="preserve">городского округа (далее </w:t>
            </w:r>
            <w:r w:rsidR="00EE5004" w:rsidRPr="003451AB">
              <w:t>–</w:t>
            </w:r>
            <w:r w:rsidRPr="003451AB">
              <w:t xml:space="preserve"> УК);</w:t>
            </w:r>
          </w:p>
          <w:p w:rsidR="003451AB" w:rsidRPr="003451AB" w:rsidRDefault="003451AB" w:rsidP="003451AB">
            <w:pPr>
              <w:pStyle w:val="a9"/>
              <w:numPr>
                <w:ilvl w:val="0"/>
                <w:numId w:val="36"/>
              </w:numPr>
              <w:tabs>
                <w:tab w:val="left" w:pos="249"/>
                <w:tab w:val="left" w:pos="993"/>
                <w:tab w:val="left" w:pos="10080"/>
              </w:tabs>
              <w:suppressAutoHyphens/>
              <w:spacing w:after="200"/>
              <w:ind w:left="0" w:firstLine="709"/>
              <w:jc w:val="both"/>
            </w:pPr>
            <w:r w:rsidRPr="003451AB">
              <w:t>управление физической культуры,</w:t>
            </w:r>
            <w:r w:rsidR="00EE5004">
              <w:t xml:space="preserve"> спорта и туризма администрации </w:t>
            </w:r>
            <w:r w:rsidRPr="003451AB">
              <w:t xml:space="preserve">городского округа (далее </w:t>
            </w:r>
            <w:r w:rsidR="00ED7F98" w:rsidRPr="003451AB">
              <w:t>–</w:t>
            </w:r>
            <w:r w:rsidRPr="003451AB">
              <w:t xml:space="preserve"> </w:t>
            </w:r>
            <w:proofErr w:type="spellStart"/>
            <w:r w:rsidRPr="003451AB">
              <w:t>УФКСиТ</w:t>
            </w:r>
            <w:proofErr w:type="spellEnd"/>
            <w:r w:rsidRPr="003451AB">
              <w:t>);</w:t>
            </w:r>
          </w:p>
          <w:p w:rsidR="003451AB" w:rsidRDefault="003451AB" w:rsidP="003451AB">
            <w:pPr>
              <w:pStyle w:val="a9"/>
              <w:numPr>
                <w:ilvl w:val="0"/>
                <w:numId w:val="36"/>
              </w:numPr>
              <w:tabs>
                <w:tab w:val="left" w:pos="249"/>
                <w:tab w:val="left" w:pos="993"/>
                <w:tab w:val="left" w:pos="10080"/>
              </w:tabs>
              <w:suppressAutoHyphens/>
              <w:spacing w:after="200"/>
              <w:ind w:left="0" w:firstLine="709"/>
              <w:jc w:val="both"/>
            </w:pPr>
            <w:r w:rsidRPr="003451AB">
              <w:t>му</w:t>
            </w:r>
            <w:r w:rsidR="00ED7F98">
              <w:t xml:space="preserve">ниципальное казённое учреждение </w:t>
            </w:r>
            <w:r w:rsidRPr="003451AB">
              <w:t>городского округа «Управление благоустройства» (далее - МКУ КГО «Управление благоустройства»);</w:t>
            </w:r>
          </w:p>
          <w:p w:rsidR="00CB4B40" w:rsidRPr="00ED7F98" w:rsidRDefault="00ED7F98" w:rsidP="00ED7F98">
            <w:pPr>
              <w:pStyle w:val="a9"/>
              <w:numPr>
                <w:ilvl w:val="0"/>
                <w:numId w:val="36"/>
              </w:numPr>
              <w:tabs>
                <w:tab w:val="left" w:pos="249"/>
                <w:tab w:val="left" w:pos="993"/>
                <w:tab w:val="left" w:pos="10080"/>
              </w:tabs>
              <w:suppressAutoHyphens/>
              <w:spacing w:after="200"/>
              <w:ind w:left="0" w:firstLine="709"/>
              <w:jc w:val="both"/>
            </w:pPr>
            <w:r>
              <w:t xml:space="preserve">муниципальное учреждение </w:t>
            </w:r>
            <w:r w:rsidR="003451AB" w:rsidRPr="003451AB">
              <w:t>городского округа «Городская служба заказчика» (далее – МУ КГО «ГСЗ»).</w:t>
            </w:r>
          </w:p>
        </w:tc>
      </w:tr>
      <w:tr w:rsidR="00A33C40" w:rsidRPr="00B10157" w:rsidTr="00B61BF8">
        <w:trPr>
          <w:trHeight w:val="562"/>
        </w:trPr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33C40" w:rsidRPr="00B10157" w:rsidRDefault="00A33C40" w:rsidP="002D3659">
            <w:r w:rsidRPr="00B10157">
              <w:t xml:space="preserve">Период реализации муниципальной программы </w:t>
            </w: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40" w:rsidRPr="00A33C40" w:rsidRDefault="00054513" w:rsidP="000876DD">
            <w:pPr>
              <w:jc w:val="both"/>
            </w:pPr>
            <w:r>
              <w:t>2025</w:t>
            </w:r>
            <w:r w:rsidR="00A33C40" w:rsidRPr="00A33C40">
              <w:t>-20</w:t>
            </w:r>
            <w:r>
              <w:t>30</w:t>
            </w:r>
          </w:p>
        </w:tc>
      </w:tr>
      <w:tr w:rsidR="00054513" w:rsidRPr="00B10157" w:rsidTr="00B61BF8">
        <w:trPr>
          <w:trHeight w:val="1400"/>
        </w:trPr>
        <w:tc>
          <w:tcPr>
            <w:tcW w:w="18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54513" w:rsidRPr="00B10157" w:rsidRDefault="00054513" w:rsidP="002D3659">
            <w:r w:rsidRPr="00B10157">
              <w:t>Цели/задачи муниципальной программы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13" w:rsidRPr="00CB4B40" w:rsidRDefault="00054513" w:rsidP="00054513">
            <w:pPr>
              <w:jc w:val="both"/>
              <w:rPr>
                <w:color w:val="C00000"/>
              </w:rPr>
            </w:pPr>
            <w:r>
              <w:t>Цель</w:t>
            </w:r>
            <w:r w:rsidRPr="00054513">
              <w:t>:</w:t>
            </w:r>
            <w:r>
              <w:rPr>
                <w:lang w:val="en-US"/>
              </w:rPr>
              <w:t> </w:t>
            </w:r>
            <w:r>
              <w:t>С</w:t>
            </w:r>
            <w:r w:rsidRPr="00A33C40">
              <w:t>оздание условий для развития инициативного бюджетирования в городском округе</w:t>
            </w: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54513" w:rsidRPr="00CB4B40" w:rsidRDefault="00054513" w:rsidP="00D51275">
            <w:pPr>
              <w:jc w:val="both"/>
              <w:rPr>
                <w:color w:val="C00000"/>
              </w:rPr>
            </w:pPr>
            <w:r w:rsidRPr="00D51275">
              <w:t xml:space="preserve">Задача 1. </w:t>
            </w:r>
            <w:r>
              <w:t>Р</w:t>
            </w:r>
            <w:r w:rsidRPr="00D51275">
              <w:t>еализация инициативных проектов на территории городского округа</w:t>
            </w:r>
          </w:p>
        </w:tc>
      </w:tr>
      <w:tr w:rsidR="00CB4B40" w:rsidRPr="00B10157" w:rsidTr="00B61BF8">
        <w:trPr>
          <w:trHeight w:val="848"/>
        </w:trPr>
        <w:tc>
          <w:tcPr>
            <w:tcW w:w="1852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B4B40" w:rsidRPr="00B10157" w:rsidRDefault="00CB4B40" w:rsidP="002D3659">
            <w:r w:rsidRPr="00B10157">
              <w:lastRenderedPageBreak/>
              <w:t>Подпрограммы (при наличии)</w:t>
            </w: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B40" w:rsidRPr="00CB4B40" w:rsidRDefault="00FA006F" w:rsidP="008E24AB">
            <w:pPr>
              <w:jc w:val="both"/>
              <w:rPr>
                <w:color w:val="C00000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  <w:tr w:rsidR="007650FD" w:rsidRPr="00B10157" w:rsidTr="00B10157">
        <w:trPr>
          <w:trHeight w:val="461"/>
        </w:trPr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0FD" w:rsidRPr="00B10157" w:rsidRDefault="007650FD" w:rsidP="002D3659">
            <w:r w:rsidRPr="00B10157">
              <w:t>Объемы финансового обеспечения за весь период реализации (тыс. руб.)</w:t>
            </w: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0FD" w:rsidRPr="00CB4B40" w:rsidRDefault="004977A9" w:rsidP="000876DD">
            <w:pPr>
              <w:jc w:val="both"/>
              <w:rPr>
                <w:color w:val="C00000"/>
              </w:rPr>
            </w:pPr>
            <w:r w:rsidRPr="00BD0A91">
              <w:rPr>
                <w:sz w:val="23"/>
                <w:szCs w:val="23"/>
              </w:rPr>
              <w:t>234 338,94</w:t>
            </w:r>
          </w:p>
        </w:tc>
      </w:tr>
      <w:tr w:rsidR="007650FD" w:rsidRPr="00B10157" w:rsidTr="00B10157">
        <w:trPr>
          <w:trHeight w:val="697"/>
        </w:trPr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0FD" w:rsidRPr="00B10157" w:rsidRDefault="007650FD" w:rsidP="002D3659">
            <w:r w:rsidRPr="00B10157">
              <w:t>Связь с национальными целями развития Российской Федерации/ государственной программой</w:t>
            </w:r>
          </w:p>
        </w:tc>
        <w:tc>
          <w:tcPr>
            <w:tcW w:w="31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B40" w:rsidRPr="009C192F" w:rsidRDefault="00FA006F" w:rsidP="00CB4B40">
            <w:pPr>
              <w:jc w:val="both"/>
            </w:pPr>
            <w:r w:rsidRPr="00FA006F">
              <w:t>Национальная цель «</w:t>
            </w:r>
            <w:r w:rsidR="004577CB">
              <w:t>Комфортная и безопасная среда для жизни</w:t>
            </w:r>
            <w:r w:rsidRPr="009C192F">
              <w:t xml:space="preserve">» </w:t>
            </w:r>
            <w:r w:rsidR="00CB4B40" w:rsidRPr="009C192F">
              <w:t xml:space="preserve">/ </w:t>
            </w:r>
          </w:p>
          <w:p w:rsidR="007650FD" w:rsidRPr="00CB4B40" w:rsidRDefault="00CB4B40" w:rsidP="009C192F">
            <w:pPr>
              <w:jc w:val="both"/>
              <w:rPr>
                <w:color w:val="C00000"/>
              </w:rPr>
            </w:pPr>
            <w:r w:rsidRPr="009C192F">
              <w:t>Государственная программа Челябинской области «</w:t>
            </w:r>
            <w:r w:rsidR="009C192F" w:rsidRPr="009C192F">
              <w:t>Поддержка инициативных проектов в муниципальных образованиях Челябинской области</w:t>
            </w:r>
            <w:r w:rsidRPr="009C192F">
              <w:t>»</w:t>
            </w:r>
            <w:r w:rsidRPr="00CB4B40">
              <w:rPr>
                <w:color w:val="C00000"/>
              </w:rPr>
              <w:t xml:space="preserve"> </w:t>
            </w:r>
          </w:p>
        </w:tc>
      </w:tr>
    </w:tbl>
    <w:p w:rsidR="002D3659" w:rsidRPr="00B10157" w:rsidRDefault="002D3659" w:rsidP="00E955B2">
      <w:pPr>
        <w:pStyle w:val="a3"/>
        <w:jc w:val="center"/>
        <w:rPr>
          <w:sz w:val="24"/>
          <w:szCs w:val="24"/>
        </w:rPr>
      </w:pPr>
    </w:p>
    <w:p w:rsidR="00E955B2" w:rsidRPr="00B10157" w:rsidRDefault="00444FED" w:rsidP="00E955B2">
      <w:pPr>
        <w:pStyle w:val="a3"/>
        <w:jc w:val="center"/>
        <w:rPr>
          <w:sz w:val="24"/>
          <w:szCs w:val="24"/>
        </w:rPr>
      </w:pPr>
      <w:r w:rsidRPr="00B10157">
        <w:rPr>
          <w:sz w:val="24"/>
          <w:szCs w:val="24"/>
        </w:rPr>
        <w:t>2</w:t>
      </w:r>
      <w:r w:rsidR="00E955B2" w:rsidRPr="00B10157">
        <w:rPr>
          <w:sz w:val="24"/>
          <w:szCs w:val="24"/>
        </w:rPr>
        <w:t xml:space="preserve">. Показатели </w:t>
      </w:r>
      <w:r w:rsidR="009C40AF" w:rsidRPr="00B10157">
        <w:rPr>
          <w:sz w:val="24"/>
          <w:szCs w:val="24"/>
        </w:rPr>
        <w:t>муниципальной программы</w:t>
      </w:r>
    </w:p>
    <w:tbl>
      <w:tblPr>
        <w:tblW w:w="5321" w:type="pct"/>
        <w:tblInd w:w="-459" w:type="dxa"/>
        <w:tblLook w:val="0000" w:firstRow="0" w:lastRow="0" w:firstColumn="0" w:lastColumn="0" w:noHBand="0" w:noVBand="0"/>
      </w:tblPr>
      <w:tblGrid>
        <w:gridCol w:w="1831"/>
        <w:gridCol w:w="3034"/>
        <w:gridCol w:w="1293"/>
        <w:gridCol w:w="1813"/>
        <w:gridCol w:w="740"/>
        <w:gridCol w:w="749"/>
        <w:gridCol w:w="755"/>
        <w:gridCol w:w="790"/>
        <w:gridCol w:w="733"/>
        <w:gridCol w:w="869"/>
        <w:gridCol w:w="3128"/>
      </w:tblGrid>
      <w:tr w:rsidR="00B61BF8" w:rsidTr="00B61BF8">
        <w:trPr>
          <w:trHeight w:val="305"/>
          <w:tblHeader/>
        </w:trPr>
        <w:tc>
          <w:tcPr>
            <w:tcW w:w="5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422" w:rsidRDefault="00B12422" w:rsidP="00B1242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п</w:t>
            </w:r>
          </w:p>
        </w:tc>
        <w:tc>
          <w:tcPr>
            <w:tcW w:w="9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422" w:rsidRDefault="00B12422" w:rsidP="00B1242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4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422" w:rsidRDefault="00B12422" w:rsidP="00B1242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5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422" w:rsidRDefault="00B12422" w:rsidP="00B1242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Базовое значение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за год</w:t>
            </w:r>
          </w:p>
        </w:tc>
        <w:tc>
          <w:tcPr>
            <w:tcW w:w="147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422" w:rsidRDefault="00B12422" w:rsidP="00B1242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9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422" w:rsidRDefault="00B12422" w:rsidP="00B12422">
            <w:pPr>
              <w:pStyle w:val="a3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Ответственный</w:t>
            </w:r>
            <w:proofErr w:type="gramEnd"/>
            <w:r>
              <w:rPr>
                <w:sz w:val="24"/>
                <w:szCs w:val="24"/>
              </w:rPr>
              <w:t xml:space="preserve"> за достижение показателя</w:t>
            </w:r>
          </w:p>
          <w:p w:rsidR="00B12422" w:rsidRDefault="00B12422" w:rsidP="00B12422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B61BF8" w:rsidTr="00B61BF8">
        <w:trPr>
          <w:trHeight w:val="1045"/>
          <w:tblHeader/>
        </w:trPr>
        <w:tc>
          <w:tcPr>
            <w:tcW w:w="5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422" w:rsidRDefault="00B12422" w:rsidP="00B12422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422" w:rsidRDefault="00B12422" w:rsidP="00B12422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4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422" w:rsidRDefault="00B12422" w:rsidP="00B12422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422" w:rsidRDefault="00B12422" w:rsidP="00B12422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2422" w:rsidRDefault="00B12422" w:rsidP="00B1242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422" w:rsidRDefault="00B12422" w:rsidP="00B1242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2422" w:rsidRDefault="00B12422" w:rsidP="00B1242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422" w:rsidRDefault="00B12422" w:rsidP="00B1242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422" w:rsidRDefault="00B12422" w:rsidP="00B1242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422" w:rsidRDefault="00B12422" w:rsidP="00B1242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9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22" w:rsidRDefault="00B12422" w:rsidP="00B12422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B61BF8" w:rsidTr="00B61BF8">
        <w:trPr>
          <w:trHeight w:val="258"/>
          <w:tblHeader/>
        </w:trPr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22" w:rsidRDefault="00B12422" w:rsidP="00B1242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22" w:rsidRDefault="00B12422" w:rsidP="00B1242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22" w:rsidRDefault="00B12422" w:rsidP="00B1242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22" w:rsidRDefault="00B12422" w:rsidP="00B1242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2422" w:rsidRDefault="00B12422" w:rsidP="00B1242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22" w:rsidRDefault="00B12422" w:rsidP="00B1242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2422" w:rsidRDefault="00B12422" w:rsidP="00B1242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22" w:rsidRDefault="00B12422" w:rsidP="00B1242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22" w:rsidRDefault="00B12422" w:rsidP="00B1242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22" w:rsidRDefault="00B12422" w:rsidP="00B1242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22" w:rsidRDefault="00B12422" w:rsidP="00B1242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B12422" w:rsidTr="00B61BF8">
        <w:trPr>
          <w:trHeight w:val="258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22" w:rsidRDefault="00B12422" w:rsidP="00B12422">
            <w:pPr>
              <w:pStyle w:val="a3"/>
              <w:jc w:val="left"/>
              <w:rPr>
                <w:sz w:val="24"/>
                <w:szCs w:val="24"/>
              </w:rPr>
            </w:pPr>
            <w:r w:rsidRPr="00B10157">
              <w:rPr>
                <w:sz w:val="24"/>
                <w:szCs w:val="24"/>
              </w:rPr>
              <w:t>1. Цель муниципальной программы</w:t>
            </w:r>
            <w:r w:rsidRPr="008D5CBD">
              <w:rPr>
                <w:sz w:val="24"/>
                <w:szCs w:val="24"/>
              </w:rPr>
              <w:t xml:space="preserve">: </w:t>
            </w:r>
            <w:r>
              <w:t>С</w:t>
            </w:r>
            <w:r w:rsidRPr="00A33C40">
              <w:rPr>
                <w:sz w:val="24"/>
                <w:szCs w:val="24"/>
              </w:rPr>
              <w:t>оздание условий для развития инициативного бюджетирования в городском округе</w:t>
            </w:r>
          </w:p>
        </w:tc>
      </w:tr>
      <w:tr w:rsidR="00B12422" w:rsidTr="00B61BF8">
        <w:trPr>
          <w:trHeight w:val="258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22" w:rsidRDefault="00B12422" w:rsidP="00B12422">
            <w:pPr>
              <w:pStyle w:val="a3"/>
              <w:jc w:val="left"/>
              <w:rPr>
                <w:sz w:val="24"/>
                <w:szCs w:val="24"/>
              </w:rPr>
            </w:pPr>
            <w:r w:rsidRPr="00B10157">
              <w:rPr>
                <w:sz w:val="24"/>
                <w:szCs w:val="24"/>
              </w:rPr>
              <w:t>1.1 Задача</w:t>
            </w:r>
            <w:r w:rsidRPr="004D29C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4D29C4">
              <w:rPr>
                <w:sz w:val="24"/>
                <w:szCs w:val="24"/>
              </w:rPr>
              <w:t>Реализация инициативных проектов на территории городского округа</w:t>
            </w:r>
          </w:p>
        </w:tc>
      </w:tr>
      <w:tr w:rsidR="00B61BF8" w:rsidTr="00B61BF8">
        <w:trPr>
          <w:trHeight w:val="258"/>
        </w:trPr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BF8" w:rsidRDefault="00B61BF8" w:rsidP="00B1242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1.1.1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BF8" w:rsidRDefault="00B61BF8" w:rsidP="00227814">
            <w:pPr>
              <w:spacing w:line="240" w:lineRule="atLeast"/>
              <w:ind w:right="113"/>
              <w:contextualSpacing/>
            </w:pPr>
            <w:r w:rsidRPr="004D29C4">
              <w:t>Общее количество реализованных инициативных проектов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BF8" w:rsidRDefault="00B61BF8" w:rsidP="00B1242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единиц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BF8" w:rsidRDefault="00B61BF8" w:rsidP="00B1242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32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1BF8" w:rsidRDefault="00B61BF8" w:rsidP="00B1242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*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BF8" w:rsidRDefault="00B61BF8" w:rsidP="00B1242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*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1BF8" w:rsidRDefault="00B61BF8" w:rsidP="00B1242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*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BF8" w:rsidRDefault="00B61BF8" w:rsidP="00B1242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*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BF8" w:rsidRDefault="00B61BF8" w:rsidP="00B1242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*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BF8" w:rsidRDefault="00B61BF8" w:rsidP="00B1242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*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BF8" w:rsidRPr="004D29C4" w:rsidRDefault="00B61BF8" w:rsidP="00B61BF8">
            <w:pPr>
              <w:pStyle w:val="a3"/>
              <w:jc w:val="center"/>
              <w:rPr>
                <w:sz w:val="24"/>
                <w:szCs w:val="24"/>
              </w:rPr>
            </w:pPr>
            <w:r w:rsidRPr="004D29C4">
              <w:rPr>
                <w:sz w:val="24"/>
                <w:szCs w:val="24"/>
              </w:rPr>
              <w:t>Отдел перспективного развития</w:t>
            </w:r>
          </w:p>
        </w:tc>
      </w:tr>
      <w:tr w:rsidR="00B61BF8" w:rsidTr="00B61BF8">
        <w:trPr>
          <w:trHeight w:val="258"/>
        </w:trPr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BF8" w:rsidRDefault="00B61BF8" w:rsidP="00B1242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1.1.2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BF8" w:rsidRPr="004D29C4" w:rsidRDefault="00B61BF8" w:rsidP="00227814">
            <w:pPr>
              <w:spacing w:line="240" w:lineRule="atLeast"/>
              <w:ind w:right="113"/>
              <w:contextualSpacing/>
            </w:pPr>
            <w:r w:rsidRPr="00A5480D">
              <w:t>Доля населения, вовлеченного в решение вопросов местного значения путем реализации инициативных проектов, в общей численности постоянного населения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BF8" w:rsidRDefault="00B61BF8" w:rsidP="00B1242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%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BF8" w:rsidRDefault="00B61BF8" w:rsidP="00B1242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2,62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1BF8" w:rsidRDefault="00B61BF8" w:rsidP="00B1242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2,40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BF8" w:rsidRDefault="00B61BF8" w:rsidP="00B1242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2,50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1BF8" w:rsidRDefault="00B61BF8" w:rsidP="00B1242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2,60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BF8" w:rsidRDefault="00B61BF8" w:rsidP="00B1242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BF8" w:rsidRDefault="00B61BF8" w:rsidP="00B1242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BF8" w:rsidRDefault="00B61BF8" w:rsidP="00B1242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BF8" w:rsidRPr="004D29C4" w:rsidRDefault="00B61BF8" w:rsidP="00B61BF8">
            <w:pPr>
              <w:pStyle w:val="a3"/>
              <w:jc w:val="center"/>
              <w:rPr>
                <w:sz w:val="24"/>
                <w:szCs w:val="24"/>
              </w:rPr>
            </w:pPr>
            <w:r w:rsidRPr="004D29C4">
              <w:rPr>
                <w:sz w:val="24"/>
                <w:szCs w:val="24"/>
              </w:rPr>
              <w:t>Отдел перспективного развития</w:t>
            </w:r>
          </w:p>
        </w:tc>
      </w:tr>
    </w:tbl>
    <w:p w:rsidR="000905BB" w:rsidRPr="00B10157" w:rsidRDefault="000905BB" w:rsidP="006A07DE">
      <w:pPr>
        <w:pStyle w:val="a3"/>
        <w:jc w:val="center"/>
        <w:rPr>
          <w:sz w:val="24"/>
          <w:szCs w:val="24"/>
        </w:rPr>
      </w:pPr>
    </w:p>
    <w:p w:rsidR="00B61BF8" w:rsidRDefault="00B61BF8">
      <w:pPr>
        <w:spacing w:after="200" w:line="276" w:lineRule="auto"/>
        <w:rPr>
          <w:sz w:val="20"/>
          <w:szCs w:val="20"/>
        </w:rPr>
      </w:pPr>
    </w:p>
    <w:p w:rsidR="00B61BF8" w:rsidRDefault="00B61BF8">
      <w:pPr>
        <w:spacing w:after="200" w:line="276" w:lineRule="auto"/>
        <w:rPr>
          <w:sz w:val="20"/>
          <w:szCs w:val="20"/>
        </w:rPr>
      </w:pPr>
    </w:p>
    <w:p w:rsidR="00B61BF8" w:rsidRDefault="00B61BF8">
      <w:pPr>
        <w:spacing w:after="200" w:line="276" w:lineRule="auto"/>
        <w:rPr>
          <w:sz w:val="20"/>
          <w:szCs w:val="20"/>
        </w:rPr>
      </w:pPr>
    </w:p>
    <w:p w:rsidR="00B61BF8" w:rsidRPr="00B61BF8" w:rsidRDefault="00B61BF8" w:rsidP="00B61BF8">
      <w:pPr>
        <w:spacing w:after="200" w:line="276" w:lineRule="auto"/>
        <w:rPr>
          <w:sz w:val="20"/>
          <w:szCs w:val="20"/>
        </w:rPr>
      </w:pPr>
      <w:r w:rsidRPr="00B61BF8">
        <w:rPr>
          <w:sz w:val="20"/>
          <w:szCs w:val="20"/>
        </w:rPr>
        <w:t xml:space="preserve">* количество инициативных проектов, в отношении которых принято решение о реализации, определяется после заседания комиссии </w:t>
      </w:r>
      <w:proofErr w:type="spellStart"/>
      <w:r w:rsidRPr="00B61BF8">
        <w:rPr>
          <w:sz w:val="20"/>
          <w:szCs w:val="20"/>
        </w:rPr>
        <w:t>Копейского</w:t>
      </w:r>
      <w:proofErr w:type="spellEnd"/>
      <w:r w:rsidRPr="00B61BF8">
        <w:rPr>
          <w:sz w:val="20"/>
          <w:szCs w:val="20"/>
        </w:rPr>
        <w:t xml:space="preserve"> городского округа Челябинской области по проведению конкурсного отбора инициативных проектов.</w:t>
      </w:r>
    </w:p>
    <w:p w:rsidR="003F5B31" w:rsidRPr="00B2550C" w:rsidRDefault="0033187B" w:rsidP="00B2550C">
      <w:pPr>
        <w:pStyle w:val="a3"/>
        <w:jc w:val="center"/>
        <w:rPr>
          <w:sz w:val="24"/>
          <w:szCs w:val="24"/>
        </w:rPr>
      </w:pPr>
      <w:r w:rsidRPr="00B10157">
        <w:rPr>
          <w:sz w:val="24"/>
          <w:szCs w:val="24"/>
        </w:rPr>
        <w:lastRenderedPageBreak/>
        <w:t xml:space="preserve">3. План достижения показателей </w:t>
      </w:r>
      <w:r w:rsidR="00584D3C" w:rsidRPr="00B10157">
        <w:rPr>
          <w:sz w:val="24"/>
          <w:szCs w:val="24"/>
        </w:rPr>
        <w:t>м</w:t>
      </w:r>
      <w:r w:rsidR="00AB3F51" w:rsidRPr="00B10157">
        <w:rPr>
          <w:sz w:val="24"/>
          <w:szCs w:val="24"/>
        </w:rPr>
        <w:t>униципальной программы</w:t>
      </w:r>
      <w:r w:rsidR="00402B62" w:rsidRPr="00B10157">
        <w:rPr>
          <w:sz w:val="24"/>
          <w:szCs w:val="24"/>
        </w:rPr>
        <w:t xml:space="preserve"> в </w:t>
      </w:r>
      <w:r w:rsidR="002A3CE4">
        <w:rPr>
          <w:sz w:val="24"/>
          <w:szCs w:val="24"/>
        </w:rPr>
        <w:t>2025</w:t>
      </w:r>
      <w:r w:rsidR="00402B62" w:rsidRPr="00B10157">
        <w:rPr>
          <w:sz w:val="24"/>
          <w:szCs w:val="24"/>
        </w:rPr>
        <w:t xml:space="preserve"> году</w:t>
      </w:r>
    </w:p>
    <w:tbl>
      <w:tblPr>
        <w:tblStyle w:val="af"/>
        <w:tblW w:w="1572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1"/>
        <w:gridCol w:w="5959"/>
        <w:gridCol w:w="1298"/>
        <w:gridCol w:w="570"/>
        <w:gridCol w:w="560"/>
        <w:gridCol w:w="577"/>
        <w:gridCol w:w="561"/>
        <w:gridCol w:w="560"/>
        <w:gridCol w:w="577"/>
        <w:gridCol w:w="561"/>
        <w:gridCol w:w="560"/>
        <w:gridCol w:w="577"/>
        <w:gridCol w:w="559"/>
        <w:gridCol w:w="562"/>
        <w:gridCol w:w="976"/>
      </w:tblGrid>
      <w:tr w:rsidR="00470D52" w:rsidTr="000D01E5">
        <w:tc>
          <w:tcPr>
            <w:tcW w:w="1271" w:type="dxa"/>
            <w:vMerge w:val="restart"/>
          </w:tcPr>
          <w:p w:rsidR="00470D52" w:rsidRDefault="00470D52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5959" w:type="dxa"/>
            <w:vMerge w:val="restart"/>
            <w:vAlign w:val="center"/>
          </w:tcPr>
          <w:p w:rsidR="00470D52" w:rsidRDefault="00470D52" w:rsidP="005F5A39">
            <w:pPr>
              <w:pStyle w:val="a3"/>
              <w:jc w:val="center"/>
              <w:rPr>
                <w:sz w:val="24"/>
                <w:szCs w:val="24"/>
              </w:rPr>
            </w:pPr>
            <w:r w:rsidRPr="00470D52">
              <w:rPr>
                <w:sz w:val="24"/>
                <w:szCs w:val="24"/>
              </w:rPr>
              <w:t>Показатели муниципальной программы</w:t>
            </w:r>
          </w:p>
        </w:tc>
        <w:tc>
          <w:tcPr>
            <w:tcW w:w="1298" w:type="dxa"/>
            <w:vMerge w:val="restart"/>
          </w:tcPr>
          <w:p w:rsidR="00470D52" w:rsidRDefault="00470D52" w:rsidP="005F5A39">
            <w:pPr>
              <w:pStyle w:val="a3"/>
              <w:jc w:val="center"/>
              <w:rPr>
                <w:sz w:val="24"/>
                <w:szCs w:val="24"/>
              </w:rPr>
            </w:pPr>
            <w:r w:rsidRPr="005F5A39">
              <w:rPr>
                <w:sz w:val="24"/>
                <w:szCs w:val="24"/>
              </w:rPr>
              <w:t>Единица измерения</w:t>
            </w:r>
            <w:r>
              <w:t xml:space="preserve"> </w:t>
            </w:r>
          </w:p>
        </w:tc>
        <w:tc>
          <w:tcPr>
            <w:tcW w:w="6224" w:type="dxa"/>
            <w:gridSpan w:val="11"/>
          </w:tcPr>
          <w:p w:rsidR="00470D52" w:rsidRDefault="00470D52" w:rsidP="00470D52">
            <w:pPr>
              <w:pStyle w:val="a3"/>
              <w:jc w:val="center"/>
              <w:rPr>
                <w:sz w:val="24"/>
                <w:szCs w:val="24"/>
              </w:rPr>
            </w:pPr>
            <w:r w:rsidRPr="005F5A39">
              <w:rPr>
                <w:sz w:val="24"/>
                <w:szCs w:val="24"/>
              </w:rPr>
              <w:t>Плановые значения по месяцам</w:t>
            </w:r>
          </w:p>
        </w:tc>
        <w:tc>
          <w:tcPr>
            <w:tcW w:w="976" w:type="dxa"/>
            <w:vMerge w:val="restart"/>
          </w:tcPr>
          <w:p w:rsidR="00470D52" w:rsidRDefault="00470D52" w:rsidP="00470D52">
            <w:pPr>
              <w:spacing w:line="240" w:lineRule="atLeast"/>
              <w:jc w:val="center"/>
            </w:pPr>
            <w:r>
              <w:t>На конец</w:t>
            </w:r>
          </w:p>
          <w:p w:rsidR="00470D52" w:rsidRDefault="005F5A39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</w:tr>
      <w:tr w:rsidR="00470D52" w:rsidTr="000D01E5">
        <w:tc>
          <w:tcPr>
            <w:tcW w:w="1271" w:type="dxa"/>
            <w:vMerge/>
          </w:tcPr>
          <w:p w:rsidR="00470D52" w:rsidRDefault="00470D52" w:rsidP="00470D52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5959" w:type="dxa"/>
            <w:vMerge/>
          </w:tcPr>
          <w:p w:rsidR="00470D52" w:rsidRDefault="00470D52" w:rsidP="00470D52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</w:tcPr>
          <w:p w:rsidR="00470D52" w:rsidRDefault="00470D52" w:rsidP="00470D52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570" w:type="dxa"/>
          </w:tcPr>
          <w:p w:rsidR="00470D52" w:rsidRDefault="00470D52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</w:tcPr>
          <w:p w:rsidR="00470D52" w:rsidRDefault="00470D52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77" w:type="dxa"/>
          </w:tcPr>
          <w:p w:rsidR="00470D52" w:rsidRDefault="00470D52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561" w:type="dxa"/>
          </w:tcPr>
          <w:p w:rsidR="00470D52" w:rsidRDefault="00470D52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</w:tcPr>
          <w:p w:rsidR="00470D52" w:rsidRDefault="00470D52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77" w:type="dxa"/>
          </w:tcPr>
          <w:p w:rsidR="00470D52" w:rsidRDefault="00470D52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561" w:type="dxa"/>
          </w:tcPr>
          <w:p w:rsidR="00470D52" w:rsidRDefault="00470D52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</w:tcPr>
          <w:p w:rsidR="00470D52" w:rsidRDefault="00470D52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77" w:type="dxa"/>
          </w:tcPr>
          <w:p w:rsidR="00470D52" w:rsidRDefault="00470D52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559" w:type="dxa"/>
          </w:tcPr>
          <w:p w:rsidR="00470D52" w:rsidRDefault="00470D52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2" w:type="dxa"/>
          </w:tcPr>
          <w:p w:rsidR="00470D52" w:rsidRDefault="00470D52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76" w:type="dxa"/>
            <w:vMerge/>
          </w:tcPr>
          <w:p w:rsidR="00470D52" w:rsidRDefault="00470D52" w:rsidP="00470D52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470D52" w:rsidTr="000D01E5">
        <w:tc>
          <w:tcPr>
            <w:tcW w:w="1271" w:type="dxa"/>
          </w:tcPr>
          <w:p w:rsidR="00470D52" w:rsidRDefault="00470D52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59" w:type="dxa"/>
          </w:tcPr>
          <w:p w:rsidR="00470D52" w:rsidRDefault="00470D52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98" w:type="dxa"/>
          </w:tcPr>
          <w:p w:rsidR="00470D52" w:rsidRDefault="00470D52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70" w:type="dxa"/>
          </w:tcPr>
          <w:p w:rsidR="00470D52" w:rsidRDefault="00470D52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0" w:type="dxa"/>
          </w:tcPr>
          <w:p w:rsidR="00470D52" w:rsidRDefault="00470D52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77" w:type="dxa"/>
          </w:tcPr>
          <w:p w:rsidR="00470D52" w:rsidRDefault="00470D52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1" w:type="dxa"/>
          </w:tcPr>
          <w:p w:rsidR="00470D52" w:rsidRDefault="00470D52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60" w:type="dxa"/>
          </w:tcPr>
          <w:p w:rsidR="00470D52" w:rsidRDefault="00470D52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77" w:type="dxa"/>
          </w:tcPr>
          <w:p w:rsidR="00470D52" w:rsidRDefault="00470D52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61" w:type="dxa"/>
          </w:tcPr>
          <w:p w:rsidR="00470D52" w:rsidRDefault="00470D52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0" w:type="dxa"/>
          </w:tcPr>
          <w:p w:rsidR="00470D52" w:rsidRDefault="00470D52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77" w:type="dxa"/>
          </w:tcPr>
          <w:p w:rsidR="00470D52" w:rsidRDefault="00470D52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9" w:type="dxa"/>
          </w:tcPr>
          <w:p w:rsidR="00470D52" w:rsidRDefault="00470D52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62" w:type="dxa"/>
          </w:tcPr>
          <w:p w:rsidR="00470D52" w:rsidRDefault="00470D52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76" w:type="dxa"/>
          </w:tcPr>
          <w:p w:rsidR="00470D52" w:rsidRDefault="00470D52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470D52" w:rsidTr="000D01E5">
        <w:tc>
          <w:tcPr>
            <w:tcW w:w="1271" w:type="dxa"/>
          </w:tcPr>
          <w:p w:rsidR="00470D52" w:rsidRDefault="00470D52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4457" w:type="dxa"/>
            <w:gridSpan w:val="14"/>
          </w:tcPr>
          <w:p w:rsidR="00470D52" w:rsidRDefault="00096CC3" w:rsidP="00096CC3">
            <w:pPr>
              <w:pStyle w:val="a3"/>
              <w:rPr>
                <w:color w:val="000000"/>
              </w:rPr>
            </w:pPr>
            <w:r>
              <w:rPr>
                <w:sz w:val="24"/>
                <w:szCs w:val="24"/>
              </w:rPr>
              <w:t>Цель</w:t>
            </w:r>
            <w:r w:rsidRPr="008D5CBD">
              <w:rPr>
                <w:sz w:val="24"/>
                <w:szCs w:val="24"/>
              </w:rPr>
              <w:t xml:space="preserve">: </w:t>
            </w:r>
            <w:r>
              <w:t>С</w:t>
            </w:r>
            <w:r w:rsidRPr="00A33C40">
              <w:rPr>
                <w:sz w:val="24"/>
                <w:szCs w:val="24"/>
              </w:rPr>
              <w:t>оздание условий для развития инициативного бюджетирования в городском округе</w:t>
            </w:r>
          </w:p>
        </w:tc>
      </w:tr>
      <w:tr w:rsidR="00470D52" w:rsidTr="000D01E5">
        <w:tc>
          <w:tcPr>
            <w:tcW w:w="1271" w:type="dxa"/>
          </w:tcPr>
          <w:p w:rsidR="00470D52" w:rsidRDefault="00470D52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4457" w:type="dxa"/>
            <w:gridSpan w:val="14"/>
          </w:tcPr>
          <w:p w:rsidR="00470D52" w:rsidRDefault="00096CC3" w:rsidP="00096CC3">
            <w:pPr>
              <w:pStyle w:val="a3"/>
              <w:jc w:val="left"/>
              <w:rPr>
                <w:color w:val="000000"/>
              </w:rPr>
            </w:pPr>
            <w:r w:rsidRPr="00B10157">
              <w:rPr>
                <w:sz w:val="24"/>
                <w:szCs w:val="24"/>
              </w:rPr>
              <w:t>Задача</w:t>
            </w:r>
            <w:r w:rsidRPr="004D29C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4D29C4">
              <w:rPr>
                <w:sz w:val="24"/>
                <w:szCs w:val="24"/>
              </w:rPr>
              <w:t>Реализация инициативных проектов на территории городского округа</w:t>
            </w:r>
          </w:p>
        </w:tc>
      </w:tr>
      <w:tr w:rsidR="005D2214" w:rsidTr="000D01E5">
        <w:tc>
          <w:tcPr>
            <w:tcW w:w="1271" w:type="dxa"/>
          </w:tcPr>
          <w:p w:rsidR="005D2214" w:rsidRDefault="005D2214" w:rsidP="00470D5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1.1.1</w:t>
            </w:r>
          </w:p>
        </w:tc>
        <w:tc>
          <w:tcPr>
            <w:tcW w:w="5959" w:type="dxa"/>
          </w:tcPr>
          <w:p w:rsidR="005D2214" w:rsidRDefault="005D2214" w:rsidP="00A65EE9">
            <w:pPr>
              <w:spacing w:line="240" w:lineRule="atLeast"/>
              <w:ind w:right="113"/>
              <w:contextualSpacing/>
            </w:pPr>
            <w:r w:rsidRPr="004D29C4">
              <w:t>Общее количество реализованных инициативных проектов</w:t>
            </w:r>
          </w:p>
        </w:tc>
        <w:tc>
          <w:tcPr>
            <w:tcW w:w="1298" w:type="dxa"/>
          </w:tcPr>
          <w:p w:rsidR="005D2214" w:rsidRDefault="005D2214" w:rsidP="00A65EE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единиц</w:t>
            </w:r>
          </w:p>
        </w:tc>
        <w:tc>
          <w:tcPr>
            <w:tcW w:w="570" w:type="dxa"/>
          </w:tcPr>
          <w:p w:rsidR="005D2214" w:rsidRDefault="005D2214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0" w:type="dxa"/>
          </w:tcPr>
          <w:p w:rsidR="005D2214" w:rsidRDefault="005D2214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7" w:type="dxa"/>
          </w:tcPr>
          <w:p w:rsidR="005D2214" w:rsidRDefault="005D2214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1" w:type="dxa"/>
          </w:tcPr>
          <w:p w:rsidR="005D2214" w:rsidRDefault="005D2214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0" w:type="dxa"/>
          </w:tcPr>
          <w:p w:rsidR="005D2214" w:rsidRDefault="005D2214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7" w:type="dxa"/>
          </w:tcPr>
          <w:p w:rsidR="005D2214" w:rsidRDefault="005D2214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1" w:type="dxa"/>
          </w:tcPr>
          <w:p w:rsidR="005D2214" w:rsidRDefault="005D2214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0" w:type="dxa"/>
          </w:tcPr>
          <w:p w:rsidR="005D2214" w:rsidRDefault="005D2214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7" w:type="dxa"/>
          </w:tcPr>
          <w:p w:rsidR="005D2214" w:rsidRDefault="005D2214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59" w:type="dxa"/>
          </w:tcPr>
          <w:p w:rsidR="005D2214" w:rsidRDefault="005D2214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2" w:type="dxa"/>
          </w:tcPr>
          <w:p w:rsidR="005D2214" w:rsidRDefault="005D2214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6" w:type="dxa"/>
          </w:tcPr>
          <w:p w:rsidR="005D2214" w:rsidRDefault="00E303C5" w:rsidP="00A65EE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*</w:t>
            </w:r>
          </w:p>
        </w:tc>
      </w:tr>
      <w:tr w:rsidR="005D2214" w:rsidTr="000D01E5">
        <w:tc>
          <w:tcPr>
            <w:tcW w:w="1271" w:type="dxa"/>
          </w:tcPr>
          <w:p w:rsidR="005D2214" w:rsidRDefault="005D2214" w:rsidP="00470D5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1.1.2</w:t>
            </w:r>
          </w:p>
        </w:tc>
        <w:tc>
          <w:tcPr>
            <w:tcW w:w="5959" w:type="dxa"/>
          </w:tcPr>
          <w:p w:rsidR="005D2214" w:rsidRPr="004D29C4" w:rsidRDefault="005D2214" w:rsidP="00A65EE9">
            <w:pPr>
              <w:spacing w:line="240" w:lineRule="atLeast"/>
              <w:ind w:right="113"/>
              <w:contextualSpacing/>
            </w:pPr>
            <w:r w:rsidRPr="00A5480D">
              <w:t>Доля населения, вовлеченного в решение вопросов местного значения путем реализации инициативных проектов, в общей численности постоянного населения</w:t>
            </w:r>
          </w:p>
        </w:tc>
        <w:tc>
          <w:tcPr>
            <w:tcW w:w="1298" w:type="dxa"/>
          </w:tcPr>
          <w:p w:rsidR="005D2214" w:rsidRDefault="005D2214" w:rsidP="00A65EE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%</w:t>
            </w:r>
          </w:p>
        </w:tc>
        <w:tc>
          <w:tcPr>
            <w:tcW w:w="570" w:type="dxa"/>
          </w:tcPr>
          <w:p w:rsidR="005D2214" w:rsidRDefault="005D2214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0" w:type="dxa"/>
          </w:tcPr>
          <w:p w:rsidR="005D2214" w:rsidRDefault="005D2214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7" w:type="dxa"/>
          </w:tcPr>
          <w:p w:rsidR="005D2214" w:rsidRDefault="005D2214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1" w:type="dxa"/>
          </w:tcPr>
          <w:p w:rsidR="005D2214" w:rsidRDefault="005D2214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0" w:type="dxa"/>
          </w:tcPr>
          <w:p w:rsidR="005D2214" w:rsidRDefault="005D2214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7" w:type="dxa"/>
          </w:tcPr>
          <w:p w:rsidR="005D2214" w:rsidRDefault="005D2214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1" w:type="dxa"/>
          </w:tcPr>
          <w:p w:rsidR="005D2214" w:rsidRDefault="005D2214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0" w:type="dxa"/>
          </w:tcPr>
          <w:p w:rsidR="005D2214" w:rsidRDefault="005D2214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7" w:type="dxa"/>
          </w:tcPr>
          <w:p w:rsidR="005D2214" w:rsidRDefault="005D2214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59" w:type="dxa"/>
          </w:tcPr>
          <w:p w:rsidR="005D2214" w:rsidRDefault="005D2214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2" w:type="dxa"/>
          </w:tcPr>
          <w:p w:rsidR="005D2214" w:rsidRDefault="005D2214" w:rsidP="00470D5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6" w:type="dxa"/>
          </w:tcPr>
          <w:p w:rsidR="005D2214" w:rsidRDefault="005D2214" w:rsidP="00A65EE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2,62</w:t>
            </w:r>
          </w:p>
        </w:tc>
      </w:tr>
    </w:tbl>
    <w:p w:rsidR="00370733" w:rsidRPr="00B10157" w:rsidRDefault="00370733" w:rsidP="00AB6872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AB6872" w:rsidRPr="00B10157" w:rsidRDefault="00D76CAC" w:rsidP="00AB6872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  <w:r>
        <w:t>4</w:t>
      </w:r>
      <w:r w:rsidR="00AB6872" w:rsidRPr="00B10157">
        <w:t>. Структура муниципальной программы</w:t>
      </w:r>
    </w:p>
    <w:tbl>
      <w:tblPr>
        <w:tblW w:w="15735" w:type="dxa"/>
        <w:tblInd w:w="-459" w:type="dxa"/>
        <w:tblLook w:val="01E0" w:firstRow="1" w:lastRow="1" w:firstColumn="1" w:lastColumn="1" w:noHBand="0" w:noVBand="0"/>
      </w:tblPr>
      <w:tblGrid>
        <w:gridCol w:w="857"/>
        <w:gridCol w:w="7189"/>
        <w:gridCol w:w="3828"/>
        <w:gridCol w:w="3861"/>
      </w:tblGrid>
      <w:tr w:rsidR="00AB6872" w:rsidRPr="00B10157" w:rsidTr="00B10157">
        <w:trPr>
          <w:trHeight w:val="49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72" w:rsidRPr="00B10157" w:rsidRDefault="00AB6872" w:rsidP="000876DD">
            <w:pPr>
              <w:jc w:val="center"/>
            </w:pPr>
            <w:r w:rsidRPr="00B10157">
              <w:t xml:space="preserve">№ </w:t>
            </w:r>
            <w:proofErr w:type="gramStart"/>
            <w:r w:rsidRPr="00B10157">
              <w:t>п</w:t>
            </w:r>
            <w:proofErr w:type="gramEnd"/>
            <w:r w:rsidRPr="00B10157">
              <w:t>/п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72" w:rsidRPr="00B10157" w:rsidRDefault="00AB6872" w:rsidP="003B7F00">
            <w:pPr>
              <w:jc w:val="center"/>
            </w:pPr>
            <w:r w:rsidRPr="00B10157">
              <w:t>Задачи структурного элемента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72" w:rsidRPr="00B10157" w:rsidRDefault="00AB6872" w:rsidP="003B7F00">
            <w:pPr>
              <w:jc w:val="center"/>
            </w:pPr>
            <w:r w:rsidRPr="00B10157">
              <w:t>Краткое</w:t>
            </w:r>
            <w:r w:rsidR="00E3528D" w:rsidRPr="00B10157">
              <w:t xml:space="preserve"> описание ожидаемых эффектов от</w:t>
            </w:r>
            <w:r w:rsidRPr="00B10157">
              <w:t xml:space="preserve"> реализации задачи структурного элемента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72" w:rsidRPr="00B10157" w:rsidRDefault="00AB6872" w:rsidP="000876DD">
            <w:pPr>
              <w:jc w:val="center"/>
            </w:pPr>
            <w:r w:rsidRPr="00B10157">
              <w:t>Связь</w:t>
            </w:r>
          </w:p>
          <w:p w:rsidR="00881DC5" w:rsidRPr="00B10157" w:rsidRDefault="00AB6872" w:rsidP="00881DC5">
            <w:pPr>
              <w:jc w:val="center"/>
            </w:pPr>
            <w:r w:rsidRPr="00B10157">
              <w:t>с показателями</w:t>
            </w:r>
            <w:r w:rsidR="00881DC5" w:rsidRPr="00B10157">
              <w:t xml:space="preserve"> </w:t>
            </w:r>
          </w:p>
          <w:p w:rsidR="00AB6872" w:rsidRPr="00B10157" w:rsidRDefault="00AB6872" w:rsidP="00B10157">
            <w:pPr>
              <w:jc w:val="center"/>
              <w:rPr>
                <w:i/>
              </w:rPr>
            </w:pPr>
          </w:p>
        </w:tc>
      </w:tr>
      <w:tr w:rsidR="00AB6872" w:rsidRPr="00B10157" w:rsidTr="00B10157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72" w:rsidRPr="00B10157" w:rsidRDefault="00AB6872" w:rsidP="000876DD">
            <w:pPr>
              <w:jc w:val="center"/>
            </w:pPr>
            <w:r w:rsidRPr="00B10157">
              <w:t>1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72" w:rsidRPr="00B10157" w:rsidRDefault="00AB6872" w:rsidP="000876DD">
            <w:pPr>
              <w:jc w:val="center"/>
            </w:pPr>
            <w:r w:rsidRPr="00B10157"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72" w:rsidRPr="00B10157" w:rsidRDefault="00AB6872" w:rsidP="000876DD">
            <w:pPr>
              <w:jc w:val="center"/>
            </w:pPr>
            <w:r w:rsidRPr="00B10157">
              <w:t>3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72" w:rsidRPr="00B10157" w:rsidRDefault="00AB6872" w:rsidP="000876DD">
            <w:pPr>
              <w:jc w:val="center"/>
            </w:pPr>
            <w:r w:rsidRPr="00B10157">
              <w:t>4</w:t>
            </w:r>
          </w:p>
        </w:tc>
      </w:tr>
      <w:tr w:rsidR="00210A9B" w:rsidRPr="00210A9B" w:rsidTr="00B10157">
        <w:trPr>
          <w:trHeight w:val="343"/>
        </w:trPr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D6C" w:rsidRDefault="00C2431B" w:rsidP="002A1D6C">
            <w:pPr>
              <w:pStyle w:val="a9"/>
              <w:ind w:left="360"/>
              <w:jc w:val="center"/>
            </w:pPr>
            <w:r>
              <w:rPr>
                <w:sz w:val="23"/>
                <w:szCs w:val="23"/>
              </w:rPr>
              <w:t>Комплекс процессных мероприятий</w:t>
            </w:r>
            <w:r w:rsidRPr="00C2431B">
              <w:rPr>
                <w:sz w:val="23"/>
                <w:szCs w:val="23"/>
              </w:rPr>
              <w:t>:</w:t>
            </w:r>
            <w:r w:rsidR="002A1D6C">
              <w:t xml:space="preserve"> </w:t>
            </w:r>
            <w:r w:rsidR="002A1D6C" w:rsidRPr="003451AB">
              <w:t xml:space="preserve">«Реализация инициативных проектов </w:t>
            </w:r>
            <w:proofErr w:type="gramStart"/>
            <w:r w:rsidR="002A1D6C" w:rsidRPr="003451AB">
              <w:t>в</w:t>
            </w:r>
            <w:proofErr w:type="gramEnd"/>
            <w:r w:rsidR="002A1D6C" w:rsidRPr="003451AB">
              <w:t xml:space="preserve"> </w:t>
            </w:r>
            <w:proofErr w:type="gramStart"/>
            <w:r w:rsidR="002A1D6C" w:rsidRPr="003451AB">
              <w:t>Копейском</w:t>
            </w:r>
            <w:proofErr w:type="gramEnd"/>
            <w:r w:rsidR="002A1D6C" w:rsidRPr="003451AB">
              <w:t xml:space="preserve"> городском округе»</w:t>
            </w:r>
            <w:r w:rsidR="002A1D6C" w:rsidRPr="002A1D6C">
              <w:t xml:space="preserve"> </w:t>
            </w:r>
          </w:p>
          <w:p w:rsidR="001069A7" w:rsidRPr="002A1D6C" w:rsidRDefault="002A3CE4" w:rsidP="002A1D6C">
            <w:pPr>
              <w:pStyle w:val="a9"/>
              <w:ind w:left="360"/>
              <w:jc w:val="center"/>
            </w:pPr>
            <w:r w:rsidRPr="002A1D6C">
              <w:t xml:space="preserve">(куратор – </w:t>
            </w:r>
            <w:r w:rsidR="002A1D6C" w:rsidRPr="002A1D6C">
              <w:t>Арасланов А.Н.</w:t>
            </w:r>
            <w:r w:rsidRPr="002A1D6C">
              <w:t xml:space="preserve">, заместитель Главы городского округа по </w:t>
            </w:r>
            <w:r w:rsidR="002A1D6C" w:rsidRPr="002A1D6C">
              <w:t>территориальному развитию</w:t>
            </w:r>
            <w:r w:rsidRPr="002A1D6C">
              <w:t>)</w:t>
            </w:r>
          </w:p>
        </w:tc>
      </w:tr>
      <w:tr w:rsidR="00210A9B" w:rsidRPr="00210A9B" w:rsidTr="00775F99">
        <w:trPr>
          <w:trHeight w:val="343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17E" w:rsidRPr="00210A9B" w:rsidRDefault="002A1D6C" w:rsidP="00A37957">
            <w:pPr>
              <w:jc w:val="center"/>
              <w:rPr>
                <w:color w:val="C00000"/>
              </w:rPr>
            </w:pPr>
            <w:r w:rsidRPr="00B10157">
              <w:t>Ответственный за реализацию</w:t>
            </w:r>
            <w:r w:rsidRPr="002A1D6C">
              <w:t>:</w:t>
            </w:r>
            <w:r w:rsidRPr="00B10157">
              <w:t xml:space="preserve"> </w:t>
            </w:r>
            <w:r>
              <w:t xml:space="preserve">отдел перспективного развития 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17E" w:rsidRPr="002A1D6C" w:rsidRDefault="00C2431B" w:rsidP="00C563ED">
            <w:pPr>
              <w:jc w:val="center"/>
            </w:pPr>
            <w:r>
              <w:t>2025</w:t>
            </w:r>
            <w:r w:rsidR="002A1D6C" w:rsidRPr="002A1D6C">
              <w:t>-20</w:t>
            </w:r>
            <w:r>
              <w:t>30</w:t>
            </w:r>
          </w:p>
        </w:tc>
      </w:tr>
      <w:tr w:rsidR="00210A9B" w:rsidRPr="00210A9B" w:rsidTr="00210A9B">
        <w:trPr>
          <w:trHeight w:val="840"/>
        </w:trPr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0A9B" w:rsidRPr="004E3F1B" w:rsidRDefault="00210A9B" w:rsidP="000876DD">
            <w:pPr>
              <w:jc w:val="center"/>
            </w:pPr>
            <w:r w:rsidRPr="004E3F1B">
              <w:t>1.</w:t>
            </w:r>
          </w:p>
        </w:tc>
        <w:tc>
          <w:tcPr>
            <w:tcW w:w="7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0A9B" w:rsidRPr="00210A9B" w:rsidRDefault="00D336AA" w:rsidP="002A3CE4">
            <w:pPr>
              <w:rPr>
                <w:color w:val="C00000"/>
              </w:rPr>
            </w:pPr>
            <w:r>
              <w:t>Р</w:t>
            </w:r>
            <w:r w:rsidRPr="00D51275">
              <w:t>еализация инициативных проектов на территории городского округа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0A9B" w:rsidRPr="00A00B5F" w:rsidRDefault="00A00B5F" w:rsidP="00A00B5F">
            <w:r w:rsidRPr="00A00B5F">
              <w:t>удовлетворение потребностей граждан в повышении качества жизни в муниципальных образованиях, увеличение вовлеченности граждан в бюджетный процесс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A9B" w:rsidRPr="00A00B5F" w:rsidRDefault="00A00B5F" w:rsidP="00A00B5F">
            <w:pPr>
              <w:spacing w:line="240" w:lineRule="atLeast"/>
              <w:contextualSpacing/>
            </w:pPr>
            <w:r w:rsidRPr="00A00B5F">
              <w:t>общее количество реализованных инициативных проектов</w:t>
            </w:r>
          </w:p>
        </w:tc>
      </w:tr>
      <w:tr w:rsidR="00210A9B" w:rsidRPr="00210A9B" w:rsidTr="00775F99">
        <w:trPr>
          <w:trHeight w:val="535"/>
        </w:trPr>
        <w:tc>
          <w:tcPr>
            <w:tcW w:w="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A9B" w:rsidRPr="00210A9B" w:rsidRDefault="00210A9B" w:rsidP="000876DD">
            <w:pPr>
              <w:jc w:val="center"/>
              <w:rPr>
                <w:color w:val="C00000"/>
              </w:rPr>
            </w:pPr>
          </w:p>
        </w:tc>
        <w:tc>
          <w:tcPr>
            <w:tcW w:w="7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A9B" w:rsidRPr="00210A9B" w:rsidRDefault="00210A9B" w:rsidP="002A3CE4">
            <w:pPr>
              <w:rPr>
                <w:color w:val="C0000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A9B" w:rsidRPr="00A00B5F" w:rsidRDefault="00210A9B" w:rsidP="00A00B5F"/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A9B" w:rsidRPr="00A00B5F" w:rsidRDefault="00A00B5F" w:rsidP="00A00B5F">
            <w:pPr>
              <w:spacing w:line="240" w:lineRule="atLeast"/>
              <w:contextualSpacing/>
            </w:pPr>
            <w:r w:rsidRPr="00A00B5F">
              <w:t>доля населения, вовлеченного в решение вопросов местного значения путем реализации инициативных проектов, в общей численности постоянного населения</w:t>
            </w:r>
          </w:p>
        </w:tc>
      </w:tr>
    </w:tbl>
    <w:p w:rsidR="004E3F1B" w:rsidRPr="004577CB" w:rsidRDefault="004E3F1B" w:rsidP="00A00B5F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</w:pPr>
    </w:p>
    <w:p w:rsidR="00D76CAC" w:rsidRDefault="00D76CAC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D76CAC" w:rsidRDefault="00D76CAC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D76CAC" w:rsidRDefault="00D76CAC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D76CAC" w:rsidRDefault="00D76CAC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D76CAC" w:rsidRDefault="00D76CAC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D76CAC" w:rsidRDefault="00D76CAC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1A0261" w:rsidRDefault="001A0261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3B7F00" w:rsidRPr="00B10157" w:rsidRDefault="00D76CAC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  <w:r>
        <w:lastRenderedPageBreak/>
        <w:t>5</w:t>
      </w:r>
      <w:r w:rsidR="00F6145C" w:rsidRPr="00B10157">
        <w:t xml:space="preserve">. Финансовое обеспечение </w:t>
      </w:r>
      <w:r w:rsidR="00A43C79" w:rsidRPr="00B10157">
        <w:t>муниципальной программы</w:t>
      </w:r>
    </w:p>
    <w:tbl>
      <w:tblPr>
        <w:tblW w:w="532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43"/>
        <w:gridCol w:w="1797"/>
        <w:gridCol w:w="1558"/>
        <w:gridCol w:w="1331"/>
        <w:gridCol w:w="1297"/>
        <w:gridCol w:w="982"/>
        <w:gridCol w:w="982"/>
        <w:gridCol w:w="982"/>
        <w:gridCol w:w="982"/>
        <w:gridCol w:w="1781"/>
      </w:tblGrid>
      <w:tr w:rsidR="008E515D" w:rsidRPr="00B10157" w:rsidTr="008E515D">
        <w:trPr>
          <w:trHeight w:val="193"/>
        </w:trPr>
        <w:tc>
          <w:tcPr>
            <w:tcW w:w="1285" w:type="pct"/>
            <w:vMerge w:val="restart"/>
          </w:tcPr>
          <w:p w:rsidR="008E515D" w:rsidRPr="00B10157" w:rsidRDefault="008E515D" w:rsidP="000876DD">
            <w:pPr>
              <w:tabs>
                <w:tab w:val="left" w:pos="3840"/>
                <w:tab w:val="left" w:pos="3969"/>
                <w:tab w:val="center" w:pos="4819"/>
              </w:tabs>
            </w:pPr>
            <w:r w:rsidRPr="00B10157">
              <w:t>Источник финансового обеспечения</w:t>
            </w:r>
          </w:p>
        </w:tc>
        <w:tc>
          <w:tcPr>
            <w:tcW w:w="571" w:type="pct"/>
            <w:vMerge w:val="restart"/>
          </w:tcPr>
          <w:p w:rsidR="008E515D" w:rsidRPr="00B10157" w:rsidRDefault="008E515D" w:rsidP="0033150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10157">
              <w:t xml:space="preserve">Ответственный исполнитель / соисполнитель  </w:t>
            </w:r>
          </w:p>
        </w:tc>
        <w:tc>
          <w:tcPr>
            <w:tcW w:w="3144" w:type="pct"/>
            <w:gridSpan w:val="8"/>
          </w:tcPr>
          <w:p w:rsidR="008E515D" w:rsidRPr="008E515D" w:rsidRDefault="008E515D" w:rsidP="008E515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  <w:r w:rsidRPr="00B10157">
              <w:t>Объем финансового обеспечения по годам реализации, тыс. рублей</w:t>
            </w:r>
          </w:p>
        </w:tc>
      </w:tr>
      <w:tr w:rsidR="008E515D" w:rsidRPr="00B10157" w:rsidTr="008E515D">
        <w:trPr>
          <w:trHeight w:val="193"/>
        </w:trPr>
        <w:tc>
          <w:tcPr>
            <w:tcW w:w="1285" w:type="pct"/>
            <w:vMerge/>
          </w:tcPr>
          <w:p w:rsidR="008E515D" w:rsidRPr="00B10157" w:rsidRDefault="008E515D" w:rsidP="000876DD">
            <w:pPr>
              <w:tabs>
                <w:tab w:val="left" w:pos="3840"/>
                <w:tab w:val="left" w:pos="3969"/>
                <w:tab w:val="center" w:pos="4819"/>
              </w:tabs>
            </w:pPr>
          </w:p>
        </w:tc>
        <w:tc>
          <w:tcPr>
            <w:tcW w:w="571" w:type="pct"/>
            <w:vMerge/>
          </w:tcPr>
          <w:p w:rsidR="008E515D" w:rsidRPr="00B10157" w:rsidRDefault="008E515D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495" w:type="pct"/>
            <w:vAlign w:val="center"/>
          </w:tcPr>
          <w:p w:rsidR="008E515D" w:rsidRPr="00BD0A91" w:rsidRDefault="008E515D" w:rsidP="009370AA">
            <w:pPr>
              <w:pStyle w:val="a3"/>
              <w:jc w:val="center"/>
              <w:rPr>
                <w:sz w:val="24"/>
                <w:szCs w:val="24"/>
              </w:rPr>
            </w:pPr>
            <w:r w:rsidRPr="00BD0A91">
              <w:rPr>
                <w:sz w:val="24"/>
                <w:szCs w:val="24"/>
              </w:rPr>
              <w:t>2024</w:t>
            </w:r>
          </w:p>
          <w:p w:rsidR="004977A9" w:rsidRPr="00B10157" w:rsidRDefault="004977A9" w:rsidP="009370AA">
            <w:pPr>
              <w:pStyle w:val="a3"/>
              <w:jc w:val="center"/>
              <w:rPr>
                <w:sz w:val="24"/>
                <w:szCs w:val="24"/>
              </w:rPr>
            </w:pPr>
            <w:r w:rsidRPr="00BD0A91">
              <w:rPr>
                <w:sz w:val="24"/>
                <w:szCs w:val="24"/>
              </w:rPr>
              <w:t>справочно</w:t>
            </w:r>
          </w:p>
        </w:tc>
        <w:tc>
          <w:tcPr>
            <w:tcW w:w="423" w:type="pct"/>
            <w:vAlign w:val="center"/>
          </w:tcPr>
          <w:p w:rsidR="008E515D" w:rsidRPr="00B10157" w:rsidRDefault="008E515D" w:rsidP="009370A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412" w:type="pct"/>
            <w:vAlign w:val="center"/>
          </w:tcPr>
          <w:p w:rsidR="008E515D" w:rsidRPr="00B10157" w:rsidRDefault="008E515D" w:rsidP="009370A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312" w:type="pct"/>
            <w:vAlign w:val="center"/>
          </w:tcPr>
          <w:p w:rsidR="008E515D" w:rsidRPr="008E515D" w:rsidRDefault="008E515D" w:rsidP="008E515D">
            <w:pPr>
              <w:pStyle w:val="a3"/>
              <w:jc w:val="center"/>
              <w:rPr>
                <w:sz w:val="24"/>
                <w:szCs w:val="24"/>
              </w:rPr>
            </w:pPr>
            <w:r w:rsidRPr="008E515D">
              <w:rPr>
                <w:sz w:val="24"/>
                <w:szCs w:val="24"/>
              </w:rPr>
              <w:t>2027</w:t>
            </w:r>
          </w:p>
        </w:tc>
        <w:tc>
          <w:tcPr>
            <w:tcW w:w="312" w:type="pct"/>
            <w:vAlign w:val="center"/>
          </w:tcPr>
          <w:p w:rsidR="008E515D" w:rsidRPr="008E515D" w:rsidRDefault="008E515D" w:rsidP="008E515D">
            <w:pPr>
              <w:pStyle w:val="a3"/>
              <w:jc w:val="center"/>
              <w:rPr>
                <w:sz w:val="24"/>
                <w:szCs w:val="24"/>
              </w:rPr>
            </w:pPr>
            <w:r w:rsidRPr="008E515D">
              <w:rPr>
                <w:sz w:val="24"/>
                <w:szCs w:val="24"/>
              </w:rPr>
              <w:t>2028</w:t>
            </w:r>
          </w:p>
        </w:tc>
        <w:tc>
          <w:tcPr>
            <w:tcW w:w="312" w:type="pct"/>
            <w:vAlign w:val="center"/>
          </w:tcPr>
          <w:p w:rsidR="008E515D" w:rsidRPr="008E515D" w:rsidRDefault="008E515D" w:rsidP="008E515D">
            <w:pPr>
              <w:pStyle w:val="a3"/>
              <w:jc w:val="center"/>
              <w:rPr>
                <w:sz w:val="24"/>
                <w:szCs w:val="24"/>
              </w:rPr>
            </w:pPr>
            <w:r w:rsidRPr="008E515D">
              <w:rPr>
                <w:sz w:val="24"/>
                <w:szCs w:val="24"/>
              </w:rPr>
              <w:t>2029</w:t>
            </w:r>
          </w:p>
        </w:tc>
        <w:tc>
          <w:tcPr>
            <w:tcW w:w="312" w:type="pct"/>
            <w:vAlign w:val="center"/>
          </w:tcPr>
          <w:p w:rsidR="008E515D" w:rsidRPr="008E515D" w:rsidRDefault="008E515D" w:rsidP="008E515D">
            <w:pPr>
              <w:pStyle w:val="a3"/>
              <w:jc w:val="center"/>
              <w:rPr>
                <w:sz w:val="24"/>
                <w:szCs w:val="24"/>
              </w:rPr>
            </w:pPr>
            <w:r w:rsidRPr="008E515D">
              <w:rPr>
                <w:sz w:val="24"/>
                <w:szCs w:val="24"/>
              </w:rPr>
              <w:t>2030</w:t>
            </w:r>
          </w:p>
        </w:tc>
        <w:tc>
          <w:tcPr>
            <w:tcW w:w="566" w:type="pct"/>
          </w:tcPr>
          <w:p w:rsidR="008E515D" w:rsidRPr="00B10157" w:rsidRDefault="008E515D" w:rsidP="009370A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10157">
              <w:t>Всего:</w:t>
            </w:r>
          </w:p>
        </w:tc>
      </w:tr>
      <w:tr w:rsidR="008E515D" w:rsidRPr="00B10157" w:rsidTr="008E515D">
        <w:trPr>
          <w:trHeight w:val="193"/>
        </w:trPr>
        <w:tc>
          <w:tcPr>
            <w:tcW w:w="1285" w:type="pct"/>
          </w:tcPr>
          <w:p w:rsidR="008E515D" w:rsidRPr="00B10157" w:rsidRDefault="008E515D" w:rsidP="009370A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10157">
              <w:t>1</w:t>
            </w:r>
          </w:p>
        </w:tc>
        <w:tc>
          <w:tcPr>
            <w:tcW w:w="571" w:type="pct"/>
          </w:tcPr>
          <w:p w:rsidR="008E515D" w:rsidRPr="00B10157" w:rsidRDefault="008E515D" w:rsidP="009370A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10157">
              <w:t>2</w:t>
            </w:r>
          </w:p>
        </w:tc>
        <w:tc>
          <w:tcPr>
            <w:tcW w:w="495" w:type="pct"/>
            <w:vAlign w:val="center"/>
          </w:tcPr>
          <w:p w:rsidR="008E515D" w:rsidRPr="00B10157" w:rsidRDefault="008E515D" w:rsidP="009370AA">
            <w:pPr>
              <w:pStyle w:val="a3"/>
              <w:jc w:val="center"/>
              <w:rPr>
                <w:sz w:val="24"/>
                <w:szCs w:val="24"/>
              </w:rPr>
            </w:pPr>
            <w:r w:rsidRPr="00B10157">
              <w:rPr>
                <w:sz w:val="24"/>
                <w:szCs w:val="24"/>
              </w:rPr>
              <w:t>3</w:t>
            </w:r>
          </w:p>
        </w:tc>
        <w:tc>
          <w:tcPr>
            <w:tcW w:w="423" w:type="pct"/>
            <w:vAlign w:val="center"/>
          </w:tcPr>
          <w:p w:rsidR="008E515D" w:rsidRPr="00B10157" w:rsidRDefault="008E515D" w:rsidP="009370AA">
            <w:pPr>
              <w:pStyle w:val="a3"/>
              <w:jc w:val="center"/>
              <w:rPr>
                <w:sz w:val="24"/>
                <w:szCs w:val="24"/>
              </w:rPr>
            </w:pPr>
            <w:r w:rsidRPr="00B10157">
              <w:rPr>
                <w:sz w:val="24"/>
                <w:szCs w:val="24"/>
              </w:rPr>
              <w:t>4</w:t>
            </w:r>
          </w:p>
        </w:tc>
        <w:tc>
          <w:tcPr>
            <w:tcW w:w="412" w:type="pct"/>
            <w:vAlign w:val="center"/>
          </w:tcPr>
          <w:p w:rsidR="008E515D" w:rsidRPr="00B10157" w:rsidRDefault="008E515D" w:rsidP="009370AA">
            <w:pPr>
              <w:pStyle w:val="a3"/>
              <w:jc w:val="center"/>
              <w:rPr>
                <w:sz w:val="24"/>
                <w:szCs w:val="24"/>
              </w:rPr>
            </w:pPr>
            <w:r w:rsidRPr="00B10157">
              <w:rPr>
                <w:sz w:val="24"/>
                <w:szCs w:val="24"/>
              </w:rPr>
              <w:t>5</w:t>
            </w:r>
          </w:p>
        </w:tc>
        <w:tc>
          <w:tcPr>
            <w:tcW w:w="312" w:type="pct"/>
          </w:tcPr>
          <w:p w:rsidR="008E515D" w:rsidRPr="008E515D" w:rsidRDefault="008E515D" w:rsidP="009370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12" w:type="pct"/>
          </w:tcPr>
          <w:p w:rsidR="008E515D" w:rsidRPr="008E515D" w:rsidRDefault="008E515D" w:rsidP="009370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12" w:type="pct"/>
          </w:tcPr>
          <w:p w:rsidR="008E515D" w:rsidRPr="008E515D" w:rsidRDefault="008E515D" w:rsidP="009370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312" w:type="pct"/>
          </w:tcPr>
          <w:p w:rsidR="008E515D" w:rsidRPr="008E515D" w:rsidRDefault="008E515D" w:rsidP="009370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566" w:type="pct"/>
          </w:tcPr>
          <w:p w:rsidR="008E515D" w:rsidRPr="008E515D" w:rsidRDefault="008E515D" w:rsidP="009370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8E515D" w:rsidRPr="00B10157" w:rsidTr="008E515D">
        <w:trPr>
          <w:trHeight w:val="193"/>
        </w:trPr>
        <w:tc>
          <w:tcPr>
            <w:tcW w:w="1285" w:type="pct"/>
          </w:tcPr>
          <w:p w:rsidR="008E515D" w:rsidRPr="00B10157" w:rsidRDefault="008E515D" w:rsidP="008E515D">
            <w:pPr>
              <w:tabs>
                <w:tab w:val="left" w:pos="3840"/>
                <w:tab w:val="left" w:pos="3969"/>
                <w:tab w:val="center" w:pos="4819"/>
              </w:tabs>
            </w:pPr>
            <w:r w:rsidRPr="00B10157">
              <w:t>Всего, в т.ч.:</w:t>
            </w:r>
          </w:p>
        </w:tc>
        <w:tc>
          <w:tcPr>
            <w:tcW w:w="571" w:type="pct"/>
            <w:vMerge w:val="restart"/>
          </w:tcPr>
          <w:p w:rsidR="008E515D" w:rsidRPr="00B10157" w:rsidRDefault="008E515D" w:rsidP="009370A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10157">
              <w:t>Х</w:t>
            </w:r>
          </w:p>
        </w:tc>
        <w:tc>
          <w:tcPr>
            <w:tcW w:w="495" w:type="pct"/>
          </w:tcPr>
          <w:p w:rsidR="008E515D" w:rsidRPr="00C245AB" w:rsidRDefault="008E515D" w:rsidP="009370A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C245AB">
              <w:t>127 318,84</w:t>
            </w:r>
          </w:p>
        </w:tc>
        <w:tc>
          <w:tcPr>
            <w:tcW w:w="423" w:type="pct"/>
          </w:tcPr>
          <w:p w:rsidR="008E515D" w:rsidRPr="00C245AB" w:rsidRDefault="008E515D" w:rsidP="00210A9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C245AB">
              <w:t>120 336,24</w:t>
            </w:r>
          </w:p>
        </w:tc>
        <w:tc>
          <w:tcPr>
            <w:tcW w:w="412" w:type="pct"/>
          </w:tcPr>
          <w:p w:rsidR="008E515D" w:rsidRPr="00C245AB" w:rsidRDefault="008E515D" w:rsidP="00210A9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C245AB">
              <w:t>114 002,70</w:t>
            </w:r>
          </w:p>
        </w:tc>
        <w:tc>
          <w:tcPr>
            <w:tcW w:w="312" w:type="pct"/>
          </w:tcPr>
          <w:p w:rsidR="008E515D" w:rsidRPr="008E515D" w:rsidRDefault="008E515D" w:rsidP="009370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12" w:type="pct"/>
          </w:tcPr>
          <w:p w:rsidR="008E515D" w:rsidRPr="008E515D" w:rsidRDefault="008E515D" w:rsidP="009370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12" w:type="pct"/>
          </w:tcPr>
          <w:p w:rsidR="008E515D" w:rsidRPr="008E515D" w:rsidRDefault="008E515D" w:rsidP="009370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12" w:type="pct"/>
          </w:tcPr>
          <w:p w:rsidR="008E515D" w:rsidRPr="008E515D" w:rsidRDefault="008E515D" w:rsidP="009370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66" w:type="pct"/>
          </w:tcPr>
          <w:p w:rsidR="004977A9" w:rsidRPr="00BD0A91" w:rsidRDefault="004977A9" w:rsidP="004977A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D0A91">
              <w:t>234 338,94</w:t>
            </w:r>
          </w:p>
        </w:tc>
      </w:tr>
      <w:tr w:rsidR="008E515D" w:rsidRPr="00B10157" w:rsidTr="008E515D">
        <w:trPr>
          <w:trHeight w:val="193"/>
        </w:trPr>
        <w:tc>
          <w:tcPr>
            <w:tcW w:w="1285" w:type="pct"/>
          </w:tcPr>
          <w:p w:rsidR="008E515D" w:rsidRPr="00B10157" w:rsidRDefault="008E515D" w:rsidP="009370AA">
            <w:pPr>
              <w:tabs>
                <w:tab w:val="left" w:pos="3840"/>
                <w:tab w:val="left" w:pos="3969"/>
                <w:tab w:val="center" w:pos="4819"/>
              </w:tabs>
            </w:pPr>
            <w:r w:rsidRPr="00B10157">
              <w:t>Областной бюджет</w:t>
            </w:r>
          </w:p>
        </w:tc>
        <w:tc>
          <w:tcPr>
            <w:tcW w:w="571" w:type="pct"/>
            <w:vMerge/>
          </w:tcPr>
          <w:p w:rsidR="008E515D" w:rsidRPr="00B10157" w:rsidRDefault="008E515D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495" w:type="pct"/>
          </w:tcPr>
          <w:p w:rsidR="008E515D" w:rsidRPr="00C245AB" w:rsidRDefault="008E515D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C245AB">
              <w:t>125 768,56</w:t>
            </w:r>
          </w:p>
        </w:tc>
        <w:tc>
          <w:tcPr>
            <w:tcW w:w="423" w:type="pct"/>
          </w:tcPr>
          <w:p w:rsidR="008E515D" w:rsidRPr="00C245AB" w:rsidRDefault="008E515D" w:rsidP="00210A9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C245AB">
              <w:t>120 215,90</w:t>
            </w:r>
          </w:p>
        </w:tc>
        <w:tc>
          <w:tcPr>
            <w:tcW w:w="412" w:type="pct"/>
          </w:tcPr>
          <w:p w:rsidR="008E515D" w:rsidRPr="00C245AB" w:rsidRDefault="008E515D" w:rsidP="00210A9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C245AB">
              <w:t>113 888,70</w:t>
            </w:r>
          </w:p>
        </w:tc>
        <w:tc>
          <w:tcPr>
            <w:tcW w:w="312" w:type="pct"/>
          </w:tcPr>
          <w:p w:rsidR="008E515D" w:rsidRPr="008E515D" w:rsidRDefault="008E515D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12" w:type="pct"/>
          </w:tcPr>
          <w:p w:rsidR="008E515D" w:rsidRPr="008E515D" w:rsidRDefault="008E515D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12" w:type="pct"/>
          </w:tcPr>
          <w:p w:rsidR="008E515D" w:rsidRPr="008E515D" w:rsidRDefault="008E515D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12" w:type="pct"/>
          </w:tcPr>
          <w:p w:rsidR="008E515D" w:rsidRPr="008E515D" w:rsidRDefault="008E515D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66" w:type="pct"/>
          </w:tcPr>
          <w:p w:rsidR="008E515D" w:rsidRPr="00BD0A91" w:rsidRDefault="004977A9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D0A91">
              <w:t>234 104,60</w:t>
            </w:r>
          </w:p>
        </w:tc>
      </w:tr>
      <w:tr w:rsidR="008E515D" w:rsidRPr="00B10157" w:rsidTr="008E515D">
        <w:trPr>
          <w:trHeight w:val="193"/>
        </w:trPr>
        <w:tc>
          <w:tcPr>
            <w:tcW w:w="1285" w:type="pct"/>
          </w:tcPr>
          <w:p w:rsidR="008E515D" w:rsidRPr="00B10157" w:rsidRDefault="008E515D" w:rsidP="009370AA">
            <w:pPr>
              <w:tabs>
                <w:tab w:val="left" w:pos="3840"/>
                <w:tab w:val="left" w:pos="3969"/>
                <w:tab w:val="center" w:pos="4819"/>
              </w:tabs>
            </w:pPr>
            <w:r w:rsidRPr="00B10157">
              <w:t xml:space="preserve">Местный бюджет </w:t>
            </w:r>
          </w:p>
        </w:tc>
        <w:tc>
          <w:tcPr>
            <w:tcW w:w="571" w:type="pct"/>
            <w:vMerge/>
          </w:tcPr>
          <w:p w:rsidR="008E515D" w:rsidRPr="00B10157" w:rsidRDefault="008E515D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495" w:type="pct"/>
          </w:tcPr>
          <w:p w:rsidR="008E515D" w:rsidRPr="00C245AB" w:rsidRDefault="008E515D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C245AB">
              <w:t>125,89</w:t>
            </w:r>
          </w:p>
        </w:tc>
        <w:tc>
          <w:tcPr>
            <w:tcW w:w="423" w:type="pct"/>
          </w:tcPr>
          <w:p w:rsidR="008E515D" w:rsidRPr="00C245AB" w:rsidRDefault="008E515D" w:rsidP="00210A9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C245AB">
              <w:t>120,34</w:t>
            </w:r>
          </w:p>
        </w:tc>
        <w:tc>
          <w:tcPr>
            <w:tcW w:w="412" w:type="pct"/>
          </w:tcPr>
          <w:p w:rsidR="008E515D" w:rsidRPr="00C245AB" w:rsidRDefault="008E515D" w:rsidP="00210A9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C245AB">
              <w:t>114,00</w:t>
            </w:r>
          </w:p>
        </w:tc>
        <w:tc>
          <w:tcPr>
            <w:tcW w:w="312" w:type="pct"/>
          </w:tcPr>
          <w:p w:rsidR="008E515D" w:rsidRPr="008E515D" w:rsidRDefault="008E515D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12" w:type="pct"/>
          </w:tcPr>
          <w:p w:rsidR="008E515D" w:rsidRPr="008E515D" w:rsidRDefault="008E515D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12" w:type="pct"/>
          </w:tcPr>
          <w:p w:rsidR="008E515D" w:rsidRPr="008E515D" w:rsidRDefault="008E515D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12" w:type="pct"/>
          </w:tcPr>
          <w:p w:rsidR="008E515D" w:rsidRPr="008E515D" w:rsidRDefault="008E515D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66" w:type="pct"/>
          </w:tcPr>
          <w:p w:rsidR="008E515D" w:rsidRPr="00BD0A91" w:rsidRDefault="004977A9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D0A91">
              <w:t>234,34</w:t>
            </w:r>
          </w:p>
        </w:tc>
      </w:tr>
      <w:tr w:rsidR="008E515D" w:rsidRPr="00B10157" w:rsidTr="008E515D">
        <w:trPr>
          <w:trHeight w:val="193"/>
        </w:trPr>
        <w:tc>
          <w:tcPr>
            <w:tcW w:w="1285" w:type="pct"/>
          </w:tcPr>
          <w:p w:rsidR="008E515D" w:rsidRPr="00B10157" w:rsidRDefault="008E515D" w:rsidP="009370AA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Внебюджетные источники (инициативные платежи граждан)</w:t>
            </w:r>
          </w:p>
        </w:tc>
        <w:tc>
          <w:tcPr>
            <w:tcW w:w="571" w:type="pct"/>
            <w:vMerge/>
          </w:tcPr>
          <w:p w:rsidR="008E515D" w:rsidRPr="00B10157" w:rsidRDefault="008E515D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495" w:type="pct"/>
          </w:tcPr>
          <w:p w:rsidR="008E515D" w:rsidRPr="00C245AB" w:rsidRDefault="008E515D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C245AB">
              <w:t>1 424,39</w:t>
            </w:r>
          </w:p>
        </w:tc>
        <w:tc>
          <w:tcPr>
            <w:tcW w:w="423" w:type="pct"/>
          </w:tcPr>
          <w:p w:rsidR="008E515D" w:rsidRPr="00C245AB" w:rsidRDefault="008E515D" w:rsidP="00210A9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C245AB">
              <w:t>0,00</w:t>
            </w:r>
          </w:p>
        </w:tc>
        <w:tc>
          <w:tcPr>
            <w:tcW w:w="412" w:type="pct"/>
          </w:tcPr>
          <w:p w:rsidR="008E515D" w:rsidRPr="00C245AB" w:rsidRDefault="008E515D" w:rsidP="00210A9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C245AB">
              <w:t>0,00</w:t>
            </w:r>
          </w:p>
        </w:tc>
        <w:tc>
          <w:tcPr>
            <w:tcW w:w="312" w:type="pct"/>
          </w:tcPr>
          <w:p w:rsidR="008E515D" w:rsidRPr="008E515D" w:rsidRDefault="008E515D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12" w:type="pct"/>
          </w:tcPr>
          <w:p w:rsidR="008E515D" w:rsidRPr="008E515D" w:rsidRDefault="008E515D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12" w:type="pct"/>
          </w:tcPr>
          <w:p w:rsidR="008E515D" w:rsidRPr="008E515D" w:rsidRDefault="008E515D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12" w:type="pct"/>
          </w:tcPr>
          <w:p w:rsidR="008E515D" w:rsidRPr="008E515D" w:rsidRDefault="008E515D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66" w:type="pct"/>
          </w:tcPr>
          <w:p w:rsidR="008E515D" w:rsidRPr="00BD0A91" w:rsidRDefault="004977A9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D0A91">
              <w:t>0</w:t>
            </w:r>
          </w:p>
        </w:tc>
      </w:tr>
    </w:tbl>
    <w:p w:rsidR="00961021" w:rsidRPr="00B10157" w:rsidRDefault="00961021" w:rsidP="00A4315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CB6272" w:rsidRDefault="00CB6272" w:rsidP="00A4315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0B61AA" w:rsidRDefault="000B61AA" w:rsidP="00A4315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0B61AA" w:rsidRDefault="000B61AA" w:rsidP="00A4315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0B61AA" w:rsidRDefault="000B61AA" w:rsidP="00A4315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0B61AA" w:rsidRDefault="000B61AA" w:rsidP="00A4315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0B61AA" w:rsidRPr="000D01E5" w:rsidRDefault="000B61AA" w:rsidP="000D01E5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rPr>
          <w:lang w:val="en-US"/>
        </w:rPr>
      </w:pPr>
    </w:p>
    <w:sectPr w:rsidR="000B61AA" w:rsidRPr="000D01E5" w:rsidSect="00B61BF8">
      <w:pgSz w:w="16838" w:h="11906" w:orient="landscape" w:code="9"/>
      <w:pgMar w:top="851" w:right="1134" w:bottom="567" w:left="1134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A91" w:rsidRDefault="00BD0A91">
      <w:r>
        <w:separator/>
      </w:r>
    </w:p>
  </w:endnote>
  <w:endnote w:type="continuationSeparator" w:id="0">
    <w:p w:rsidR="00BD0A91" w:rsidRDefault="00BD0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A91" w:rsidRDefault="00BD0A91">
      <w:r>
        <w:separator/>
      </w:r>
    </w:p>
  </w:footnote>
  <w:footnote w:type="continuationSeparator" w:id="0">
    <w:p w:rsidR="00BD0A91" w:rsidRDefault="00BD0A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F0D87"/>
    <w:multiLevelType w:val="multilevel"/>
    <w:tmpl w:val="58E254B2"/>
    <w:lvl w:ilvl="0">
      <w:start w:val="1"/>
      <w:numFmt w:val="bullet"/>
      <w:lvlText w:val="-"/>
      <w:lvlJc w:val="left"/>
      <w:pPr>
        <w:tabs>
          <w:tab w:val="num" w:pos="0"/>
        </w:tabs>
        <w:ind w:left="1457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7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9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1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3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5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7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9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17" w:hanging="360"/>
      </w:pPr>
      <w:rPr>
        <w:rFonts w:ascii="Wingdings" w:hAnsi="Wingdings" w:cs="Wingdings" w:hint="default"/>
      </w:r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B4D6C"/>
    <w:multiLevelType w:val="multilevel"/>
    <w:tmpl w:val="D9345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7">
    <w:nsid w:val="0FBE1E60"/>
    <w:multiLevelType w:val="hybridMultilevel"/>
    <w:tmpl w:val="74C66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800B1F"/>
    <w:multiLevelType w:val="hybridMultilevel"/>
    <w:tmpl w:val="8F88DD70"/>
    <w:lvl w:ilvl="0" w:tplc="227677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A11B42"/>
    <w:multiLevelType w:val="hybridMultilevel"/>
    <w:tmpl w:val="2A7E9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55729C"/>
    <w:multiLevelType w:val="hybridMultilevel"/>
    <w:tmpl w:val="FF6EBAA4"/>
    <w:lvl w:ilvl="0" w:tplc="D478919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F734C4"/>
    <w:multiLevelType w:val="hybridMultilevel"/>
    <w:tmpl w:val="5B4CD92E"/>
    <w:lvl w:ilvl="0" w:tplc="79D0830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9A53367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3"/>
  </w:num>
  <w:num w:numId="3">
    <w:abstractNumId w:val="22"/>
  </w:num>
  <w:num w:numId="4">
    <w:abstractNumId w:val="2"/>
  </w:num>
  <w:num w:numId="5">
    <w:abstractNumId w:val="34"/>
  </w:num>
  <w:num w:numId="6">
    <w:abstractNumId w:val="11"/>
  </w:num>
  <w:num w:numId="7">
    <w:abstractNumId w:val="5"/>
  </w:num>
  <w:num w:numId="8">
    <w:abstractNumId w:val="19"/>
  </w:num>
  <w:num w:numId="9">
    <w:abstractNumId w:val="31"/>
  </w:num>
  <w:num w:numId="10">
    <w:abstractNumId w:val="12"/>
  </w:num>
  <w:num w:numId="11">
    <w:abstractNumId w:val="37"/>
  </w:num>
  <w:num w:numId="12">
    <w:abstractNumId w:val="24"/>
  </w:num>
  <w:num w:numId="13">
    <w:abstractNumId w:val="3"/>
  </w:num>
  <w:num w:numId="14">
    <w:abstractNumId w:val="35"/>
  </w:num>
  <w:num w:numId="15">
    <w:abstractNumId w:val="26"/>
  </w:num>
  <w:num w:numId="16">
    <w:abstractNumId w:val="20"/>
  </w:num>
  <w:num w:numId="17">
    <w:abstractNumId w:val="16"/>
  </w:num>
  <w:num w:numId="18">
    <w:abstractNumId w:val="33"/>
  </w:num>
  <w:num w:numId="19">
    <w:abstractNumId w:val="14"/>
  </w:num>
  <w:num w:numId="20">
    <w:abstractNumId w:val="6"/>
  </w:num>
  <w:num w:numId="21">
    <w:abstractNumId w:val="17"/>
  </w:num>
  <w:num w:numId="22">
    <w:abstractNumId w:val="32"/>
  </w:num>
  <w:num w:numId="23">
    <w:abstractNumId w:val="10"/>
  </w:num>
  <w:num w:numId="24">
    <w:abstractNumId w:val="13"/>
  </w:num>
  <w:num w:numId="25">
    <w:abstractNumId w:val="36"/>
  </w:num>
  <w:num w:numId="26">
    <w:abstractNumId w:val="29"/>
  </w:num>
  <w:num w:numId="27">
    <w:abstractNumId w:val="0"/>
  </w:num>
  <w:num w:numId="28">
    <w:abstractNumId w:val="28"/>
  </w:num>
  <w:num w:numId="29">
    <w:abstractNumId w:val="18"/>
  </w:num>
  <w:num w:numId="30">
    <w:abstractNumId w:val="8"/>
  </w:num>
  <w:num w:numId="31">
    <w:abstractNumId w:val="21"/>
  </w:num>
  <w:num w:numId="32">
    <w:abstractNumId w:val="9"/>
  </w:num>
  <w:num w:numId="33">
    <w:abstractNumId w:val="15"/>
  </w:num>
  <w:num w:numId="34">
    <w:abstractNumId w:val="25"/>
  </w:num>
  <w:num w:numId="35">
    <w:abstractNumId w:val="7"/>
  </w:num>
  <w:num w:numId="36">
    <w:abstractNumId w:val="1"/>
  </w:num>
  <w:num w:numId="37">
    <w:abstractNumId w:val="27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F9"/>
    <w:rsid w:val="000010AE"/>
    <w:rsid w:val="000041A4"/>
    <w:rsid w:val="0001037F"/>
    <w:rsid w:val="000107F3"/>
    <w:rsid w:val="00011A7E"/>
    <w:rsid w:val="00012FD9"/>
    <w:rsid w:val="0001748A"/>
    <w:rsid w:val="000221B3"/>
    <w:rsid w:val="000227F8"/>
    <w:rsid w:val="000227FE"/>
    <w:rsid w:val="00022983"/>
    <w:rsid w:val="000238BA"/>
    <w:rsid w:val="0002406B"/>
    <w:rsid w:val="00031FAC"/>
    <w:rsid w:val="00041A65"/>
    <w:rsid w:val="00047318"/>
    <w:rsid w:val="00050A89"/>
    <w:rsid w:val="00054513"/>
    <w:rsid w:val="0005659E"/>
    <w:rsid w:val="0005739A"/>
    <w:rsid w:val="00060C7D"/>
    <w:rsid w:val="000617BE"/>
    <w:rsid w:val="00072D6F"/>
    <w:rsid w:val="00075F5C"/>
    <w:rsid w:val="00076167"/>
    <w:rsid w:val="00082820"/>
    <w:rsid w:val="000876DD"/>
    <w:rsid w:val="000905BB"/>
    <w:rsid w:val="000936EA"/>
    <w:rsid w:val="00096150"/>
    <w:rsid w:val="00096CC3"/>
    <w:rsid w:val="00096FB2"/>
    <w:rsid w:val="000A12E0"/>
    <w:rsid w:val="000A2390"/>
    <w:rsid w:val="000A68FE"/>
    <w:rsid w:val="000B60E6"/>
    <w:rsid w:val="000B61AA"/>
    <w:rsid w:val="000B737E"/>
    <w:rsid w:val="000C2225"/>
    <w:rsid w:val="000C6194"/>
    <w:rsid w:val="000D01E5"/>
    <w:rsid w:val="000D46C0"/>
    <w:rsid w:val="000D6937"/>
    <w:rsid w:val="000D7C96"/>
    <w:rsid w:val="000E06D9"/>
    <w:rsid w:val="000E3B96"/>
    <w:rsid w:val="000E5740"/>
    <w:rsid w:val="000F469D"/>
    <w:rsid w:val="000F50B4"/>
    <w:rsid w:val="000F6AFE"/>
    <w:rsid w:val="00101563"/>
    <w:rsid w:val="001038D5"/>
    <w:rsid w:val="00103B0F"/>
    <w:rsid w:val="001069A7"/>
    <w:rsid w:val="00110236"/>
    <w:rsid w:val="0011576D"/>
    <w:rsid w:val="00115841"/>
    <w:rsid w:val="00116C45"/>
    <w:rsid w:val="00117451"/>
    <w:rsid w:val="0012361F"/>
    <w:rsid w:val="0013140D"/>
    <w:rsid w:val="001317ED"/>
    <w:rsid w:val="00133065"/>
    <w:rsid w:val="001340B6"/>
    <w:rsid w:val="0013781B"/>
    <w:rsid w:val="00140E53"/>
    <w:rsid w:val="00146DBA"/>
    <w:rsid w:val="001475FC"/>
    <w:rsid w:val="001514B6"/>
    <w:rsid w:val="001522BD"/>
    <w:rsid w:val="00157337"/>
    <w:rsid w:val="00160244"/>
    <w:rsid w:val="001609D9"/>
    <w:rsid w:val="00163DAA"/>
    <w:rsid w:val="00166773"/>
    <w:rsid w:val="001732E7"/>
    <w:rsid w:val="00176276"/>
    <w:rsid w:val="0018292B"/>
    <w:rsid w:val="0018426D"/>
    <w:rsid w:val="00192E81"/>
    <w:rsid w:val="001A0261"/>
    <w:rsid w:val="001B1855"/>
    <w:rsid w:val="001B1A27"/>
    <w:rsid w:val="001B4BD0"/>
    <w:rsid w:val="001C01DD"/>
    <w:rsid w:val="001C3521"/>
    <w:rsid w:val="001C445D"/>
    <w:rsid w:val="001C5098"/>
    <w:rsid w:val="001C516A"/>
    <w:rsid w:val="001C70DF"/>
    <w:rsid w:val="001D0D08"/>
    <w:rsid w:val="001D11B3"/>
    <w:rsid w:val="001D42F6"/>
    <w:rsid w:val="001D58D6"/>
    <w:rsid w:val="001E2FF6"/>
    <w:rsid w:val="001E50F6"/>
    <w:rsid w:val="001E59CB"/>
    <w:rsid w:val="001F5102"/>
    <w:rsid w:val="001F5E77"/>
    <w:rsid w:val="00200705"/>
    <w:rsid w:val="002039A6"/>
    <w:rsid w:val="0020714A"/>
    <w:rsid w:val="00210A9B"/>
    <w:rsid w:val="00212F16"/>
    <w:rsid w:val="002142F4"/>
    <w:rsid w:val="00217718"/>
    <w:rsid w:val="00217C1F"/>
    <w:rsid w:val="00220D80"/>
    <w:rsid w:val="00227814"/>
    <w:rsid w:val="00227967"/>
    <w:rsid w:val="00231559"/>
    <w:rsid w:val="00235667"/>
    <w:rsid w:val="002422FB"/>
    <w:rsid w:val="0024536C"/>
    <w:rsid w:val="00262207"/>
    <w:rsid w:val="00264F58"/>
    <w:rsid w:val="00271A3F"/>
    <w:rsid w:val="00275B18"/>
    <w:rsid w:val="002763E5"/>
    <w:rsid w:val="002814EE"/>
    <w:rsid w:val="0028472F"/>
    <w:rsid w:val="0029251A"/>
    <w:rsid w:val="00293575"/>
    <w:rsid w:val="002973CF"/>
    <w:rsid w:val="002A0913"/>
    <w:rsid w:val="002A1D6C"/>
    <w:rsid w:val="002A27AB"/>
    <w:rsid w:val="002A2E9A"/>
    <w:rsid w:val="002A384C"/>
    <w:rsid w:val="002A393C"/>
    <w:rsid w:val="002A3CE4"/>
    <w:rsid w:val="002A623F"/>
    <w:rsid w:val="002B0E1A"/>
    <w:rsid w:val="002B4B8A"/>
    <w:rsid w:val="002B5FA1"/>
    <w:rsid w:val="002B7880"/>
    <w:rsid w:val="002C0388"/>
    <w:rsid w:val="002C25DE"/>
    <w:rsid w:val="002C7B84"/>
    <w:rsid w:val="002D083C"/>
    <w:rsid w:val="002D3659"/>
    <w:rsid w:val="002E16F7"/>
    <w:rsid w:val="002E174D"/>
    <w:rsid w:val="002E5BDC"/>
    <w:rsid w:val="00302F27"/>
    <w:rsid w:val="00305FDA"/>
    <w:rsid w:val="00306506"/>
    <w:rsid w:val="003109AC"/>
    <w:rsid w:val="00311711"/>
    <w:rsid w:val="003130BB"/>
    <w:rsid w:val="003155F5"/>
    <w:rsid w:val="00322A09"/>
    <w:rsid w:val="003271AB"/>
    <w:rsid w:val="00330654"/>
    <w:rsid w:val="0033150E"/>
    <w:rsid w:val="0033187B"/>
    <w:rsid w:val="0033630A"/>
    <w:rsid w:val="0034247C"/>
    <w:rsid w:val="003451AB"/>
    <w:rsid w:val="003464BE"/>
    <w:rsid w:val="0035224C"/>
    <w:rsid w:val="003539BD"/>
    <w:rsid w:val="003579C4"/>
    <w:rsid w:val="00361480"/>
    <w:rsid w:val="00364176"/>
    <w:rsid w:val="00366E83"/>
    <w:rsid w:val="0036758F"/>
    <w:rsid w:val="0037035E"/>
    <w:rsid w:val="00370733"/>
    <w:rsid w:val="00370C1F"/>
    <w:rsid w:val="00372340"/>
    <w:rsid w:val="00374C1F"/>
    <w:rsid w:val="00383012"/>
    <w:rsid w:val="003842D3"/>
    <w:rsid w:val="00387BC8"/>
    <w:rsid w:val="00390EA1"/>
    <w:rsid w:val="00396B74"/>
    <w:rsid w:val="0039796C"/>
    <w:rsid w:val="00397AD4"/>
    <w:rsid w:val="003A5CA4"/>
    <w:rsid w:val="003A7E01"/>
    <w:rsid w:val="003B4820"/>
    <w:rsid w:val="003B4A9E"/>
    <w:rsid w:val="003B7510"/>
    <w:rsid w:val="003B7F00"/>
    <w:rsid w:val="003C01A6"/>
    <w:rsid w:val="003C3411"/>
    <w:rsid w:val="003C6129"/>
    <w:rsid w:val="003C6654"/>
    <w:rsid w:val="003E25B5"/>
    <w:rsid w:val="003E2A9E"/>
    <w:rsid w:val="003E2F99"/>
    <w:rsid w:val="003E39D1"/>
    <w:rsid w:val="003E3D99"/>
    <w:rsid w:val="003F5B31"/>
    <w:rsid w:val="004005C4"/>
    <w:rsid w:val="00401D31"/>
    <w:rsid w:val="00402B62"/>
    <w:rsid w:val="004052F3"/>
    <w:rsid w:val="00411D4C"/>
    <w:rsid w:val="00411D85"/>
    <w:rsid w:val="00412235"/>
    <w:rsid w:val="0041692A"/>
    <w:rsid w:val="004177A9"/>
    <w:rsid w:val="004214BF"/>
    <w:rsid w:val="004215AB"/>
    <w:rsid w:val="004216D1"/>
    <w:rsid w:val="00423FFD"/>
    <w:rsid w:val="00425972"/>
    <w:rsid w:val="0043157C"/>
    <w:rsid w:val="00431EAA"/>
    <w:rsid w:val="00432A51"/>
    <w:rsid w:val="00443AB9"/>
    <w:rsid w:val="00444FED"/>
    <w:rsid w:val="0044579B"/>
    <w:rsid w:val="00445E19"/>
    <w:rsid w:val="00447BB8"/>
    <w:rsid w:val="00450468"/>
    <w:rsid w:val="00450EBE"/>
    <w:rsid w:val="00456677"/>
    <w:rsid w:val="00456C29"/>
    <w:rsid w:val="00457565"/>
    <w:rsid w:val="004577CB"/>
    <w:rsid w:val="004578D1"/>
    <w:rsid w:val="004602B2"/>
    <w:rsid w:val="00464FA6"/>
    <w:rsid w:val="004677EE"/>
    <w:rsid w:val="00470D52"/>
    <w:rsid w:val="00471B79"/>
    <w:rsid w:val="00473100"/>
    <w:rsid w:val="004747B3"/>
    <w:rsid w:val="0047622C"/>
    <w:rsid w:val="0048209A"/>
    <w:rsid w:val="004833E7"/>
    <w:rsid w:val="00492EAD"/>
    <w:rsid w:val="004977A9"/>
    <w:rsid w:val="004A087A"/>
    <w:rsid w:val="004A1AF6"/>
    <w:rsid w:val="004A2CB0"/>
    <w:rsid w:val="004B58FB"/>
    <w:rsid w:val="004B630A"/>
    <w:rsid w:val="004B6FCD"/>
    <w:rsid w:val="004C2067"/>
    <w:rsid w:val="004D29C4"/>
    <w:rsid w:val="004D5C1B"/>
    <w:rsid w:val="004D797A"/>
    <w:rsid w:val="004E3F1B"/>
    <w:rsid w:val="004E57B4"/>
    <w:rsid w:val="004F09D4"/>
    <w:rsid w:val="004F0C35"/>
    <w:rsid w:val="004F12D4"/>
    <w:rsid w:val="004F37CB"/>
    <w:rsid w:val="004F6AEF"/>
    <w:rsid w:val="00505037"/>
    <w:rsid w:val="0051754F"/>
    <w:rsid w:val="00520925"/>
    <w:rsid w:val="00521111"/>
    <w:rsid w:val="00522367"/>
    <w:rsid w:val="005236F4"/>
    <w:rsid w:val="00530BD4"/>
    <w:rsid w:val="00531607"/>
    <w:rsid w:val="0053337D"/>
    <w:rsid w:val="00535547"/>
    <w:rsid w:val="00536A6F"/>
    <w:rsid w:val="00537A13"/>
    <w:rsid w:val="005458B4"/>
    <w:rsid w:val="00550B1E"/>
    <w:rsid w:val="0056078B"/>
    <w:rsid w:val="00562EDD"/>
    <w:rsid w:val="005701E8"/>
    <w:rsid w:val="00570279"/>
    <w:rsid w:val="0057144E"/>
    <w:rsid w:val="005714C4"/>
    <w:rsid w:val="00584D3C"/>
    <w:rsid w:val="005A0A70"/>
    <w:rsid w:val="005A36DB"/>
    <w:rsid w:val="005B0658"/>
    <w:rsid w:val="005B716C"/>
    <w:rsid w:val="005C09F3"/>
    <w:rsid w:val="005C4357"/>
    <w:rsid w:val="005C44CC"/>
    <w:rsid w:val="005C6F2B"/>
    <w:rsid w:val="005D1E77"/>
    <w:rsid w:val="005D2214"/>
    <w:rsid w:val="005D2C7F"/>
    <w:rsid w:val="005D4CDC"/>
    <w:rsid w:val="005D59B3"/>
    <w:rsid w:val="005D6980"/>
    <w:rsid w:val="005E4BE0"/>
    <w:rsid w:val="005E65A5"/>
    <w:rsid w:val="005F4A49"/>
    <w:rsid w:val="005F4BCD"/>
    <w:rsid w:val="005F5A39"/>
    <w:rsid w:val="00600DD5"/>
    <w:rsid w:val="00602890"/>
    <w:rsid w:val="006123C0"/>
    <w:rsid w:val="00615531"/>
    <w:rsid w:val="00616CE3"/>
    <w:rsid w:val="00620E87"/>
    <w:rsid w:val="0062141E"/>
    <w:rsid w:val="00626583"/>
    <w:rsid w:val="0063015A"/>
    <w:rsid w:val="00634BA1"/>
    <w:rsid w:val="00634F7C"/>
    <w:rsid w:val="006352D6"/>
    <w:rsid w:val="006352F5"/>
    <w:rsid w:val="006365E3"/>
    <w:rsid w:val="00637876"/>
    <w:rsid w:val="00644685"/>
    <w:rsid w:val="00653103"/>
    <w:rsid w:val="00653CBB"/>
    <w:rsid w:val="00653FD0"/>
    <w:rsid w:val="0065402B"/>
    <w:rsid w:val="00661282"/>
    <w:rsid w:val="00666C10"/>
    <w:rsid w:val="0066705D"/>
    <w:rsid w:val="00671E0E"/>
    <w:rsid w:val="0067258C"/>
    <w:rsid w:val="006748D9"/>
    <w:rsid w:val="0068545B"/>
    <w:rsid w:val="00692BD2"/>
    <w:rsid w:val="00693AF4"/>
    <w:rsid w:val="006A07DE"/>
    <w:rsid w:val="006A0E02"/>
    <w:rsid w:val="006A15D8"/>
    <w:rsid w:val="006A528C"/>
    <w:rsid w:val="006A6241"/>
    <w:rsid w:val="006A6E38"/>
    <w:rsid w:val="006A75B5"/>
    <w:rsid w:val="006B2345"/>
    <w:rsid w:val="006B63C3"/>
    <w:rsid w:val="006C25A5"/>
    <w:rsid w:val="006C595D"/>
    <w:rsid w:val="006C59CA"/>
    <w:rsid w:val="006C6035"/>
    <w:rsid w:val="006C63B6"/>
    <w:rsid w:val="006C7BE8"/>
    <w:rsid w:val="006D5A0F"/>
    <w:rsid w:val="006E07B2"/>
    <w:rsid w:val="006E546A"/>
    <w:rsid w:val="006E5BCA"/>
    <w:rsid w:val="006F0481"/>
    <w:rsid w:val="006F0D7E"/>
    <w:rsid w:val="006F3875"/>
    <w:rsid w:val="006F5F7E"/>
    <w:rsid w:val="006F6A6C"/>
    <w:rsid w:val="00702EDD"/>
    <w:rsid w:val="00704D63"/>
    <w:rsid w:val="00706953"/>
    <w:rsid w:val="00706FC9"/>
    <w:rsid w:val="00714E33"/>
    <w:rsid w:val="00715AFF"/>
    <w:rsid w:val="00717356"/>
    <w:rsid w:val="00717B51"/>
    <w:rsid w:val="00717DB2"/>
    <w:rsid w:val="00721592"/>
    <w:rsid w:val="00722974"/>
    <w:rsid w:val="007242FA"/>
    <w:rsid w:val="00733E64"/>
    <w:rsid w:val="00734CF0"/>
    <w:rsid w:val="00735333"/>
    <w:rsid w:val="0073621A"/>
    <w:rsid w:val="00744FBB"/>
    <w:rsid w:val="0074528F"/>
    <w:rsid w:val="00746658"/>
    <w:rsid w:val="00754B26"/>
    <w:rsid w:val="007572F4"/>
    <w:rsid w:val="00757FA8"/>
    <w:rsid w:val="007650FD"/>
    <w:rsid w:val="007678B7"/>
    <w:rsid w:val="00771B2B"/>
    <w:rsid w:val="007749BD"/>
    <w:rsid w:val="00775F99"/>
    <w:rsid w:val="0077667A"/>
    <w:rsid w:val="00782F94"/>
    <w:rsid w:val="00783C86"/>
    <w:rsid w:val="00785057"/>
    <w:rsid w:val="00785EF1"/>
    <w:rsid w:val="00794ED3"/>
    <w:rsid w:val="00795F55"/>
    <w:rsid w:val="007A5643"/>
    <w:rsid w:val="007B0EFF"/>
    <w:rsid w:val="007B537C"/>
    <w:rsid w:val="007D2D66"/>
    <w:rsid w:val="007D56B7"/>
    <w:rsid w:val="007E0B89"/>
    <w:rsid w:val="007F246F"/>
    <w:rsid w:val="007F2D43"/>
    <w:rsid w:val="00800D82"/>
    <w:rsid w:val="00803F17"/>
    <w:rsid w:val="0080584E"/>
    <w:rsid w:val="00810F9B"/>
    <w:rsid w:val="00823D0B"/>
    <w:rsid w:val="00827012"/>
    <w:rsid w:val="00827F0E"/>
    <w:rsid w:val="00831156"/>
    <w:rsid w:val="00833573"/>
    <w:rsid w:val="00833ACC"/>
    <w:rsid w:val="008360B8"/>
    <w:rsid w:val="00837F24"/>
    <w:rsid w:val="00845056"/>
    <w:rsid w:val="00845C38"/>
    <w:rsid w:val="00857EBD"/>
    <w:rsid w:val="00871BDF"/>
    <w:rsid w:val="00872129"/>
    <w:rsid w:val="00874625"/>
    <w:rsid w:val="00876C6E"/>
    <w:rsid w:val="00880E28"/>
    <w:rsid w:val="00881828"/>
    <w:rsid w:val="00881DC5"/>
    <w:rsid w:val="00884C68"/>
    <w:rsid w:val="00885A36"/>
    <w:rsid w:val="00890617"/>
    <w:rsid w:val="00895F15"/>
    <w:rsid w:val="008A308A"/>
    <w:rsid w:val="008A3BD2"/>
    <w:rsid w:val="008B0039"/>
    <w:rsid w:val="008B04C7"/>
    <w:rsid w:val="008B14C4"/>
    <w:rsid w:val="008B30B2"/>
    <w:rsid w:val="008B34C8"/>
    <w:rsid w:val="008B4417"/>
    <w:rsid w:val="008B653B"/>
    <w:rsid w:val="008C11A4"/>
    <w:rsid w:val="008C2733"/>
    <w:rsid w:val="008C4077"/>
    <w:rsid w:val="008C616C"/>
    <w:rsid w:val="008C702F"/>
    <w:rsid w:val="008D5CBD"/>
    <w:rsid w:val="008D7E3C"/>
    <w:rsid w:val="008E1DB0"/>
    <w:rsid w:val="008E24AB"/>
    <w:rsid w:val="008E515D"/>
    <w:rsid w:val="008E6ECF"/>
    <w:rsid w:val="008F024F"/>
    <w:rsid w:val="008F3DF4"/>
    <w:rsid w:val="009030D7"/>
    <w:rsid w:val="0090344A"/>
    <w:rsid w:val="00910055"/>
    <w:rsid w:val="00914D70"/>
    <w:rsid w:val="00917318"/>
    <w:rsid w:val="009228EF"/>
    <w:rsid w:val="00925833"/>
    <w:rsid w:val="00926C27"/>
    <w:rsid w:val="00927EBC"/>
    <w:rsid w:val="00932706"/>
    <w:rsid w:val="00933F66"/>
    <w:rsid w:val="009370AA"/>
    <w:rsid w:val="00937B2D"/>
    <w:rsid w:val="00937E77"/>
    <w:rsid w:val="00937FC1"/>
    <w:rsid w:val="00940792"/>
    <w:rsid w:val="0094196E"/>
    <w:rsid w:val="00943327"/>
    <w:rsid w:val="00943912"/>
    <w:rsid w:val="0094476C"/>
    <w:rsid w:val="009454C9"/>
    <w:rsid w:val="00945F51"/>
    <w:rsid w:val="00946718"/>
    <w:rsid w:val="00951499"/>
    <w:rsid w:val="00954955"/>
    <w:rsid w:val="009551FD"/>
    <w:rsid w:val="00955D7A"/>
    <w:rsid w:val="00961021"/>
    <w:rsid w:val="00962D41"/>
    <w:rsid w:val="0097169D"/>
    <w:rsid w:val="00981917"/>
    <w:rsid w:val="00991EF2"/>
    <w:rsid w:val="00992A6F"/>
    <w:rsid w:val="00992FA5"/>
    <w:rsid w:val="00993FF0"/>
    <w:rsid w:val="009A7216"/>
    <w:rsid w:val="009B6A17"/>
    <w:rsid w:val="009C192F"/>
    <w:rsid w:val="009C40AF"/>
    <w:rsid w:val="009D0766"/>
    <w:rsid w:val="009D4982"/>
    <w:rsid w:val="009D7F92"/>
    <w:rsid w:val="009F2FF4"/>
    <w:rsid w:val="009F3AAA"/>
    <w:rsid w:val="009F3E8C"/>
    <w:rsid w:val="009F51FC"/>
    <w:rsid w:val="00A008DA"/>
    <w:rsid w:val="00A00B5F"/>
    <w:rsid w:val="00A0130B"/>
    <w:rsid w:val="00A034C7"/>
    <w:rsid w:val="00A04AFE"/>
    <w:rsid w:val="00A05889"/>
    <w:rsid w:val="00A079A5"/>
    <w:rsid w:val="00A11595"/>
    <w:rsid w:val="00A21435"/>
    <w:rsid w:val="00A2398C"/>
    <w:rsid w:val="00A3263A"/>
    <w:rsid w:val="00A32B66"/>
    <w:rsid w:val="00A33AAC"/>
    <w:rsid w:val="00A33C40"/>
    <w:rsid w:val="00A34A72"/>
    <w:rsid w:val="00A3721D"/>
    <w:rsid w:val="00A37650"/>
    <w:rsid w:val="00A37957"/>
    <w:rsid w:val="00A41C8A"/>
    <w:rsid w:val="00A41F04"/>
    <w:rsid w:val="00A427AB"/>
    <w:rsid w:val="00A4315C"/>
    <w:rsid w:val="00A43C79"/>
    <w:rsid w:val="00A4466F"/>
    <w:rsid w:val="00A5480D"/>
    <w:rsid w:val="00A65EE9"/>
    <w:rsid w:val="00A743FB"/>
    <w:rsid w:val="00A774C4"/>
    <w:rsid w:val="00A8246B"/>
    <w:rsid w:val="00A82E67"/>
    <w:rsid w:val="00A85F9F"/>
    <w:rsid w:val="00A92EDC"/>
    <w:rsid w:val="00A9320D"/>
    <w:rsid w:val="00A9607C"/>
    <w:rsid w:val="00A96602"/>
    <w:rsid w:val="00AA06FA"/>
    <w:rsid w:val="00AA13D0"/>
    <w:rsid w:val="00AB3F51"/>
    <w:rsid w:val="00AB5E6F"/>
    <w:rsid w:val="00AB6872"/>
    <w:rsid w:val="00AC6AAD"/>
    <w:rsid w:val="00AE5A35"/>
    <w:rsid w:val="00AE7033"/>
    <w:rsid w:val="00AF31E8"/>
    <w:rsid w:val="00AF5255"/>
    <w:rsid w:val="00AF5A33"/>
    <w:rsid w:val="00B00FC3"/>
    <w:rsid w:val="00B030E8"/>
    <w:rsid w:val="00B03F5E"/>
    <w:rsid w:val="00B0537E"/>
    <w:rsid w:val="00B076D8"/>
    <w:rsid w:val="00B10157"/>
    <w:rsid w:val="00B10FF7"/>
    <w:rsid w:val="00B12422"/>
    <w:rsid w:val="00B1317E"/>
    <w:rsid w:val="00B131D4"/>
    <w:rsid w:val="00B15BDF"/>
    <w:rsid w:val="00B2016D"/>
    <w:rsid w:val="00B22BF0"/>
    <w:rsid w:val="00B2550C"/>
    <w:rsid w:val="00B27787"/>
    <w:rsid w:val="00B30BC8"/>
    <w:rsid w:val="00B335A5"/>
    <w:rsid w:val="00B3629E"/>
    <w:rsid w:val="00B45230"/>
    <w:rsid w:val="00B509C5"/>
    <w:rsid w:val="00B51D7C"/>
    <w:rsid w:val="00B54E1E"/>
    <w:rsid w:val="00B61BF8"/>
    <w:rsid w:val="00B63893"/>
    <w:rsid w:val="00B67A6B"/>
    <w:rsid w:val="00B67C4E"/>
    <w:rsid w:val="00B718CC"/>
    <w:rsid w:val="00B7198A"/>
    <w:rsid w:val="00B7312F"/>
    <w:rsid w:val="00B763DA"/>
    <w:rsid w:val="00B83289"/>
    <w:rsid w:val="00B83536"/>
    <w:rsid w:val="00B84EB3"/>
    <w:rsid w:val="00B86ADB"/>
    <w:rsid w:val="00B91B5D"/>
    <w:rsid w:val="00B91FB7"/>
    <w:rsid w:val="00B928D0"/>
    <w:rsid w:val="00B9349D"/>
    <w:rsid w:val="00B964AF"/>
    <w:rsid w:val="00B97162"/>
    <w:rsid w:val="00B97970"/>
    <w:rsid w:val="00BA0091"/>
    <w:rsid w:val="00BA0A86"/>
    <w:rsid w:val="00BA0E19"/>
    <w:rsid w:val="00BA6C65"/>
    <w:rsid w:val="00BA7C81"/>
    <w:rsid w:val="00BB24F2"/>
    <w:rsid w:val="00BB5B2D"/>
    <w:rsid w:val="00BB632D"/>
    <w:rsid w:val="00BC3F0A"/>
    <w:rsid w:val="00BC4F0A"/>
    <w:rsid w:val="00BD0A91"/>
    <w:rsid w:val="00BD0F45"/>
    <w:rsid w:val="00BD55A9"/>
    <w:rsid w:val="00BD65D8"/>
    <w:rsid w:val="00BD7037"/>
    <w:rsid w:val="00BD778C"/>
    <w:rsid w:val="00BE1F6C"/>
    <w:rsid w:val="00BE4489"/>
    <w:rsid w:val="00BE5DBE"/>
    <w:rsid w:val="00BF0763"/>
    <w:rsid w:val="00BF2EE2"/>
    <w:rsid w:val="00BF3C32"/>
    <w:rsid w:val="00BF761D"/>
    <w:rsid w:val="00C00A8A"/>
    <w:rsid w:val="00C02831"/>
    <w:rsid w:val="00C03AB3"/>
    <w:rsid w:val="00C0450F"/>
    <w:rsid w:val="00C129E0"/>
    <w:rsid w:val="00C15FFA"/>
    <w:rsid w:val="00C2391D"/>
    <w:rsid w:val="00C2431B"/>
    <w:rsid w:val="00C245AB"/>
    <w:rsid w:val="00C301FE"/>
    <w:rsid w:val="00C32047"/>
    <w:rsid w:val="00C33E5D"/>
    <w:rsid w:val="00C3668B"/>
    <w:rsid w:val="00C4374E"/>
    <w:rsid w:val="00C452ED"/>
    <w:rsid w:val="00C457DB"/>
    <w:rsid w:val="00C45FD3"/>
    <w:rsid w:val="00C508E0"/>
    <w:rsid w:val="00C51174"/>
    <w:rsid w:val="00C5580A"/>
    <w:rsid w:val="00C563ED"/>
    <w:rsid w:val="00C661D7"/>
    <w:rsid w:val="00C66CDA"/>
    <w:rsid w:val="00C71D75"/>
    <w:rsid w:val="00C72E9B"/>
    <w:rsid w:val="00C7360B"/>
    <w:rsid w:val="00C748E8"/>
    <w:rsid w:val="00C80854"/>
    <w:rsid w:val="00C814CE"/>
    <w:rsid w:val="00C84516"/>
    <w:rsid w:val="00C8589C"/>
    <w:rsid w:val="00C86C3C"/>
    <w:rsid w:val="00C90DB1"/>
    <w:rsid w:val="00C945BD"/>
    <w:rsid w:val="00C94710"/>
    <w:rsid w:val="00C97B21"/>
    <w:rsid w:val="00CA5D02"/>
    <w:rsid w:val="00CB03F9"/>
    <w:rsid w:val="00CB0CFE"/>
    <w:rsid w:val="00CB1DB3"/>
    <w:rsid w:val="00CB4B40"/>
    <w:rsid w:val="00CB6272"/>
    <w:rsid w:val="00CC1724"/>
    <w:rsid w:val="00CC3C2C"/>
    <w:rsid w:val="00CD29D7"/>
    <w:rsid w:val="00CD44C2"/>
    <w:rsid w:val="00CE1114"/>
    <w:rsid w:val="00CF165A"/>
    <w:rsid w:val="00CF352B"/>
    <w:rsid w:val="00CF59E1"/>
    <w:rsid w:val="00CF66CC"/>
    <w:rsid w:val="00CF762F"/>
    <w:rsid w:val="00D000C9"/>
    <w:rsid w:val="00D03D5F"/>
    <w:rsid w:val="00D04E67"/>
    <w:rsid w:val="00D066BD"/>
    <w:rsid w:val="00D069E7"/>
    <w:rsid w:val="00D112F9"/>
    <w:rsid w:val="00D11BF7"/>
    <w:rsid w:val="00D12E50"/>
    <w:rsid w:val="00D13ED8"/>
    <w:rsid w:val="00D1601D"/>
    <w:rsid w:val="00D203F5"/>
    <w:rsid w:val="00D21400"/>
    <w:rsid w:val="00D25D7C"/>
    <w:rsid w:val="00D30242"/>
    <w:rsid w:val="00D30B92"/>
    <w:rsid w:val="00D336AA"/>
    <w:rsid w:val="00D36F19"/>
    <w:rsid w:val="00D37E8A"/>
    <w:rsid w:val="00D40613"/>
    <w:rsid w:val="00D44CE5"/>
    <w:rsid w:val="00D5113B"/>
    <w:rsid w:val="00D51275"/>
    <w:rsid w:val="00D52E34"/>
    <w:rsid w:val="00D54609"/>
    <w:rsid w:val="00D55A86"/>
    <w:rsid w:val="00D55E1B"/>
    <w:rsid w:val="00D609F0"/>
    <w:rsid w:val="00D61154"/>
    <w:rsid w:val="00D6437B"/>
    <w:rsid w:val="00D6512B"/>
    <w:rsid w:val="00D7296D"/>
    <w:rsid w:val="00D75C31"/>
    <w:rsid w:val="00D76CAC"/>
    <w:rsid w:val="00D86EB7"/>
    <w:rsid w:val="00DA0E1A"/>
    <w:rsid w:val="00DA7219"/>
    <w:rsid w:val="00DB1134"/>
    <w:rsid w:val="00DB3301"/>
    <w:rsid w:val="00DB42E2"/>
    <w:rsid w:val="00DC31B6"/>
    <w:rsid w:val="00DD271A"/>
    <w:rsid w:val="00DD2955"/>
    <w:rsid w:val="00DE12F8"/>
    <w:rsid w:val="00DE3388"/>
    <w:rsid w:val="00DE5A04"/>
    <w:rsid w:val="00DE611E"/>
    <w:rsid w:val="00DE6BB3"/>
    <w:rsid w:val="00DF03BB"/>
    <w:rsid w:val="00DF2097"/>
    <w:rsid w:val="00DF4777"/>
    <w:rsid w:val="00DF609A"/>
    <w:rsid w:val="00E01396"/>
    <w:rsid w:val="00E0286A"/>
    <w:rsid w:val="00E067D4"/>
    <w:rsid w:val="00E11E93"/>
    <w:rsid w:val="00E1718C"/>
    <w:rsid w:val="00E178A4"/>
    <w:rsid w:val="00E23555"/>
    <w:rsid w:val="00E25E59"/>
    <w:rsid w:val="00E303C5"/>
    <w:rsid w:val="00E3209E"/>
    <w:rsid w:val="00E3528D"/>
    <w:rsid w:val="00E4085F"/>
    <w:rsid w:val="00E41366"/>
    <w:rsid w:val="00E42DCD"/>
    <w:rsid w:val="00E5076F"/>
    <w:rsid w:val="00E71342"/>
    <w:rsid w:val="00E72262"/>
    <w:rsid w:val="00E723B4"/>
    <w:rsid w:val="00E73B3B"/>
    <w:rsid w:val="00E7471C"/>
    <w:rsid w:val="00E80DE5"/>
    <w:rsid w:val="00E81537"/>
    <w:rsid w:val="00E85BF5"/>
    <w:rsid w:val="00E90708"/>
    <w:rsid w:val="00E955B2"/>
    <w:rsid w:val="00EB2B9B"/>
    <w:rsid w:val="00EB3DF8"/>
    <w:rsid w:val="00EC6D53"/>
    <w:rsid w:val="00ED23BD"/>
    <w:rsid w:val="00ED7149"/>
    <w:rsid w:val="00ED7A30"/>
    <w:rsid w:val="00ED7F98"/>
    <w:rsid w:val="00EE157B"/>
    <w:rsid w:val="00EE5004"/>
    <w:rsid w:val="00EE556D"/>
    <w:rsid w:val="00EE704A"/>
    <w:rsid w:val="00EF2EAC"/>
    <w:rsid w:val="00F01B57"/>
    <w:rsid w:val="00F129FE"/>
    <w:rsid w:val="00F16E66"/>
    <w:rsid w:val="00F302D6"/>
    <w:rsid w:val="00F3119C"/>
    <w:rsid w:val="00F35027"/>
    <w:rsid w:val="00F36A37"/>
    <w:rsid w:val="00F40899"/>
    <w:rsid w:val="00F41B6A"/>
    <w:rsid w:val="00F462C4"/>
    <w:rsid w:val="00F46A1E"/>
    <w:rsid w:val="00F56AA8"/>
    <w:rsid w:val="00F6145C"/>
    <w:rsid w:val="00F62D7A"/>
    <w:rsid w:val="00F651D7"/>
    <w:rsid w:val="00F65A5B"/>
    <w:rsid w:val="00F6675A"/>
    <w:rsid w:val="00F75710"/>
    <w:rsid w:val="00F80B86"/>
    <w:rsid w:val="00F83723"/>
    <w:rsid w:val="00F85CEC"/>
    <w:rsid w:val="00F86C2E"/>
    <w:rsid w:val="00F91893"/>
    <w:rsid w:val="00F91DF6"/>
    <w:rsid w:val="00F936F6"/>
    <w:rsid w:val="00F94A0E"/>
    <w:rsid w:val="00FA006F"/>
    <w:rsid w:val="00FA08BF"/>
    <w:rsid w:val="00FA2772"/>
    <w:rsid w:val="00FA6BE7"/>
    <w:rsid w:val="00FB1AE1"/>
    <w:rsid w:val="00FB26FE"/>
    <w:rsid w:val="00FB4FAC"/>
    <w:rsid w:val="00FB506F"/>
    <w:rsid w:val="00FB6EE9"/>
    <w:rsid w:val="00FC2FB0"/>
    <w:rsid w:val="00FC3B59"/>
    <w:rsid w:val="00FD1A5C"/>
    <w:rsid w:val="00FD402E"/>
    <w:rsid w:val="00FE07F2"/>
    <w:rsid w:val="00FE0FB6"/>
    <w:rsid w:val="00FF0192"/>
    <w:rsid w:val="00FF05AF"/>
    <w:rsid w:val="00FF2FF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445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Символ концевой сноски"/>
    <w:qFormat/>
    <w:rsid w:val="003451A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445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Символ концевой сноски"/>
    <w:qFormat/>
    <w:rsid w:val="003451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BD159-8902-4835-9D24-297DDE34F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741</Words>
  <Characters>4226</Characters>
  <Application>Microsoft Office Word</Application>
  <DocSecurity>4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cp:lastPrinted>2024-11-11T09:45:00Z</cp:lastPrinted>
  <dcterms:created xsi:type="dcterms:W3CDTF">2024-11-22T09:51:00Z</dcterms:created>
  <dcterms:modified xsi:type="dcterms:W3CDTF">2024-11-22T09:51:00Z</dcterms:modified>
</cp:coreProperties>
</file>