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7080" w:rsidRDefault="00A77080" w:rsidP="005E1FB3">
      <w:pPr>
        <w:autoSpaceDE w:val="0"/>
        <w:autoSpaceDN w:val="0"/>
        <w:adjustRightInd w:val="0"/>
        <w:ind w:left="10206"/>
        <w:contextualSpacing/>
        <w:jc w:val="right"/>
      </w:pPr>
    </w:p>
    <w:tbl>
      <w:tblPr>
        <w:tblStyle w:val="af"/>
        <w:tblW w:w="16869" w:type="dxa"/>
        <w:tblInd w:w="-45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72"/>
        <w:gridCol w:w="7797"/>
      </w:tblGrid>
      <w:tr w:rsidR="00A77080" w:rsidTr="00325318">
        <w:tc>
          <w:tcPr>
            <w:tcW w:w="9072" w:type="dxa"/>
          </w:tcPr>
          <w:p w:rsidR="00A77080" w:rsidRDefault="00A77080" w:rsidP="00CB6021">
            <w:pPr>
              <w:autoSpaceDE w:val="0"/>
              <w:autoSpaceDN w:val="0"/>
              <w:adjustRightInd w:val="0"/>
              <w:contextualSpacing/>
              <w:jc w:val="center"/>
            </w:pPr>
          </w:p>
        </w:tc>
        <w:tc>
          <w:tcPr>
            <w:tcW w:w="7797" w:type="dxa"/>
          </w:tcPr>
          <w:p w:rsidR="00325318" w:rsidRDefault="00325318" w:rsidP="00325318">
            <w:pPr>
              <w:ind w:left="-108"/>
              <w:contextualSpacing/>
              <w:jc w:val="center"/>
            </w:pPr>
            <w:r>
              <w:t>УТВЕРЖДЕН</w:t>
            </w:r>
          </w:p>
          <w:p w:rsidR="00325318" w:rsidRDefault="00325318" w:rsidP="00325318">
            <w:pPr>
              <w:ind w:left="-108"/>
              <w:contextualSpacing/>
              <w:jc w:val="center"/>
            </w:pPr>
            <w:r>
              <w:t xml:space="preserve">протоколом управляющего совета </w:t>
            </w:r>
          </w:p>
          <w:p w:rsidR="00325318" w:rsidRDefault="00325318" w:rsidP="00325318">
            <w:pPr>
              <w:ind w:left="-108"/>
              <w:contextualSpacing/>
              <w:jc w:val="center"/>
            </w:pPr>
            <w:r>
              <w:t>муниципальной программы</w:t>
            </w:r>
          </w:p>
          <w:p w:rsidR="00325318" w:rsidRDefault="00325318" w:rsidP="00325318">
            <w:pPr>
              <w:ind w:left="-108"/>
              <w:contextualSpacing/>
              <w:jc w:val="center"/>
            </w:pPr>
            <w:r>
              <w:t xml:space="preserve">«Развитие дорожного хозяйства </w:t>
            </w:r>
          </w:p>
          <w:p w:rsidR="00325318" w:rsidRDefault="00325318" w:rsidP="00325318">
            <w:pPr>
              <w:ind w:left="-108"/>
              <w:contextualSpacing/>
              <w:jc w:val="center"/>
            </w:pPr>
            <w:r>
              <w:t xml:space="preserve">Копейского городского округа» </w:t>
            </w:r>
          </w:p>
          <w:p w:rsidR="00A77080" w:rsidRDefault="00325318" w:rsidP="00534171">
            <w:pPr>
              <w:ind w:left="-108"/>
              <w:contextualSpacing/>
              <w:jc w:val="center"/>
            </w:pPr>
            <w:r>
              <w:t xml:space="preserve">от </w:t>
            </w:r>
            <w:r w:rsidR="00534171">
              <w:t xml:space="preserve">28.10.2024 </w:t>
            </w:r>
            <w:r>
              <w:t xml:space="preserve"> № </w:t>
            </w:r>
            <w:r w:rsidR="00534171">
              <w:t>1</w:t>
            </w:r>
            <w:bookmarkStart w:id="0" w:name="_GoBack"/>
            <w:bookmarkEnd w:id="0"/>
          </w:p>
        </w:tc>
      </w:tr>
    </w:tbl>
    <w:p w:rsidR="00A77080" w:rsidRPr="003F3360" w:rsidRDefault="00A77080" w:rsidP="005E1FB3">
      <w:pPr>
        <w:autoSpaceDE w:val="0"/>
        <w:autoSpaceDN w:val="0"/>
        <w:adjustRightInd w:val="0"/>
        <w:ind w:left="10206"/>
        <w:contextualSpacing/>
        <w:jc w:val="right"/>
      </w:pPr>
    </w:p>
    <w:p w:rsidR="00146DBA" w:rsidRPr="003F3360" w:rsidRDefault="00146DBA" w:rsidP="005E1FB3">
      <w:pPr>
        <w:contextualSpacing/>
        <w:jc w:val="right"/>
      </w:pPr>
    </w:p>
    <w:p w:rsidR="00064D69" w:rsidRPr="003F3360" w:rsidRDefault="00064D69" w:rsidP="00ED772C">
      <w:pPr>
        <w:contextualSpacing/>
        <w:jc w:val="center"/>
      </w:pPr>
    </w:p>
    <w:p w:rsidR="00537A13" w:rsidRPr="003F3360" w:rsidRDefault="00537A13" w:rsidP="00ED772C">
      <w:pPr>
        <w:contextualSpacing/>
        <w:jc w:val="center"/>
      </w:pPr>
      <w:r w:rsidRPr="003F3360">
        <w:t>ПАСПОРТ</w:t>
      </w:r>
    </w:p>
    <w:p w:rsidR="00537A13" w:rsidRPr="003F3360" w:rsidRDefault="00123467" w:rsidP="00ED772C">
      <w:pPr>
        <w:contextualSpacing/>
        <w:jc w:val="center"/>
      </w:pPr>
      <w:r w:rsidRPr="003F3360">
        <w:t xml:space="preserve">проекта </w:t>
      </w:r>
      <w:r w:rsidR="00CD0474" w:rsidRPr="003F3360">
        <w:t xml:space="preserve"> </w:t>
      </w:r>
      <w:r w:rsidR="00537A13" w:rsidRPr="003F3360">
        <w:t>«</w:t>
      </w:r>
      <w:r w:rsidR="00325318" w:rsidRPr="00325318">
        <w:t>Строительство объектов улично-дорожной сети</w:t>
      </w:r>
      <w:r w:rsidR="00537A13" w:rsidRPr="003F3360">
        <w:t>»</w:t>
      </w:r>
    </w:p>
    <w:p w:rsidR="005839FE" w:rsidRPr="003F3360" w:rsidRDefault="005839FE" w:rsidP="005839FE">
      <w:pPr>
        <w:contextualSpacing/>
        <w:jc w:val="center"/>
      </w:pPr>
    </w:p>
    <w:p w:rsidR="005E65A5" w:rsidRPr="003F3360" w:rsidRDefault="001B4BD0" w:rsidP="00ED772C">
      <w:pPr>
        <w:pStyle w:val="a9"/>
        <w:numPr>
          <w:ilvl w:val="0"/>
          <w:numId w:val="5"/>
        </w:numPr>
        <w:jc w:val="center"/>
      </w:pPr>
      <w:r w:rsidRPr="003F3360">
        <w:t>Основные положения</w:t>
      </w:r>
    </w:p>
    <w:tbl>
      <w:tblPr>
        <w:tblW w:w="5321" w:type="pct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529"/>
        <w:gridCol w:w="4437"/>
        <w:gridCol w:w="1995"/>
        <w:gridCol w:w="1640"/>
        <w:gridCol w:w="2134"/>
      </w:tblGrid>
      <w:tr w:rsidR="00123467" w:rsidRPr="003F3360" w:rsidTr="003F3360">
        <w:trPr>
          <w:cantSplit/>
          <w:trHeight w:val="798"/>
        </w:trPr>
        <w:tc>
          <w:tcPr>
            <w:tcW w:w="1757" w:type="pct"/>
            <w:vAlign w:val="center"/>
          </w:tcPr>
          <w:p w:rsidR="00123467" w:rsidRPr="003F3360" w:rsidRDefault="005330F7" w:rsidP="005330F7">
            <w:pPr>
              <w:spacing w:line="240" w:lineRule="atLeast"/>
              <w:contextualSpacing/>
              <w:jc w:val="both"/>
            </w:pPr>
            <w:r>
              <w:t>Краткое наименование проекта:</w:t>
            </w:r>
          </w:p>
        </w:tc>
        <w:tc>
          <w:tcPr>
            <w:tcW w:w="1410" w:type="pct"/>
            <w:vAlign w:val="center"/>
          </w:tcPr>
          <w:p w:rsidR="00123467" w:rsidRPr="003F3360" w:rsidRDefault="00325318" w:rsidP="00ED772C">
            <w:pPr>
              <w:spacing w:line="240" w:lineRule="atLeast"/>
              <w:contextualSpacing/>
              <w:jc w:val="center"/>
            </w:pPr>
            <w:r>
              <w:rPr>
                <w:color w:val="000000" w:themeColor="text1"/>
              </w:rPr>
              <w:t>Строительство объектов улично-дорожной сети</w:t>
            </w:r>
          </w:p>
        </w:tc>
        <w:tc>
          <w:tcPr>
            <w:tcW w:w="634" w:type="pct"/>
            <w:vAlign w:val="center"/>
          </w:tcPr>
          <w:p w:rsidR="00123467" w:rsidRPr="003F3360" w:rsidRDefault="00325318" w:rsidP="007361B6">
            <w:pPr>
              <w:spacing w:line="240" w:lineRule="atLeast"/>
              <w:contextualSpacing/>
              <w:jc w:val="center"/>
            </w:pPr>
            <w:r>
              <w:t>2025-2030</w:t>
            </w:r>
          </w:p>
        </w:tc>
        <w:tc>
          <w:tcPr>
            <w:tcW w:w="521" w:type="pct"/>
            <w:vAlign w:val="center"/>
          </w:tcPr>
          <w:p w:rsidR="00123467" w:rsidRPr="003F3360" w:rsidRDefault="00325318" w:rsidP="00ED772C">
            <w:pPr>
              <w:spacing w:line="240" w:lineRule="atLeast"/>
              <w:contextualSpacing/>
              <w:jc w:val="center"/>
            </w:pPr>
            <w:r>
              <w:t>01.01.2025</w:t>
            </w:r>
          </w:p>
        </w:tc>
        <w:tc>
          <w:tcPr>
            <w:tcW w:w="678" w:type="pct"/>
            <w:vAlign w:val="center"/>
          </w:tcPr>
          <w:p w:rsidR="00123467" w:rsidRPr="003F3360" w:rsidRDefault="00325318" w:rsidP="00ED772C">
            <w:pPr>
              <w:spacing w:line="240" w:lineRule="atLeast"/>
              <w:contextualSpacing/>
              <w:jc w:val="center"/>
            </w:pPr>
            <w:r>
              <w:t>31.12.2030</w:t>
            </w:r>
          </w:p>
        </w:tc>
      </w:tr>
      <w:tr w:rsidR="00123467" w:rsidRPr="003F3360" w:rsidTr="003F3360">
        <w:trPr>
          <w:cantSplit/>
          <w:trHeight w:val="399"/>
        </w:trPr>
        <w:tc>
          <w:tcPr>
            <w:tcW w:w="1757" w:type="pct"/>
            <w:vAlign w:val="center"/>
          </w:tcPr>
          <w:p w:rsidR="00123467" w:rsidRPr="003F3360" w:rsidRDefault="00123467" w:rsidP="00E9269D">
            <w:pPr>
              <w:pStyle w:val="ConsPlusNormal"/>
              <w:contextualSpacing/>
              <w:outlineLvl w:val="0"/>
              <w:rPr>
                <w:sz w:val="24"/>
                <w:szCs w:val="24"/>
              </w:rPr>
            </w:pPr>
            <w:r w:rsidRPr="003F3360">
              <w:rPr>
                <w:sz w:val="24"/>
                <w:szCs w:val="24"/>
              </w:rPr>
              <w:t>Куратор проекта</w:t>
            </w:r>
          </w:p>
        </w:tc>
        <w:tc>
          <w:tcPr>
            <w:tcW w:w="1410" w:type="pct"/>
            <w:vAlign w:val="center"/>
          </w:tcPr>
          <w:p w:rsidR="00123467" w:rsidRPr="003F3360" w:rsidRDefault="00325318" w:rsidP="00ED772C">
            <w:pPr>
              <w:spacing w:line="240" w:lineRule="atLeast"/>
              <w:contextualSpacing/>
              <w:jc w:val="center"/>
            </w:pPr>
            <w:r w:rsidRPr="00325318">
              <w:t>Филиппов А.С.</w:t>
            </w:r>
          </w:p>
        </w:tc>
        <w:tc>
          <w:tcPr>
            <w:tcW w:w="1833" w:type="pct"/>
            <w:gridSpan w:val="3"/>
            <w:vAlign w:val="center"/>
          </w:tcPr>
          <w:p w:rsidR="00123467" w:rsidRPr="003F3360" w:rsidRDefault="00325318" w:rsidP="00ED772C">
            <w:pPr>
              <w:spacing w:line="240" w:lineRule="atLeast"/>
              <w:contextualSpacing/>
              <w:jc w:val="center"/>
            </w:pPr>
            <w:r>
              <w:t>Заместитель Главы городского округа по жилищно-коммунальным вопросам</w:t>
            </w:r>
          </w:p>
        </w:tc>
      </w:tr>
      <w:tr w:rsidR="00123467" w:rsidRPr="003F3360" w:rsidTr="003F3360">
        <w:trPr>
          <w:cantSplit/>
          <w:trHeight w:val="399"/>
        </w:trPr>
        <w:tc>
          <w:tcPr>
            <w:tcW w:w="1757" w:type="pct"/>
            <w:vAlign w:val="center"/>
          </w:tcPr>
          <w:p w:rsidR="00123467" w:rsidRPr="003F3360" w:rsidRDefault="00123467" w:rsidP="00E9269D">
            <w:pPr>
              <w:spacing w:line="240" w:lineRule="atLeast"/>
              <w:contextualSpacing/>
            </w:pPr>
            <w:r w:rsidRPr="003F3360">
              <w:t>Ответственный исполнитель проекта</w:t>
            </w:r>
          </w:p>
        </w:tc>
        <w:tc>
          <w:tcPr>
            <w:tcW w:w="1410" w:type="pct"/>
            <w:vAlign w:val="center"/>
          </w:tcPr>
          <w:p w:rsidR="00123467" w:rsidRPr="003F3360" w:rsidRDefault="00325318" w:rsidP="00ED772C">
            <w:pPr>
              <w:spacing w:line="240" w:lineRule="atLeast"/>
              <w:contextualSpacing/>
              <w:jc w:val="center"/>
            </w:pPr>
            <w:r>
              <w:t>Сергеев А.Е.</w:t>
            </w:r>
          </w:p>
        </w:tc>
        <w:tc>
          <w:tcPr>
            <w:tcW w:w="1833" w:type="pct"/>
            <w:gridSpan w:val="3"/>
            <w:vAlign w:val="center"/>
          </w:tcPr>
          <w:p w:rsidR="00123467" w:rsidRPr="003F3360" w:rsidRDefault="00D46EB8" w:rsidP="00D46EB8">
            <w:pPr>
              <w:spacing w:line="240" w:lineRule="atLeast"/>
              <w:contextualSpacing/>
              <w:jc w:val="center"/>
            </w:pPr>
            <w:r>
              <w:t>Начальник управления городского хозяйства администрации</w:t>
            </w:r>
            <w:r w:rsidR="00325318">
              <w:t xml:space="preserve"> Копейского городского округа</w:t>
            </w:r>
          </w:p>
        </w:tc>
      </w:tr>
      <w:tr w:rsidR="00F6304D" w:rsidRPr="003F3360" w:rsidTr="00F6304D">
        <w:trPr>
          <w:cantSplit/>
          <w:trHeight w:val="198"/>
        </w:trPr>
        <w:tc>
          <w:tcPr>
            <w:tcW w:w="1757" w:type="pct"/>
          </w:tcPr>
          <w:p w:rsidR="00F6304D" w:rsidRPr="003F3360" w:rsidRDefault="00F6304D" w:rsidP="000A4640">
            <w:pPr>
              <w:spacing w:line="240" w:lineRule="atLeast"/>
              <w:contextualSpacing/>
            </w:pPr>
            <w:r w:rsidRPr="003F3360">
              <w:t xml:space="preserve">Связь с муниципальной программой </w:t>
            </w:r>
          </w:p>
        </w:tc>
        <w:tc>
          <w:tcPr>
            <w:tcW w:w="1410" w:type="pct"/>
          </w:tcPr>
          <w:p w:rsidR="00F6304D" w:rsidRPr="003F3360" w:rsidRDefault="00F6304D" w:rsidP="00F6304D">
            <w:pPr>
              <w:spacing w:line="240" w:lineRule="atLeast"/>
              <w:contextualSpacing/>
              <w:jc w:val="center"/>
            </w:pPr>
            <w:r w:rsidRPr="0081203A">
              <w:t>Муниципальная программа</w:t>
            </w:r>
          </w:p>
        </w:tc>
        <w:tc>
          <w:tcPr>
            <w:tcW w:w="1833" w:type="pct"/>
            <w:gridSpan w:val="3"/>
          </w:tcPr>
          <w:p w:rsidR="00F6304D" w:rsidRPr="003F3360" w:rsidRDefault="00F6304D" w:rsidP="00ED772C">
            <w:pPr>
              <w:spacing w:line="240" w:lineRule="atLeast"/>
              <w:contextualSpacing/>
              <w:jc w:val="center"/>
            </w:pPr>
            <w:r w:rsidRPr="00325318">
              <w:t>«Развитие дорожного хозяйства Копейского городского округа»</w:t>
            </w:r>
          </w:p>
        </w:tc>
      </w:tr>
    </w:tbl>
    <w:p w:rsidR="00123467" w:rsidRPr="003F3360" w:rsidRDefault="00123467" w:rsidP="00ED772C">
      <w:pPr>
        <w:contextualSpacing/>
        <w:jc w:val="center"/>
      </w:pPr>
    </w:p>
    <w:p w:rsidR="00123467" w:rsidRPr="003F3360" w:rsidRDefault="00123467" w:rsidP="00ED772C">
      <w:pPr>
        <w:contextualSpacing/>
        <w:jc w:val="center"/>
      </w:pPr>
    </w:p>
    <w:p w:rsidR="00917725" w:rsidRPr="003F3360" w:rsidRDefault="00917725" w:rsidP="00ED772C">
      <w:pPr>
        <w:contextualSpacing/>
        <w:jc w:val="right"/>
      </w:pPr>
    </w:p>
    <w:p w:rsidR="003F3360" w:rsidRDefault="003F3360">
      <w:pPr>
        <w:spacing w:after="200" w:line="276" w:lineRule="auto"/>
      </w:pPr>
      <w:r>
        <w:br w:type="page"/>
      </w:r>
    </w:p>
    <w:p w:rsidR="00123467" w:rsidRPr="003F3360" w:rsidRDefault="00123467" w:rsidP="00ED772C">
      <w:pPr>
        <w:contextualSpacing/>
        <w:jc w:val="center"/>
      </w:pPr>
      <w:r w:rsidRPr="003F3360">
        <w:lastRenderedPageBreak/>
        <w:t>2. Показатели проекта</w:t>
      </w:r>
      <w:r w:rsidRPr="003F3360" w:rsidDel="001703C4">
        <w:t xml:space="preserve"> </w:t>
      </w:r>
    </w:p>
    <w:tbl>
      <w:tblPr>
        <w:tblW w:w="5353" w:type="pct"/>
        <w:tblInd w:w="-5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57"/>
        <w:gridCol w:w="3802"/>
        <w:gridCol w:w="1632"/>
        <w:gridCol w:w="1234"/>
        <w:gridCol w:w="1093"/>
        <w:gridCol w:w="814"/>
        <w:gridCol w:w="814"/>
        <w:gridCol w:w="814"/>
        <w:gridCol w:w="836"/>
        <w:gridCol w:w="836"/>
        <w:gridCol w:w="708"/>
        <w:gridCol w:w="1416"/>
        <w:gridCol w:w="1203"/>
      </w:tblGrid>
      <w:tr w:rsidR="00325318" w:rsidRPr="003F3360" w:rsidTr="00325318">
        <w:trPr>
          <w:trHeight w:val="369"/>
        </w:trPr>
        <w:tc>
          <w:tcPr>
            <w:tcW w:w="146" w:type="pct"/>
            <w:vMerge w:val="restart"/>
            <w:vAlign w:val="center"/>
          </w:tcPr>
          <w:p w:rsidR="00325318" w:rsidRPr="003F3360" w:rsidRDefault="00325318" w:rsidP="00ED772C">
            <w:pPr>
              <w:contextualSpacing/>
              <w:jc w:val="center"/>
            </w:pPr>
            <w:r w:rsidRPr="003F3360">
              <w:t xml:space="preserve">№ </w:t>
            </w:r>
            <w:proofErr w:type="gramStart"/>
            <w:r w:rsidRPr="003F3360">
              <w:t>п</w:t>
            </w:r>
            <w:proofErr w:type="gramEnd"/>
            <w:r w:rsidRPr="003F3360">
              <w:t>/п</w:t>
            </w:r>
          </w:p>
        </w:tc>
        <w:tc>
          <w:tcPr>
            <w:tcW w:w="1214" w:type="pct"/>
            <w:vMerge w:val="restart"/>
            <w:vAlign w:val="center"/>
          </w:tcPr>
          <w:p w:rsidR="00325318" w:rsidRPr="003F3360" w:rsidRDefault="00325318" w:rsidP="00943B52">
            <w:pPr>
              <w:contextualSpacing/>
              <w:jc w:val="center"/>
            </w:pPr>
            <w:r w:rsidRPr="003F3360">
              <w:t>Показатели</w:t>
            </w:r>
            <w:r w:rsidRPr="003F3360">
              <w:rPr>
                <w:lang w:val="en-US"/>
              </w:rPr>
              <w:t xml:space="preserve"> </w:t>
            </w:r>
            <w:r w:rsidRPr="003F3360">
              <w:t>проекта</w:t>
            </w:r>
          </w:p>
        </w:tc>
        <w:tc>
          <w:tcPr>
            <w:tcW w:w="521" w:type="pct"/>
            <w:vMerge w:val="restart"/>
            <w:tcBorders>
              <w:right w:val="single" w:sz="4" w:space="0" w:color="auto"/>
            </w:tcBorders>
            <w:vAlign w:val="center"/>
          </w:tcPr>
          <w:p w:rsidR="00325318" w:rsidRPr="003F3360" w:rsidRDefault="00325318" w:rsidP="00325318">
            <w:pPr>
              <w:contextualSpacing/>
              <w:jc w:val="center"/>
            </w:pPr>
            <w:r w:rsidRPr="003F3360">
              <w:t>Уровень показателя</w:t>
            </w:r>
          </w:p>
        </w:tc>
        <w:tc>
          <w:tcPr>
            <w:tcW w:w="3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5318" w:rsidRPr="003F3360" w:rsidRDefault="00325318" w:rsidP="00325318">
            <w:pPr>
              <w:contextualSpacing/>
              <w:jc w:val="center"/>
            </w:pPr>
            <w:r>
              <w:t xml:space="preserve">Единица измерения </w:t>
            </w:r>
          </w:p>
        </w:tc>
        <w:tc>
          <w:tcPr>
            <w:tcW w:w="34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5318" w:rsidRPr="003F3360" w:rsidRDefault="00325318" w:rsidP="00325318">
            <w:pPr>
              <w:contextualSpacing/>
              <w:jc w:val="center"/>
            </w:pPr>
            <w:r w:rsidRPr="003F3360">
              <w:t xml:space="preserve">Базовое значение </w:t>
            </w:r>
          </w:p>
        </w:tc>
        <w:tc>
          <w:tcPr>
            <w:tcW w:w="1314" w:type="pct"/>
            <w:gridSpan w:val="5"/>
            <w:tcBorders>
              <w:left w:val="single" w:sz="4" w:space="0" w:color="auto"/>
            </w:tcBorders>
            <w:vAlign w:val="center"/>
          </w:tcPr>
          <w:p w:rsidR="00325318" w:rsidRPr="003F3360" w:rsidRDefault="00325318" w:rsidP="00ED772C">
            <w:pPr>
              <w:contextualSpacing/>
              <w:jc w:val="center"/>
            </w:pPr>
            <w:r w:rsidRPr="003F3360">
              <w:t>Значение показателя по годам</w:t>
            </w:r>
          </w:p>
        </w:tc>
        <w:tc>
          <w:tcPr>
            <w:tcW w:w="226" w:type="pct"/>
          </w:tcPr>
          <w:p w:rsidR="00325318" w:rsidRPr="003F3360" w:rsidRDefault="00325318" w:rsidP="00ED772C">
            <w:pPr>
              <w:contextualSpacing/>
              <w:jc w:val="center"/>
            </w:pPr>
          </w:p>
        </w:tc>
        <w:tc>
          <w:tcPr>
            <w:tcW w:w="452" w:type="pct"/>
            <w:vMerge w:val="restart"/>
            <w:vAlign w:val="center"/>
          </w:tcPr>
          <w:p w:rsidR="00325318" w:rsidRPr="003F3360" w:rsidRDefault="00325318" w:rsidP="00ED772C">
            <w:pPr>
              <w:contextualSpacing/>
              <w:jc w:val="center"/>
              <w:rPr>
                <w:vertAlign w:val="superscript"/>
              </w:rPr>
            </w:pPr>
            <w:r w:rsidRPr="003F3360">
              <w:t>Признак возрастания/ убывания</w:t>
            </w:r>
          </w:p>
        </w:tc>
        <w:tc>
          <w:tcPr>
            <w:tcW w:w="384" w:type="pct"/>
            <w:vMerge w:val="restart"/>
            <w:vAlign w:val="center"/>
          </w:tcPr>
          <w:p w:rsidR="00325318" w:rsidRPr="003F3360" w:rsidRDefault="00325318" w:rsidP="00ED772C">
            <w:pPr>
              <w:contextualSpacing/>
              <w:jc w:val="center"/>
              <w:rPr>
                <w:vertAlign w:val="superscript"/>
              </w:rPr>
            </w:pPr>
            <w:proofErr w:type="gramStart"/>
            <w:r w:rsidRPr="003F3360">
              <w:t>Нарастаю-</w:t>
            </w:r>
            <w:proofErr w:type="spellStart"/>
            <w:r w:rsidRPr="003F3360">
              <w:t>щий</w:t>
            </w:r>
            <w:proofErr w:type="spellEnd"/>
            <w:proofErr w:type="gramEnd"/>
            <w:r w:rsidRPr="003F3360">
              <w:t xml:space="preserve"> итог</w:t>
            </w:r>
          </w:p>
        </w:tc>
      </w:tr>
      <w:tr w:rsidR="00325318" w:rsidRPr="003F3360" w:rsidTr="0032531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trHeight w:val="547"/>
        </w:trPr>
        <w:tc>
          <w:tcPr>
            <w:tcW w:w="14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318" w:rsidRPr="003F3360" w:rsidRDefault="00325318" w:rsidP="00ED772C">
            <w:pPr>
              <w:spacing w:before="60" w:after="60" w:line="240" w:lineRule="atLeast"/>
              <w:contextualSpacing/>
              <w:jc w:val="center"/>
            </w:pPr>
          </w:p>
        </w:tc>
        <w:tc>
          <w:tcPr>
            <w:tcW w:w="121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318" w:rsidRPr="003F3360" w:rsidRDefault="00325318" w:rsidP="00ED772C">
            <w:pPr>
              <w:spacing w:before="60" w:after="60" w:line="240" w:lineRule="atLeast"/>
              <w:contextualSpacing/>
              <w:jc w:val="center"/>
            </w:pPr>
          </w:p>
        </w:tc>
        <w:tc>
          <w:tcPr>
            <w:tcW w:w="52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318" w:rsidRPr="003F3360" w:rsidRDefault="00325318" w:rsidP="00ED772C">
            <w:pPr>
              <w:spacing w:before="60" w:after="60" w:line="240" w:lineRule="atLeast"/>
              <w:contextualSpacing/>
              <w:jc w:val="center"/>
            </w:pPr>
          </w:p>
        </w:tc>
        <w:tc>
          <w:tcPr>
            <w:tcW w:w="3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318" w:rsidRPr="003F3360" w:rsidRDefault="00325318" w:rsidP="00ED772C">
            <w:pPr>
              <w:spacing w:before="60" w:after="60" w:line="240" w:lineRule="atLeast"/>
              <w:contextualSpacing/>
              <w:jc w:val="center"/>
            </w:pPr>
          </w:p>
        </w:tc>
        <w:tc>
          <w:tcPr>
            <w:tcW w:w="3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318" w:rsidRPr="003F3360" w:rsidRDefault="00325318" w:rsidP="00ED772C">
            <w:pPr>
              <w:spacing w:before="60" w:after="60" w:line="240" w:lineRule="atLeast"/>
              <w:contextualSpacing/>
              <w:jc w:val="center"/>
            </w:pP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5318" w:rsidRPr="003F3360" w:rsidRDefault="00325318" w:rsidP="00325318">
            <w:pPr>
              <w:pStyle w:val="a3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5318" w:rsidRPr="003F3360" w:rsidRDefault="00325318" w:rsidP="00325318">
            <w:pPr>
              <w:pStyle w:val="a3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2026</w:t>
            </w: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5318" w:rsidRPr="003F3360" w:rsidRDefault="00325318" w:rsidP="00325318">
            <w:pPr>
              <w:pStyle w:val="a3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2027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5318" w:rsidRPr="003F3360" w:rsidRDefault="00325318" w:rsidP="00325318">
            <w:pPr>
              <w:pStyle w:val="a3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2028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5318" w:rsidRPr="003F3360" w:rsidRDefault="00325318" w:rsidP="00325318">
            <w:pPr>
              <w:spacing w:before="60" w:after="60" w:line="240" w:lineRule="atLeast"/>
              <w:contextualSpacing/>
              <w:jc w:val="center"/>
            </w:pPr>
            <w:r>
              <w:t>2029</w:t>
            </w: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5318" w:rsidRPr="003F3360" w:rsidRDefault="00325318" w:rsidP="00325318">
            <w:pPr>
              <w:spacing w:before="60" w:after="60" w:line="240" w:lineRule="atLeast"/>
              <w:contextualSpacing/>
              <w:jc w:val="center"/>
            </w:pPr>
            <w:r>
              <w:t>2030</w:t>
            </w:r>
          </w:p>
        </w:tc>
        <w:tc>
          <w:tcPr>
            <w:tcW w:w="4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318" w:rsidRPr="003F3360" w:rsidRDefault="00325318" w:rsidP="00ED772C">
            <w:pPr>
              <w:spacing w:before="60" w:after="60" w:line="240" w:lineRule="atLeast"/>
              <w:contextualSpacing/>
              <w:jc w:val="center"/>
            </w:pPr>
          </w:p>
        </w:tc>
        <w:tc>
          <w:tcPr>
            <w:tcW w:w="3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318" w:rsidRPr="003F3360" w:rsidRDefault="00325318" w:rsidP="00ED772C">
            <w:pPr>
              <w:spacing w:before="60" w:after="60" w:line="240" w:lineRule="atLeast"/>
              <w:contextualSpacing/>
              <w:jc w:val="center"/>
            </w:pPr>
          </w:p>
        </w:tc>
      </w:tr>
      <w:tr w:rsidR="00325318" w:rsidRPr="003F3360" w:rsidTr="0032531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trHeight w:val="133"/>
        </w:trPr>
        <w:tc>
          <w:tcPr>
            <w:tcW w:w="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5318" w:rsidRPr="003F3360" w:rsidRDefault="00325318" w:rsidP="00ED772C">
            <w:pPr>
              <w:contextualSpacing/>
              <w:jc w:val="center"/>
            </w:pPr>
            <w:r w:rsidRPr="003F3360">
              <w:t>1</w:t>
            </w:r>
          </w:p>
        </w:tc>
        <w:tc>
          <w:tcPr>
            <w:tcW w:w="1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5318" w:rsidRPr="003F3360" w:rsidRDefault="00325318" w:rsidP="00ED772C">
            <w:pPr>
              <w:contextualSpacing/>
              <w:jc w:val="center"/>
            </w:pPr>
            <w:r w:rsidRPr="003F3360">
              <w:t>2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5318" w:rsidRPr="003F3360" w:rsidRDefault="00325318" w:rsidP="00ED772C">
            <w:pPr>
              <w:contextualSpacing/>
              <w:jc w:val="center"/>
            </w:pPr>
            <w:r w:rsidRPr="003F3360">
              <w:t>3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5318" w:rsidRPr="003F3360" w:rsidRDefault="00325318" w:rsidP="00ED772C">
            <w:pPr>
              <w:contextualSpacing/>
              <w:jc w:val="center"/>
            </w:pPr>
            <w:r w:rsidRPr="003F3360">
              <w:t>4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5318" w:rsidRPr="003F3360" w:rsidRDefault="00325318" w:rsidP="00ED772C">
            <w:pPr>
              <w:contextualSpacing/>
              <w:jc w:val="center"/>
            </w:pPr>
            <w:r w:rsidRPr="003F3360">
              <w:t>5</w:t>
            </w: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5318" w:rsidRPr="003F3360" w:rsidRDefault="00325318" w:rsidP="00ED772C">
            <w:pPr>
              <w:contextualSpacing/>
              <w:jc w:val="center"/>
            </w:pPr>
            <w:r w:rsidRPr="003F3360">
              <w:t>6</w:t>
            </w: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5318" w:rsidRPr="003F3360" w:rsidRDefault="00325318" w:rsidP="00ED772C">
            <w:pPr>
              <w:contextualSpacing/>
              <w:jc w:val="center"/>
            </w:pPr>
            <w:r w:rsidRPr="003F3360">
              <w:t>7</w:t>
            </w: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5318" w:rsidRPr="003F3360" w:rsidRDefault="00325318" w:rsidP="00ED772C">
            <w:pPr>
              <w:contextualSpacing/>
              <w:jc w:val="center"/>
            </w:pPr>
            <w:r w:rsidRPr="003F3360">
              <w:t>8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5318" w:rsidRPr="003F3360" w:rsidRDefault="00325318" w:rsidP="00ED772C">
            <w:pPr>
              <w:contextualSpacing/>
              <w:jc w:val="center"/>
            </w:pPr>
            <w:r w:rsidRPr="003F3360">
              <w:t>9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318" w:rsidRPr="003F3360" w:rsidRDefault="00325318" w:rsidP="00ED772C">
            <w:pPr>
              <w:contextualSpacing/>
              <w:jc w:val="center"/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318" w:rsidRPr="003F3360" w:rsidRDefault="00325318" w:rsidP="00ED772C">
            <w:pPr>
              <w:contextualSpacing/>
              <w:jc w:val="center"/>
            </w:pP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5318" w:rsidRPr="003F3360" w:rsidRDefault="00325318" w:rsidP="00ED772C">
            <w:pPr>
              <w:contextualSpacing/>
              <w:jc w:val="center"/>
            </w:pPr>
            <w:r w:rsidRPr="003F3360">
              <w:t>10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5318" w:rsidRPr="003F3360" w:rsidRDefault="00325318" w:rsidP="00ED772C">
            <w:pPr>
              <w:contextualSpacing/>
              <w:jc w:val="center"/>
            </w:pPr>
            <w:r w:rsidRPr="003F3360">
              <w:t>11</w:t>
            </w:r>
          </w:p>
        </w:tc>
      </w:tr>
      <w:tr w:rsidR="00325318" w:rsidRPr="003F3360" w:rsidTr="0032531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trHeight w:val="133"/>
        </w:trPr>
        <w:tc>
          <w:tcPr>
            <w:tcW w:w="5000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5318" w:rsidRPr="003F3360" w:rsidRDefault="00325318" w:rsidP="003F3360">
            <w:pPr>
              <w:contextualSpacing/>
            </w:pPr>
            <w:r>
              <w:rPr>
                <w:color w:val="000000" w:themeColor="text1"/>
              </w:rPr>
              <w:t xml:space="preserve">Задача: </w:t>
            </w:r>
            <w:r w:rsidR="00D46EB8" w:rsidRPr="008540BF">
              <w:rPr>
                <w:color w:val="000000" w:themeColor="text1"/>
              </w:rPr>
              <w:t>Строительство, реконструкция автодорог общего пользования местного значения Копейского городского округа.</w:t>
            </w:r>
          </w:p>
        </w:tc>
      </w:tr>
      <w:tr w:rsidR="00325318" w:rsidRPr="003F3360" w:rsidTr="00634108">
        <w:trPr>
          <w:trHeight w:val="534"/>
        </w:trPr>
        <w:tc>
          <w:tcPr>
            <w:tcW w:w="146" w:type="pct"/>
            <w:vAlign w:val="center"/>
          </w:tcPr>
          <w:p w:rsidR="00325318" w:rsidRPr="003F3360" w:rsidRDefault="00325318" w:rsidP="00ED772C">
            <w:pPr>
              <w:spacing w:line="240" w:lineRule="atLeast"/>
              <w:contextualSpacing/>
              <w:jc w:val="center"/>
            </w:pPr>
            <w:r w:rsidRPr="003F3360">
              <w:t>1.1.</w:t>
            </w:r>
          </w:p>
        </w:tc>
        <w:tc>
          <w:tcPr>
            <w:tcW w:w="1214" w:type="pct"/>
            <w:vAlign w:val="center"/>
          </w:tcPr>
          <w:p w:rsidR="00325318" w:rsidRPr="003F3360" w:rsidRDefault="00B1097D" w:rsidP="00B1097D">
            <w:pPr>
              <w:spacing w:line="240" w:lineRule="atLeast"/>
              <w:contextualSpacing/>
              <w:rPr>
                <w:bCs/>
                <w:color w:val="000000"/>
                <w:u w:color="000000"/>
              </w:rPr>
            </w:pPr>
            <w:r w:rsidRPr="00AC3972">
              <w:t xml:space="preserve">Количество полученных </w:t>
            </w:r>
            <w:proofErr w:type="gramStart"/>
            <w:r w:rsidRPr="00AC3972">
              <w:t>положи</w:t>
            </w:r>
            <w:r>
              <w:t>-</w:t>
            </w:r>
            <w:r w:rsidRPr="00AC3972">
              <w:t>тельных</w:t>
            </w:r>
            <w:proofErr w:type="gramEnd"/>
            <w:r w:rsidRPr="00AC3972">
              <w:t xml:space="preserve"> заключений </w:t>
            </w:r>
            <w:proofErr w:type="spellStart"/>
            <w:r w:rsidRPr="00AC3972">
              <w:t>госу</w:t>
            </w:r>
            <w:r>
              <w:t>дарст</w:t>
            </w:r>
            <w:proofErr w:type="spellEnd"/>
            <w:r>
              <w:t>-венной экспертизы</w:t>
            </w:r>
          </w:p>
        </w:tc>
        <w:tc>
          <w:tcPr>
            <w:tcW w:w="521" w:type="pct"/>
            <w:vAlign w:val="center"/>
          </w:tcPr>
          <w:p w:rsidR="00325318" w:rsidRPr="003F3360" w:rsidRDefault="00325318" w:rsidP="007D7AD7">
            <w:pPr>
              <w:spacing w:line="240" w:lineRule="atLeast"/>
              <w:contextualSpacing/>
              <w:jc w:val="center"/>
              <w:rPr>
                <w:color w:val="000000"/>
                <w:u w:color="000000"/>
              </w:rPr>
            </w:pPr>
            <w:r>
              <w:rPr>
                <w:color w:val="000000"/>
                <w:u w:color="000000"/>
              </w:rPr>
              <w:t>-</w:t>
            </w:r>
            <w:r w:rsidRPr="003F3360">
              <w:rPr>
                <w:color w:val="000000"/>
                <w:u w:color="000000"/>
              </w:rPr>
              <w:t xml:space="preserve">  </w:t>
            </w:r>
          </w:p>
        </w:tc>
        <w:tc>
          <w:tcPr>
            <w:tcW w:w="394" w:type="pct"/>
            <w:vAlign w:val="center"/>
          </w:tcPr>
          <w:p w:rsidR="00325318" w:rsidRPr="003F3360" w:rsidRDefault="00B1097D" w:rsidP="00ED772C">
            <w:pPr>
              <w:spacing w:line="240" w:lineRule="atLeast"/>
              <w:contextualSpacing/>
              <w:jc w:val="center"/>
              <w:rPr>
                <w:u w:color="000000"/>
              </w:rPr>
            </w:pPr>
            <w:r>
              <w:rPr>
                <w:u w:color="000000"/>
              </w:rPr>
              <w:t>ед.</w:t>
            </w:r>
          </w:p>
        </w:tc>
        <w:tc>
          <w:tcPr>
            <w:tcW w:w="349" w:type="pct"/>
            <w:vAlign w:val="center"/>
          </w:tcPr>
          <w:p w:rsidR="00325318" w:rsidRPr="003F3360" w:rsidRDefault="00AB5113" w:rsidP="00ED772C">
            <w:pPr>
              <w:spacing w:line="240" w:lineRule="atLeast"/>
              <w:contextualSpacing/>
              <w:jc w:val="center"/>
              <w:rPr>
                <w:u w:color="000000"/>
              </w:rPr>
            </w:pPr>
            <w:r>
              <w:rPr>
                <w:u w:color="000000"/>
              </w:rPr>
              <w:t>0</w:t>
            </w:r>
          </w:p>
        </w:tc>
        <w:tc>
          <w:tcPr>
            <w:tcW w:w="260" w:type="pct"/>
            <w:vAlign w:val="center"/>
          </w:tcPr>
          <w:p w:rsidR="00325318" w:rsidRPr="00F6304D" w:rsidRDefault="00D20F64" w:rsidP="00ED772C">
            <w:pPr>
              <w:spacing w:line="240" w:lineRule="atLeast"/>
              <w:contextualSpacing/>
              <w:jc w:val="center"/>
            </w:pPr>
            <w:r w:rsidRPr="00F6304D">
              <w:t>2</w:t>
            </w:r>
          </w:p>
        </w:tc>
        <w:tc>
          <w:tcPr>
            <w:tcW w:w="260" w:type="pct"/>
            <w:vAlign w:val="center"/>
          </w:tcPr>
          <w:p w:rsidR="00325318" w:rsidRPr="00F6304D" w:rsidRDefault="00D20F64" w:rsidP="00ED772C">
            <w:pPr>
              <w:spacing w:line="240" w:lineRule="atLeast"/>
              <w:contextualSpacing/>
              <w:jc w:val="center"/>
            </w:pPr>
            <w:r w:rsidRPr="00F6304D">
              <w:t>1</w:t>
            </w:r>
          </w:p>
        </w:tc>
        <w:tc>
          <w:tcPr>
            <w:tcW w:w="260" w:type="pct"/>
            <w:vAlign w:val="center"/>
          </w:tcPr>
          <w:p w:rsidR="00325318" w:rsidRPr="003F3360" w:rsidRDefault="00634108" w:rsidP="00ED772C">
            <w:pPr>
              <w:spacing w:line="240" w:lineRule="atLeast"/>
              <w:contextualSpacing/>
              <w:jc w:val="center"/>
            </w:pPr>
            <w:r>
              <w:t>0</w:t>
            </w:r>
          </w:p>
        </w:tc>
        <w:tc>
          <w:tcPr>
            <w:tcW w:w="267" w:type="pct"/>
            <w:vAlign w:val="center"/>
          </w:tcPr>
          <w:p w:rsidR="00325318" w:rsidRPr="003F3360" w:rsidRDefault="00634108" w:rsidP="00ED772C">
            <w:pPr>
              <w:spacing w:line="240" w:lineRule="atLeast"/>
              <w:contextualSpacing/>
              <w:jc w:val="center"/>
            </w:pPr>
            <w:r>
              <w:t>0</w:t>
            </w:r>
          </w:p>
        </w:tc>
        <w:tc>
          <w:tcPr>
            <w:tcW w:w="267" w:type="pct"/>
            <w:vAlign w:val="center"/>
          </w:tcPr>
          <w:p w:rsidR="00325318" w:rsidRPr="003F3360" w:rsidRDefault="00634108" w:rsidP="00634108">
            <w:pPr>
              <w:spacing w:line="240" w:lineRule="atLeast"/>
              <w:contextualSpacing/>
              <w:jc w:val="center"/>
            </w:pPr>
            <w:r>
              <w:t>0</w:t>
            </w:r>
          </w:p>
        </w:tc>
        <w:tc>
          <w:tcPr>
            <w:tcW w:w="226" w:type="pct"/>
            <w:vAlign w:val="center"/>
          </w:tcPr>
          <w:p w:rsidR="00325318" w:rsidRPr="003F3360" w:rsidRDefault="00634108" w:rsidP="00634108">
            <w:pPr>
              <w:spacing w:line="240" w:lineRule="atLeast"/>
              <w:contextualSpacing/>
              <w:jc w:val="center"/>
            </w:pPr>
            <w:r>
              <w:t>0</w:t>
            </w:r>
          </w:p>
        </w:tc>
        <w:tc>
          <w:tcPr>
            <w:tcW w:w="452" w:type="pct"/>
            <w:vAlign w:val="center"/>
          </w:tcPr>
          <w:p w:rsidR="00325318" w:rsidRPr="003F3360" w:rsidRDefault="00325318" w:rsidP="00325318">
            <w:pPr>
              <w:spacing w:line="240" w:lineRule="atLeast"/>
              <w:contextualSpacing/>
              <w:jc w:val="center"/>
            </w:pPr>
            <w:r w:rsidRPr="003F3360">
              <w:t>Возрастающий</w:t>
            </w:r>
          </w:p>
        </w:tc>
        <w:tc>
          <w:tcPr>
            <w:tcW w:w="384" w:type="pct"/>
            <w:vAlign w:val="center"/>
          </w:tcPr>
          <w:p w:rsidR="00325318" w:rsidRPr="003F3360" w:rsidRDefault="00EE217A" w:rsidP="00ED772C">
            <w:pPr>
              <w:spacing w:line="240" w:lineRule="atLeast"/>
              <w:contextualSpacing/>
              <w:jc w:val="center"/>
            </w:pPr>
            <w:r>
              <w:t>нет</w:t>
            </w:r>
          </w:p>
        </w:tc>
      </w:tr>
      <w:tr w:rsidR="00AB5113" w:rsidRPr="003F3360" w:rsidTr="00AB5113">
        <w:trPr>
          <w:trHeight w:val="132"/>
        </w:trPr>
        <w:tc>
          <w:tcPr>
            <w:tcW w:w="146" w:type="pct"/>
            <w:vAlign w:val="center"/>
          </w:tcPr>
          <w:p w:rsidR="00AB5113" w:rsidRPr="003F3360" w:rsidRDefault="00AB5113" w:rsidP="00ED772C">
            <w:pPr>
              <w:spacing w:line="240" w:lineRule="atLeast"/>
              <w:contextualSpacing/>
              <w:jc w:val="center"/>
            </w:pPr>
            <w:r>
              <w:t>1.2</w:t>
            </w:r>
          </w:p>
        </w:tc>
        <w:tc>
          <w:tcPr>
            <w:tcW w:w="1214" w:type="pct"/>
            <w:vAlign w:val="center"/>
          </w:tcPr>
          <w:p w:rsidR="00AB5113" w:rsidRPr="003F3360" w:rsidRDefault="00AB5113" w:rsidP="00ED772C">
            <w:pPr>
              <w:spacing w:line="240" w:lineRule="atLeast"/>
              <w:contextualSpacing/>
              <w:rPr>
                <w:bCs/>
                <w:color w:val="000000"/>
                <w:u w:color="000000"/>
              </w:rPr>
            </w:pPr>
            <w:r>
              <w:rPr>
                <w:color w:val="000000" w:themeColor="text1"/>
              </w:rPr>
              <w:t>Протяженность автомобильных дорог общего пользования местного значения, построенных, реконструированных за год</w:t>
            </w:r>
          </w:p>
        </w:tc>
        <w:tc>
          <w:tcPr>
            <w:tcW w:w="521" w:type="pct"/>
            <w:vAlign w:val="center"/>
          </w:tcPr>
          <w:p w:rsidR="00AB5113" w:rsidRPr="003F3360" w:rsidRDefault="00AB5113" w:rsidP="00ED772C">
            <w:pPr>
              <w:spacing w:line="240" w:lineRule="atLeast"/>
              <w:contextualSpacing/>
              <w:jc w:val="center"/>
              <w:rPr>
                <w:color w:val="000000"/>
                <w:u w:color="000000"/>
              </w:rPr>
            </w:pPr>
            <w:r>
              <w:rPr>
                <w:color w:val="000000"/>
                <w:u w:color="000000"/>
              </w:rPr>
              <w:t>-</w:t>
            </w:r>
          </w:p>
        </w:tc>
        <w:tc>
          <w:tcPr>
            <w:tcW w:w="394" w:type="pct"/>
            <w:vAlign w:val="center"/>
          </w:tcPr>
          <w:p w:rsidR="00AB5113" w:rsidRPr="003F3360" w:rsidRDefault="00AB5113" w:rsidP="00ED772C">
            <w:pPr>
              <w:spacing w:line="240" w:lineRule="atLeast"/>
              <w:contextualSpacing/>
              <w:jc w:val="center"/>
              <w:rPr>
                <w:u w:color="000000"/>
              </w:rPr>
            </w:pPr>
            <w:r>
              <w:rPr>
                <w:u w:color="000000"/>
              </w:rPr>
              <w:t>км</w:t>
            </w:r>
          </w:p>
        </w:tc>
        <w:tc>
          <w:tcPr>
            <w:tcW w:w="349" w:type="pct"/>
            <w:vAlign w:val="center"/>
          </w:tcPr>
          <w:p w:rsidR="00AB5113" w:rsidRPr="003F3360" w:rsidRDefault="00634108" w:rsidP="00ED772C">
            <w:pPr>
              <w:spacing w:line="240" w:lineRule="atLeast"/>
              <w:contextualSpacing/>
              <w:jc w:val="center"/>
              <w:rPr>
                <w:u w:color="000000"/>
              </w:rPr>
            </w:pPr>
            <w:r>
              <w:rPr>
                <w:u w:color="000000"/>
              </w:rPr>
              <w:t>0,99</w:t>
            </w:r>
          </w:p>
        </w:tc>
        <w:tc>
          <w:tcPr>
            <w:tcW w:w="260" w:type="pct"/>
            <w:vAlign w:val="center"/>
          </w:tcPr>
          <w:p w:rsidR="00AB5113" w:rsidRPr="003F3360" w:rsidRDefault="00634108" w:rsidP="00ED772C">
            <w:pPr>
              <w:spacing w:line="240" w:lineRule="atLeast"/>
              <w:contextualSpacing/>
              <w:jc w:val="center"/>
            </w:pPr>
            <w:r>
              <w:t>0</w:t>
            </w:r>
          </w:p>
        </w:tc>
        <w:tc>
          <w:tcPr>
            <w:tcW w:w="260" w:type="pct"/>
            <w:vAlign w:val="center"/>
          </w:tcPr>
          <w:p w:rsidR="00AB5113" w:rsidRPr="003F3360" w:rsidRDefault="00634108" w:rsidP="00ED772C">
            <w:pPr>
              <w:spacing w:line="240" w:lineRule="atLeast"/>
              <w:contextualSpacing/>
              <w:jc w:val="center"/>
            </w:pPr>
            <w:r>
              <w:t>2</w:t>
            </w:r>
            <w:r w:rsidR="007875D6">
              <w:t>,00</w:t>
            </w:r>
          </w:p>
        </w:tc>
        <w:tc>
          <w:tcPr>
            <w:tcW w:w="260" w:type="pct"/>
            <w:vAlign w:val="center"/>
          </w:tcPr>
          <w:p w:rsidR="00AB5113" w:rsidRPr="003F3360" w:rsidRDefault="00634108" w:rsidP="00ED772C">
            <w:pPr>
              <w:spacing w:line="240" w:lineRule="atLeast"/>
              <w:contextualSpacing/>
              <w:jc w:val="center"/>
            </w:pPr>
            <w:r>
              <w:t>0</w:t>
            </w:r>
          </w:p>
        </w:tc>
        <w:tc>
          <w:tcPr>
            <w:tcW w:w="267" w:type="pct"/>
            <w:vAlign w:val="center"/>
          </w:tcPr>
          <w:p w:rsidR="00AB5113" w:rsidRPr="003F3360" w:rsidRDefault="00634108" w:rsidP="00ED772C">
            <w:pPr>
              <w:spacing w:line="240" w:lineRule="atLeast"/>
              <w:contextualSpacing/>
              <w:jc w:val="center"/>
            </w:pPr>
            <w:r>
              <w:t>0</w:t>
            </w:r>
          </w:p>
        </w:tc>
        <w:tc>
          <w:tcPr>
            <w:tcW w:w="267" w:type="pct"/>
            <w:vAlign w:val="center"/>
          </w:tcPr>
          <w:p w:rsidR="00AB5113" w:rsidRPr="003F3360" w:rsidRDefault="00634108" w:rsidP="00AB5113">
            <w:pPr>
              <w:spacing w:line="240" w:lineRule="atLeast"/>
              <w:contextualSpacing/>
              <w:jc w:val="center"/>
            </w:pPr>
            <w:r>
              <w:t>0</w:t>
            </w:r>
          </w:p>
        </w:tc>
        <w:tc>
          <w:tcPr>
            <w:tcW w:w="226" w:type="pct"/>
            <w:vAlign w:val="center"/>
          </w:tcPr>
          <w:p w:rsidR="00AB5113" w:rsidRPr="003F3360" w:rsidRDefault="00634108" w:rsidP="00AB5113">
            <w:pPr>
              <w:spacing w:line="240" w:lineRule="atLeast"/>
              <w:contextualSpacing/>
              <w:jc w:val="center"/>
            </w:pPr>
            <w:r>
              <w:t>0</w:t>
            </w:r>
          </w:p>
        </w:tc>
        <w:tc>
          <w:tcPr>
            <w:tcW w:w="452" w:type="pct"/>
            <w:vAlign w:val="center"/>
          </w:tcPr>
          <w:p w:rsidR="00AB5113" w:rsidRPr="003F3360" w:rsidRDefault="00AB5113" w:rsidP="006D0931">
            <w:pPr>
              <w:spacing w:line="240" w:lineRule="atLeast"/>
              <w:contextualSpacing/>
              <w:jc w:val="center"/>
            </w:pPr>
            <w:r w:rsidRPr="003F3360">
              <w:t>Возрастающий</w:t>
            </w:r>
          </w:p>
        </w:tc>
        <w:tc>
          <w:tcPr>
            <w:tcW w:w="384" w:type="pct"/>
            <w:vAlign w:val="center"/>
          </w:tcPr>
          <w:p w:rsidR="00AB5113" w:rsidRPr="003F3360" w:rsidRDefault="00EE217A" w:rsidP="006D0931">
            <w:pPr>
              <w:spacing w:line="240" w:lineRule="atLeast"/>
              <w:contextualSpacing/>
              <w:jc w:val="center"/>
            </w:pPr>
            <w:r>
              <w:t>нет</w:t>
            </w:r>
          </w:p>
        </w:tc>
      </w:tr>
    </w:tbl>
    <w:p w:rsidR="00877B6D" w:rsidRPr="003F3360" w:rsidRDefault="00877B6D" w:rsidP="00ED772C">
      <w:pPr>
        <w:pStyle w:val="a3"/>
        <w:contextualSpacing/>
        <w:jc w:val="center"/>
        <w:rPr>
          <w:sz w:val="24"/>
          <w:szCs w:val="24"/>
        </w:rPr>
      </w:pPr>
    </w:p>
    <w:p w:rsidR="005E1FB3" w:rsidRPr="003F3360" w:rsidRDefault="005E1FB3">
      <w:pPr>
        <w:spacing w:after="200" w:line="276" w:lineRule="auto"/>
      </w:pPr>
      <w:r w:rsidRPr="003F3360">
        <w:br w:type="page"/>
      </w:r>
    </w:p>
    <w:p w:rsidR="00626A75" w:rsidRDefault="00626A75" w:rsidP="001C14A5">
      <w:pPr>
        <w:pStyle w:val="a3"/>
        <w:contextualSpacing/>
        <w:jc w:val="center"/>
        <w:rPr>
          <w:sz w:val="24"/>
          <w:szCs w:val="24"/>
        </w:rPr>
      </w:pPr>
      <w:r w:rsidRPr="003F3360">
        <w:rPr>
          <w:sz w:val="24"/>
          <w:szCs w:val="24"/>
        </w:rPr>
        <w:lastRenderedPageBreak/>
        <w:t xml:space="preserve">3. План достижения показателей </w:t>
      </w:r>
      <w:r w:rsidR="001C14A5" w:rsidRPr="003F3360">
        <w:rPr>
          <w:sz w:val="24"/>
          <w:szCs w:val="24"/>
        </w:rPr>
        <w:t>проекта</w:t>
      </w:r>
      <w:r w:rsidRPr="003F3360">
        <w:rPr>
          <w:sz w:val="24"/>
          <w:szCs w:val="24"/>
        </w:rPr>
        <w:t xml:space="preserve"> в </w:t>
      </w:r>
      <w:r w:rsidR="00CF716D">
        <w:rPr>
          <w:sz w:val="24"/>
          <w:szCs w:val="24"/>
        </w:rPr>
        <w:t>2025</w:t>
      </w:r>
      <w:r w:rsidRPr="003F3360">
        <w:rPr>
          <w:sz w:val="24"/>
          <w:szCs w:val="24"/>
        </w:rPr>
        <w:t xml:space="preserve"> году</w:t>
      </w:r>
    </w:p>
    <w:p w:rsidR="003F3360" w:rsidRPr="003F3360" w:rsidRDefault="003F3360" w:rsidP="001C14A5">
      <w:pPr>
        <w:pStyle w:val="a3"/>
        <w:contextualSpacing/>
        <w:jc w:val="center"/>
        <w:rPr>
          <w:sz w:val="24"/>
          <w:szCs w:val="24"/>
        </w:rPr>
      </w:pPr>
    </w:p>
    <w:tbl>
      <w:tblPr>
        <w:tblW w:w="5395" w:type="pct"/>
        <w:tblInd w:w="-5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6" w:type="dxa"/>
          <w:right w:w="6" w:type="dxa"/>
        </w:tblCellMar>
        <w:tblLook w:val="0000" w:firstRow="0" w:lastRow="0" w:firstColumn="0" w:lastColumn="0" w:noHBand="0" w:noVBand="0"/>
      </w:tblPr>
      <w:tblGrid>
        <w:gridCol w:w="706"/>
        <w:gridCol w:w="6672"/>
        <w:gridCol w:w="1422"/>
        <w:gridCol w:w="560"/>
        <w:gridCol w:w="560"/>
        <w:gridCol w:w="566"/>
        <w:gridCol w:w="566"/>
        <w:gridCol w:w="563"/>
        <w:gridCol w:w="566"/>
        <w:gridCol w:w="573"/>
        <w:gridCol w:w="573"/>
        <w:gridCol w:w="444"/>
        <w:gridCol w:w="31"/>
        <w:gridCol w:w="390"/>
        <w:gridCol w:w="573"/>
        <w:gridCol w:w="6"/>
        <w:gridCol w:w="957"/>
        <w:gridCol w:w="6"/>
      </w:tblGrid>
      <w:tr w:rsidR="003F3360" w:rsidRPr="003F3360" w:rsidTr="00EB73AB">
        <w:trPr>
          <w:gridAfter w:val="1"/>
          <w:wAfter w:w="2" w:type="pct"/>
          <w:trHeight w:val="300"/>
          <w:tblHeader/>
        </w:trPr>
        <w:tc>
          <w:tcPr>
            <w:tcW w:w="224" w:type="pct"/>
            <w:vMerge w:val="restart"/>
            <w:vAlign w:val="center"/>
          </w:tcPr>
          <w:p w:rsidR="00626A75" w:rsidRPr="003F3360" w:rsidRDefault="00626A75" w:rsidP="00ED772C">
            <w:pPr>
              <w:spacing w:before="60" w:after="60" w:line="240" w:lineRule="atLeast"/>
              <w:contextualSpacing/>
              <w:jc w:val="center"/>
            </w:pPr>
            <w:r w:rsidRPr="003F3360">
              <w:t xml:space="preserve">№ </w:t>
            </w:r>
          </w:p>
          <w:p w:rsidR="00626A75" w:rsidRPr="003F3360" w:rsidRDefault="00626A75" w:rsidP="00ED772C">
            <w:pPr>
              <w:spacing w:before="60" w:after="60" w:line="240" w:lineRule="atLeast"/>
              <w:contextualSpacing/>
              <w:jc w:val="center"/>
            </w:pPr>
            <w:proofErr w:type="gramStart"/>
            <w:r w:rsidRPr="003F3360">
              <w:t>п</w:t>
            </w:r>
            <w:proofErr w:type="gramEnd"/>
            <w:r w:rsidRPr="003F3360">
              <w:t>/п</w:t>
            </w:r>
          </w:p>
        </w:tc>
        <w:tc>
          <w:tcPr>
            <w:tcW w:w="2120" w:type="pct"/>
            <w:vMerge w:val="restart"/>
            <w:vAlign w:val="center"/>
          </w:tcPr>
          <w:p w:rsidR="00626A75" w:rsidRPr="003F3360" w:rsidRDefault="00536821" w:rsidP="0052587C">
            <w:pPr>
              <w:spacing w:line="240" w:lineRule="atLeast"/>
              <w:contextualSpacing/>
              <w:jc w:val="center"/>
            </w:pPr>
            <w:r w:rsidRPr="003F3360">
              <w:t>П</w:t>
            </w:r>
            <w:r w:rsidR="00626A75" w:rsidRPr="003F3360">
              <w:t xml:space="preserve">оказатели </w:t>
            </w:r>
            <w:proofErr w:type="spellStart"/>
            <w:r w:rsidR="0052587C" w:rsidRPr="003F3360">
              <w:t>пректа</w:t>
            </w:r>
            <w:proofErr w:type="spellEnd"/>
          </w:p>
        </w:tc>
        <w:tc>
          <w:tcPr>
            <w:tcW w:w="452" w:type="pct"/>
            <w:vMerge w:val="restart"/>
            <w:vAlign w:val="center"/>
          </w:tcPr>
          <w:p w:rsidR="00626A75" w:rsidRPr="003F3360" w:rsidRDefault="00626A75" w:rsidP="00ED772C">
            <w:pPr>
              <w:spacing w:line="240" w:lineRule="atLeast"/>
              <w:contextualSpacing/>
              <w:jc w:val="center"/>
            </w:pPr>
            <w:r w:rsidRPr="003F3360">
              <w:t>Единица измерения</w:t>
            </w:r>
          </w:p>
        </w:tc>
        <w:tc>
          <w:tcPr>
            <w:tcW w:w="1897" w:type="pct"/>
            <w:gridSpan w:val="13"/>
            <w:vAlign w:val="center"/>
          </w:tcPr>
          <w:p w:rsidR="00626A75" w:rsidRPr="003F3360" w:rsidRDefault="00626A75" w:rsidP="00ED772C">
            <w:pPr>
              <w:spacing w:before="60" w:after="60" w:line="240" w:lineRule="atLeast"/>
              <w:contextualSpacing/>
              <w:jc w:val="center"/>
            </w:pPr>
            <w:r w:rsidRPr="003F3360">
              <w:t>Плановые значения по месяцам</w:t>
            </w:r>
          </w:p>
        </w:tc>
        <w:tc>
          <w:tcPr>
            <w:tcW w:w="304" w:type="pct"/>
            <w:vMerge w:val="restart"/>
            <w:vAlign w:val="center"/>
          </w:tcPr>
          <w:p w:rsidR="00626A75" w:rsidRPr="003F3360" w:rsidRDefault="00626A75" w:rsidP="00ED772C">
            <w:pPr>
              <w:spacing w:line="240" w:lineRule="atLeast"/>
              <w:contextualSpacing/>
              <w:jc w:val="center"/>
            </w:pPr>
            <w:r w:rsidRPr="003F3360">
              <w:t>На конец</w:t>
            </w:r>
          </w:p>
          <w:p w:rsidR="00626A75" w:rsidRPr="003F3360" w:rsidRDefault="00B56D9E" w:rsidP="00ED772C">
            <w:pPr>
              <w:spacing w:line="240" w:lineRule="atLeast"/>
              <w:contextualSpacing/>
              <w:jc w:val="center"/>
            </w:pPr>
            <w:r>
              <w:t>2025</w:t>
            </w:r>
            <w:r w:rsidR="00626A75" w:rsidRPr="003F3360">
              <w:t xml:space="preserve"> года</w:t>
            </w:r>
          </w:p>
        </w:tc>
      </w:tr>
      <w:tr w:rsidR="003F3360" w:rsidRPr="003F3360" w:rsidTr="003F3360">
        <w:trPr>
          <w:gridAfter w:val="1"/>
          <w:wAfter w:w="2" w:type="pct"/>
          <w:trHeight w:val="177"/>
          <w:tblHeader/>
        </w:trPr>
        <w:tc>
          <w:tcPr>
            <w:tcW w:w="224" w:type="pct"/>
            <w:vMerge/>
            <w:vAlign w:val="center"/>
          </w:tcPr>
          <w:p w:rsidR="00626A75" w:rsidRPr="003F3360" w:rsidRDefault="00626A75" w:rsidP="00ED772C">
            <w:pPr>
              <w:spacing w:before="60" w:after="60" w:line="240" w:lineRule="atLeast"/>
              <w:contextualSpacing/>
              <w:jc w:val="center"/>
            </w:pPr>
          </w:p>
        </w:tc>
        <w:tc>
          <w:tcPr>
            <w:tcW w:w="2120" w:type="pct"/>
            <w:vMerge/>
            <w:vAlign w:val="center"/>
          </w:tcPr>
          <w:p w:rsidR="00626A75" w:rsidRPr="003F3360" w:rsidRDefault="00626A75" w:rsidP="00ED772C">
            <w:pPr>
              <w:spacing w:before="60" w:after="60" w:line="240" w:lineRule="atLeast"/>
              <w:contextualSpacing/>
              <w:jc w:val="center"/>
            </w:pPr>
          </w:p>
        </w:tc>
        <w:tc>
          <w:tcPr>
            <w:tcW w:w="452" w:type="pct"/>
            <w:vMerge/>
            <w:vAlign w:val="center"/>
          </w:tcPr>
          <w:p w:rsidR="00626A75" w:rsidRPr="003F3360" w:rsidRDefault="00626A75" w:rsidP="00ED772C">
            <w:pPr>
              <w:spacing w:before="60" w:after="60" w:line="240" w:lineRule="atLeast"/>
              <w:contextualSpacing/>
              <w:jc w:val="center"/>
            </w:pPr>
          </w:p>
        </w:tc>
        <w:tc>
          <w:tcPr>
            <w:tcW w:w="178" w:type="pct"/>
            <w:vAlign w:val="center"/>
          </w:tcPr>
          <w:p w:rsidR="00626A75" w:rsidRPr="003F3360" w:rsidRDefault="00626A75" w:rsidP="00ED772C">
            <w:pPr>
              <w:spacing w:before="60" w:after="60" w:line="240" w:lineRule="atLeast"/>
              <w:contextualSpacing/>
              <w:jc w:val="center"/>
            </w:pPr>
            <w:r w:rsidRPr="003F3360">
              <w:t>01</w:t>
            </w:r>
          </w:p>
        </w:tc>
        <w:tc>
          <w:tcPr>
            <w:tcW w:w="178" w:type="pct"/>
            <w:vAlign w:val="center"/>
          </w:tcPr>
          <w:p w:rsidR="00626A75" w:rsidRPr="003F3360" w:rsidRDefault="00626A75" w:rsidP="00ED772C">
            <w:pPr>
              <w:spacing w:before="60" w:after="60" w:line="240" w:lineRule="atLeast"/>
              <w:contextualSpacing/>
              <w:jc w:val="center"/>
            </w:pPr>
            <w:r w:rsidRPr="003F3360">
              <w:t>02</w:t>
            </w:r>
          </w:p>
        </w:tc>
        <w:tc>
          <w:tcPr>
            <w:tcW w:w="180" w:type="pct"/>
            <w:vAlign w:val="center"/>
          </w:tcPr>
          <w:p w:rsidR="00626A75" w:rsidRPr="003F3360" w:rsidRDefault="00626A75" w:rsidP="00ED772C">
            <w:pPr>
              <w:spacing w:before="60" w:after="60" w:line="240" w:lineRule="atLeast"/>
              <w:contextualSpacing/>
              <w:jc w:val="center"/>
            </w:pPr>
            <w:r w:rsidRPr="003F3360">
              <w:t>03</w:t>
            </w:r>
          </w:p>
        </w:tc>
        <w:tc>
          <w:tcPr>
            <w:tcW w:w="180" w:type="pct"/>
            <w:vAlign w:val="center"/>
          </w:tcPr>
          <w:p w:rsidR="00626A75" w:rsidRPr="003F3360" w:rsidRDefault="00626A75" w:rsidP="00ED772C">
            <w:pPr>
              <w:spacing w:before="60" w:after="60" w:line="240" w:lineRule="atLeast"/>
              <w:contextualSpacing/>
              <w:jc w:val="center"/>
            </w:pPr>
            <w:r w:rsidRPr="003F3360">
              <w:t>04</w:t>
            </w:r>
          </w:p>
        </w:tc>
        <w:tc>
          <w:tcPr>
            <w:tcW w:w="179" w:type="pct"/>
            <w:vAlign w:val="center"/>
          </w:tcPr>
          <w:p w:rsidR="00626A75" w:rsidRPr="003F3360" w:rsidRDefault="00626A75" w:rsidP="00ED772C">
            <w:pPr>
              <w:spacing w:before="60" w:after="60" w:line="240" w:lineRule="atLeast"/>
              <w:contextualSpacing/>
              <w:jc w:val="center"/>
            </w:pPr>
            <w:r w:rsidRPr="003F3360">
              <w:t>05</w:t>
            </w:r>
          </w:p>
        </w:tc>
        <w:tc>
          <w:tcPr>
            <w:tcW w:w="180" w:type="pct"/>
            <w:vAlign w:val="center"/>
          </w:tcPr>
          <w:p w:rsidR="00626A75" w:rsidRPr="003F3360" w:rsidRDefault="00626A75" w:rsidP="00ED772C">
            <w:pPr>
              <w:spacing w:before="60" w:after="60" w:line="240" w:lineRule="atLeast"/>
              <w:contextualSpacing/>
              <w:jc w:val="center"/>
            </w:pPr>
            <w:r w:rsidRPr="003F3360">
              <w:t>06</w:t>
            </w:r>
          </w:p>
        </w:tc>
        <w:tc>
          <w:tcPr>
            <w:tcW w:w="182" w:type="pct"/>
            <w:vAlign w:val="center"/>
          </w:tcPr>
          <w:p w:rsidR="00626A75" w:rsidRPr="003F3360" w:rsidRDefault="00626A75" w:rsidP="00ED772C">
            <w:pPr>
              <w:spacing w:before="60" w:after="60" w:line="240" w:lineRule="atLeast"/>
              <w:contextualSpacing/>
              <w:jc w:val="center"/>
            </w:pPr>
            <w:r w:rsidRPr="003F3360">
              <w:t>07</w:t>
            </w:r>
          </w:p>
        </w:tc>
        <w:tc>
          <w:tcPr>
            <w:tcW w:w="182" w:type="pct"/>
            <w:vAlign w:val="center"/>
          </w:tcPr>
          <w:p w:rsidR="00626A75" w:rsidRPr="003F3360" w:rsidRDefault="00626A75" w:rsidP="00ED772C">
            <w:pPr>
              <w:spacing w:before="60" w:after="60" w:line="240" w:lineRule="atLeast"/>
              <w:contextualSpacing/>
              <w:jc w:val="center"/>
            </w:pPr>
            <w:r w:rsidRPr="003F3360">
              <w:t>08</w:t>
            </w:r>
          </w:p>
        </w:tc>
        <w:tc>
          <w:tcPr>
            <w:tcW w:w="141" w:type="pct"/>
            <w:vAlign w:val="center"/>
          </w:tcPr>
          <w:p w:rsidR="00626A75" w:rsidRPr="003F3360" w:rsidRDefault="00626A75" w:rsidP="00ED772C">
            <w:pPr>
              <w:spacing w:before="60" w:after="60" w:line="240" w:lineRule="atLeast"/>
              <w:contextualSpacing/>
              <w:jc w:val="center"/>
            </w:pPr>
            <w:r w:rsidRPr="003F3360">
              <w:t>09</w:t>
            </w:r>
          </w:p>
        </w:tc>
        <w:tc>
          <w:tcPr>
            <w:tcW w:w="134" w:type="pct"/>
            <w:gridSpan w:val="2"/>
            <w:vAlign w:val="center"/>
          </w:tcPr>
          <w:p w:rsidR="00626A75" w:rsidRPr="003F3360" w:rsidRDefault="00626A75" w:rsidP="00ED772C">
            <w:pPr>
              <w:spacing w:before="60" w:after="60" w:line="240" w:lineRule="atLeast"/>
              <w:contextualSpacing/>
              <w:jc w:val="center"/>
            </w:pPr>
            <w:r w:rsidRPr="003F3360">
              <w:t>10</w:t>
            </w:r>
          </w:p>
        </w:tc>
        <w:tc>
          <w:tcPr>
            <w:tcW w:w="184" w:type="pct"/>
            <w:gridSpan w:val="2"/>
            <w:vAlign w:val="center"/>
          </w:tcPr>
          <w:p w:rsidR="00626A75" w:rsidRPr="003F3360" w:rsidRDefault="00626A75" w:rsidP="00ED772C">
            <w:pPr>
              <w:spacing w:before="60" w:after="60" w:line="240" w:lineRule="atLeast"/>
              <w:contextualSpacing/>
              <w:jc w:val="center"/>
            </w:pPr>
            <w:r w:rsidRPr="003F3360">
              <w:t>11</w:t>
            </w:r>
          </w:p>
        </w:tc>
        <w:tc>
          <w:tcPr>
            <w:tcW w:w="304" w:type="pct"/>
            <w:vMerge/>
            <w:vAlign w:val="center"/>
          </w:tcPr>
          <w:p w:rsidR="00626A75" w:rsidRPr="003F3360" w:rsidRDefault="00626A75" w:rsidP="00ED772C">
            <w:pPr>
              <w:spacing w:before="60" w:after="60" w:line="240" w:lineRule="atLeast"/>
              <w:contextualSpacing/>
              <w:jc w:val="center"/>
            </w:pPr>
          </w:p>
        </w:tc>
      </w:tr>
      <w:tr w:rsidR="003F3360" w:rsidRPr="003F3360" w:rsidTr="003F3360">
        <w:trPr>
          <w:gridAfter w:val="1"/>
          <w:wAfter w:w="2" w:type="pct"/>
          <w:trHeight w:val="284"/>
        </w:trPr>
        <w:tc>
          <w:tcPr>
            <w:tcW w:w="224" w:type="pct"/>
          </w:tcPr>
          <w:p w:rsidR="00936E4D" w:rsidRPr="003F3360" w:rsidRDefault="00936E4D" w:rsidP="003B4D00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 w:rsidRPr="003F3360">
              <w:t>1</w:t>
            </w:r>
          </w:p>
        </w:tc>
        <w:tc>
          <w:tcPr>
            <w:tcW w:w="2120" w:type="pct"/>
          </w:tcPr>
          <w:p w:rsidR="00936E4D" w:rsidRPr="003F3360" w:rsidRDefault="00936E4D" w:rsidP="003B4D00">
            <w:pPr>
              <w:spacing w:line="240" w:lineRule="atLeast"/>
              <w:contextualSpacing/>
              <w:jc w:val="center"/>
            </w:pPr>
            <w:r w:rsidRPr="003F3360">
              <w:t>2</w:t>
            </w:r>
          </w:p>
        </w:tc>
        <w:tc>
          <w:tcPr>
            <w:tcW w:w="452" w:type="pct"/>
          </w:tcPr>
          <w:p w:rsidR="00936E4D" w:rsidRPr="003F3360" w:rsidRDefault="00936E4D" w:rsidP="003B4D00">
            <w:pPr>
              <w:spacing w:line="240" w:lineRule="atLeast"/>
              <w:contextualSpacing/>
              <w:jc w:val="center"/>
            </w:pPr>
            <w:r w:rsidRPr="003F3360">
              <w:t>3</w:t>
            </w:r>
          </w:p>
        </w:tc>
        <w:tc>
          <w:tcPr>
            <w:tcW w:w="178" w:type="pct"/>
          </w:tcPr>
          <w:p w:rsidR="00936E4D" w:rsidRPr="003F3360" w:rsidRDefault="00936E4D" w:rsidP="003B4D00">
            <w:pPr>
              <w:spacing w:line="240" w:lineRule="atLeast"/>
              <w:contextualSpacing/>
              <w:jc w:val="center"/>
            </w:pPr>
            <w:r w:rsidRPr="003F3360">
              <w:t>4</w:t>
            </w:r>
          </w:p>
        </w:tc>
        <w:tc>
          <w:tcPr>
            <w:tcW w:w="178" w:type="pct"/>
          </w:tcPr>
          <w:p w:rsidR="00936E4D" w:rsidRPr="003F3360" w:rsidRDefault="00936E4D" w:rsidP="003B4D00">
            <w:pPr>
              <w:spacing w:line="240" w:lineRule="atLeast"/>
              <w:contextualSpacing/>
              <w:jc w:val="center"/>
            </w:pPr>
            <w:r w:rsidRPr="003F3360">
              <w:t>5</w:t>
            </w:r>
          </w:p>
        </w:tc>
        <w:tc>
          <w:tcPr>
            <w:tcW w:w="180" w:type="pct"/>
          </w:tcPr>
          <w:p w:rsidR="00936E4D" w:rsidRPr="003F3360" w:rsidRDefault="00936E4D" w:rsidP="003B4D00">
            <w:pPr>
              <w:spacing w:line="240" w:lineRule="atLeast"/>
              <w:contextualSpacing/>
              <w:jc w:val="center"/>
            </w:pPr>
            <w:r w:rsidRPr="003F3360">
              <w:t>6</w:t>
            </w:r>
          </w:p>
        </w:tc>
        <w:tc>
          <w:tcPr>
            <w:tcW w:w="180" w:type="pct"/>
          </w:tcPr>
          <w:p w:rsidR="00936E4D" w:rsidRPr="003F3360" w:rsidRDefault="00936E4D" w:rsidP="003B4D00">
            <w:pPr>
              <w:spacing w:line="240" w:lineRule="atLeast"/>
              <w:contextualSpacing/>
              <w:jc w:val="center"/>
            </w:pPr>
            <w:r w:rsidRPr="003F3360">
              <w:t>7</w:t>
            </w:r>
          </w:p>
        </w:tc>
        <w:tc>
          <w:tcPr>
            <w:tcW w:w="179" w:type="pct"/>
          </w:tcPr>
          <w:p w:rsidR="00936E4D" w:rsidRPr="003F3360" w:rsidRDefault="00936E4D" w:rsidP="003B4D00">
            <w:pPr>
              <w:spacing w:line="240" w:lineRule="atLeast"/>
              <w:contextualSpacing/>
              <w:jc w:val="center"/>
            </w:pPr>
            <w:r w:rsidRPr="003F3360">
              <w:t>8</w:t>
            </w:r>
          </w:p>
        </w:tc>
        <w:tc>
          <w:tcPr>
            <w:tcW w:w="180" w:type="pct"/>
          </w:tcPr>
          <w:p w:rsidR="00936E4D" w:rsidRPr="003F3360" w:rsidRDefault="00936E4D" w:rsidP="003B4D00">
            <w:pPr>
              <w:spacing w:line="240" w:lineRule="atLeast"/>
              <w:contextualSpacing/>
              <w:jc w:val="center"/>
            </w:pPr>
            <w:r w:rsidRPr="003F3360">
              <w:t>9</w:t>
            </w:r>
          </w:p>
        </w:tc>
        <w:tc>
          <w:tcPr>
            <w:tcW w:w="182" w:type="pct"/>
          </w:tcPr>
          <w:p w:rsidR="00936E4D" w:rsidRPr="003F3360" w:rsidRDefault="00936E4D" w:rsidP="003B4D00">
            <w:pPr>
              <w:spacing w:line="240" w:lineRule="atLeast"/>
              <w:contextualSpacing/>
              <w:jc w:val="center"/>
            </w:pPr>
            <w:r w:rsidRPr="003F3360">
              <w:t>10</w:t>
            </w:r>
          </w:p>
        </w:tc>
        <w:tc>
          <w:tcPr>
            <w:tcW w:w="182" w:type="pct"/>
          </w:tcPr>
          <w:p w:rsidR="00936E4D" w:rsidRPr="003F3360" w:rsidRDefault="00936E4D" w:rsidP="003B4D00">
            <w:pPr>
              <w:spacing w:line="240" w:lineRule="atLeast"/>
              <w:contextualSpacing/>
              <w:jc w:val="center"/>
            </w:pPr>
            <w:r w:rsidRPr="003F3360">
              <w:t>11</w:t>
            </w:r>
          </w:p>
        </w:tc>
        <w:tc>
          <w:tcPr>
            <w:tcW w:w="141" w:type="pct"/>
          </w:tcPr>
          <w:p w:rsidR="00936E4D" w:rsidRPr="003F3360" w:rsidRDefault="00936E4D" w:rsidP="003B4D00">
            <w:pPr>
              <w:spacing w:line="240" w:lineRule="atLeast"/>
              <w:contextualSpacing/>
              <w:jc w:val="center"/>
            </w:pPr>
            <w:r w:rsidRPr="003F3360">
              <w:t>12</w:t>
            </w:r>
          </w:p>
        </w:tc>
        <w:tc>
          <w:tcPr>
            <w:tcW w:w="134" w:type="pct"/>
            <w:gridSpan w:val="2"/>
          </w:tcPr>
          <w:p w:rsidR="00936E4D" w:rsidRPr="003F3360" w:rsidRDefault="00936E4D" w:rsidP="003B4D00">
            <w:pPr>
              <w:spacing w:line="240" w:lineRule="atLeast"/>
              <w:contextualSpacing/>
              <w:jc w:val="center"/>
            </w:pPr>
            <w:r w:rsidRPr="003F3360">
              <w:t>13</w:t>
            </w:r>
          </w:p>
        </w:tc>
        <w:tc>
          <w:tcPr>
            <w:tcW w:w="184" w:type="pct"/>
            <w:gridSpan w:val="2"/>
          </w:tcPr>
          <w:p w:rsidR="00936E4D" w:rsidRPr="003F3360" w:rsidRDefault="00936E4D" w:rsidP="003B4D00">
            <w:pPr>
              <w:spacing w:line="240" w:lineRule="atLeast"/>
              <w:contextualSpacing/>
              <w:jc w:val="center"/>
            </w:pPr>
            <w:r w:rsidRPr="003F3360">
              <w:t>14</w:t>
            </w:r>
          </w:p>
        </w:tc>
        <w:tc>
          <w:tcPr>
            <w:tcW w:w="304" w:type="pct"/>
          </w:tcPr>
          <w:p w:rsidR="00936E4D" w:rsidRPr="003F3360" w:rsidRDefault="00936E4D" w:rsidP="003B4D00">
            <w:pPr>
              <w:spacing w:line="240" w:lineRule="atLeast"/>
              <w:contextualSpacing/>
              <w:jc w:val="center"/>
            </w:pPr>
            <w:r w:rsidRPr="003F3360">
              <w:t>15</w:t>
            </w:r>
          </w:p>
        </w:tc>
      </w:tr>
      <w:tr w:rsidR="00EB73AB" w:rsidRPr="003F3360" w:rsidTr="00EB73AB">
        <w:trPr>
          <w:gridAfter w:val="1"/>
          <w:wAfter w:w="2" w:type="pct"/>
          <w:trHeight w:val="233"/>
        </w:trPr>
        <w:tc>
          <w:tcPr>
            <w:tcW w:w="4998" w:type="pct"/>
            <w:gridSpan w:val="17"/>
          </w:tcPr>
          <w:p w:rsidR="00EB73AB" w:rsidRDefault="00EB73AB" w:rsidP="000F7545">
            <w:pPr>
              <w:spacing w:line="240" w:lineRule="atLeast"/>
              <w:contextualSpacing/>
              <w:jc w:val="both"/>
            </w:pPr>
            <w:r>
              <w:rPr>
                <w:color w:val="000000" w:themeColor="text1"/>
              </w:rPr>
              <w:t xml:space="preserve">Задача: </w:t>
            </w:r>
            <w:r w:rsidR="00D46EB8" w:rsidRPr="008540BF">
              <w:rPr>
                <w:color w:val="000000" w:themeColor="text1"/>
              </w:rPr>
              <w:t>Строительство, реконструкция автодорог общего пользования местного значения Копейского городского округа.</w:t>
            </w:r>
          </w:p>
        </w:tc>
      </w:tr>
      <w:tr w:rsidR="007875D6" w:rsidRPr="003F3360" w:rsidTr="007875D6">
        <w:trPr>
          <w:trHeight w:val="275"/>
        </w:trPr>
        <w:tc>
          <w:tcPr>
            <w:tcW w:w="224" w:type="pct"/>
          </w:tcPr>
          <w:p w:rsidR="007875D6" w:rsidRPr="003F3360" w:rsidRDefault="007875D6" w:rsidP="000F7545">
            <w:pPr>
              <w:spacing w:line="240" w:lineRule="atLeast"/>
              <w:contextualSpacing/>
              <w:jc w:val="center"/>
            </w:pPr>
            <w:r>
              <w:t>1</w:t>
            </w:r>
          </w:p>
        </w:tc>
        <w:tc>
          <w:tcPr>
            <w:tcW w:w="2120" w:type="pct"/>
            <w:vAlign w:val="center"/>
          </w:tcPr>
          <w:p w:rsidR="007875D6" w:rsidRPr="003F3360" w:rsidRDefault="007875D6" w:rsidP="00C90D6E">
            <w:pPr>
              <w:spacing w:line="240" w:lineRule="atLeast"/>
              <w:contextualSpacing/>
              <w:rPr>
                <w:bCs/>
                <w:color w:val="000000"/>
                <w:u w:color="000000"/>
              </w:rPr>
            </w:pPr>
            <w:r w:rsidRPr="00AC3972">
              <w:t xml:space="preserve">Количество полученных положительных заключений </w:t>
            </w:r>
            <w:proofErr w:type="spellStart"/>
            <w:proofErr w:type="gramStart"/>
            <w:r w:rsidRPr="00AC3972">
              <w:t>госу</w:t>
            </w:r>
            <w:r>
              <w:t>дарст</w:t>
            </w:r>
            <w:proofErr w:type="spellEnd"/>
            <w:r>
              <w:t>-венной</w:t>
            </w:r>
            <w:proofErr w:type="gramEnd"/>
            <w:r>
              <w:t xml:space="preserve"> экспертизы</w:t>
            </w:r>
          </w:p>
        </w:tc>
        <w:tc>
          <w:tcPr>
            <w:tcW w:w="452" w:type="pct"/>
            <w:vAlign w:val="center"/>
          </w:tcPr>
          <w:p w:rsidR="007875D6" w:rsidRPr="003F3360" w:rsidRDefault="007875D6" w:rsidP="00ED772C">
            <w:pPr>
              <w:spacing w:line="240" w:lineRule="atLeast"/>
              <w:contextualSpacing/>
              <w:jc w:val="center"/>
            </w:pPr>
            <w:r>
              <w:t>ед.</w:t>
            </w:r>
          </w:p>
        </w:tc>
        <w:tc>
          <w:tcPr>
            <w:tcW w:w="178" w:type="pct"/>
            <w:vAlign w:val="center"/>
          </w:tcPr>
          <w:p w:rsidR="007875D6" w:rsidRPr="003F3360" w:rsidRDefault="007875D6" w:rsidP="007875D6">
            <w:pPr>
              <w:spacing w:line="240" w:lineRule="atLeast"/>
              <w:contextualSpacing/>
              <w:jc w:val="center"/>
            </w:pPr>
            <w:r>
              <w:t>0</w:t>
            </w:r>
          </w:p>
        </w:tc>
        <w:tc>
          <w:tcPr>
            <w:tcW w:w="178" w:type="pct"/>
            <w:vAlign w:val="center"/>
          </w:tcPr>
          <w:p w:rsidR="007875D6" w:rsidRPr="003F3360" w:rsidRDefault="007875D6" w:rsidP="007875D6">
            <w:pPr>
              <w:spacing w:line="240" w:lineRule="atLeast"/>
              <w:contextualSpacing/>
              <w:jc w:val="center"/>
            </w:pPr>
            <w:r>
              <w:t>0</w:t>
            </w:r>
          </w:p>
        </w:tc>
        <w:tc>
          <w:tcPr>
            <w:tcW w:w="180" w:type="pct"/>
            <w:vAlign w:val="center"/>
          </w:tcPr>
          <w:p w:rsidR="007875D6" w:rsidRPr="003F3360" w:rsidRDefault="007875D6" w:rsidP="007875D6">
            <w:pPr>
              <w:spacing w:line="240" w:lineRule="atLeast"/>
              <w:contextualSpacing/>
              <w:jc w:val="center"/>
            </w:pPr>
            <w:r>
              <w:t>0</w:t>
            </w:r>
          </w:p>
        </w:tc>
        <w:tc>
          <w:tcPr>
            <w:tcW w:w="180" w:type="pct"/>
            <w:vAlign w:val="center"/>
          </w:tcPr>
          <w:p w:rsidR="007875D6" w:rsidRPr="003F3360" w:rsidRDefault="007875D6" w:rsidP="007875D6">
            <w:pPr>
              <w:spacing w:line="240" w:lineRule="atLeast"/>
              <w:contextualSpacing/>
              <w:jc w:val="center"/>
            </w:pPr>
            <w:r>
              <w:t>0</w:t>
            </w:r>
          </w:p>
        </w:tc>
        <w:tc>
          <w:tcPr>
            <w:tcW w:w="179" w:type="pct"/>
            <w:vAlign w:val="center"/>
          </w:tcPr>
          <w:p w:rsidR="007875D6" w:rsidRPr="003F3360" w:rsidRDefault="007875D6" w:rsidP="007875D6">
            <w:pPr>
              <w:spacing w:line="240" w:lineRule="atLeast"/>
              <w:contextualSpacing/>
              <w:jc w:val="center"/>
            </w:pPr>
            <w:r>
              <w:t>0</w:t>
            </w:r>
          </w:p>
        </w:tc>
        <w:tc>
          <w:tcPr>
            <w:tcW w:w="180" w:type="pct"/>
            <w:vAlign w:val="center"/>
          </w:tcPr>
          <w:p w:rsidR="007875D6" w:rsidRPr="003F3360" w:rsidRDefault="007875D6" w:rsidP="007875D6">
            <w:pPr>
              <w:spacing w:line="240" w:lineRule="atLeast"/>
              <w:contextualSpacing/>
              <w:jc w:val="center"/>
            </w:pPr>
            <w:r>
              <w:t>0</w:t>
            </w:r>
          </w:p>
        </w:tc>
        <w:tc>
          <w:tcPr>
            <w:tcW w:w="182" w:type="pct"/>
            <w:vAlign w:val="center"/>
          </w:tcPr>
          <w:p w:rsidR="007875D6" w:rsidRPr="003F3360" w:rsidRDefault="007875D6" w:rsidP="007875D6">
            <w:pPr>
              <w:spacing w:line="240" w:lineRule="atLeast"/>
              <w:contextualSpacing/>
              <w:jc w:val="center"/>
            </w:pPr>
            <w:r>
              <w:t>0</w:t>
            </w:r>
          </w:p>
        </w:tc>
        <w:tc>
          <w:tcPr>
            <w:tcW w:w="182" w:type="pct"/>
            <w:vAlign w:val="center"/>
          </w:tcPr>
          <w:p w:rsidR="007875D6" w:rsidRPr="003F3360" w:rsidRDefault="007875D6" w:rsidP="007875D6">
            <w:pPr>
              <w:spacing w:line="240" w:lineRule="atLeast"/>
              <w:contextualSpacing/>
              <w:jc w:val="center"/>
            </w:pPr>
            <w:r>
              <w:t>0</w:t>
            </w:r>
          </w:p>
        </w:tc>
        <w:tc>
          <w:tcPr>
            <w:tcW w:w="151" w:type="pct"/>
            <w:gridSpan w:val="2"/>
            <w:vAlign w:val="center"/>
          </w:tcPr>
          <w:p w:rsidR="007875D6" w:rsidRPr="003F3360" w:rsidRDefault="007875D6" w:rsidP="007875D6">
            <w:pPr>
              <w:spacing w:line="240" w:lineRule="atLeast"/>
              <w:contextualSpacing/>
              <w:jc w:val="center"/>
            </w:pPr>
            <w:r>
              <w:t>0</w:t>
            </w:r>
          </w:p>
        </w:tc>
        <w:tc>
          <w:tcPr>
            <w:tcW w:w="124" w:type="pct"/>
            <w:vAlign w:val="center"/>
          </w:tcPr>
          <w:p w:rsidR="007875D6" w:rsidRPr="003F3360" w:rsidRDefault="007875D6" w:rsidP="007875D6">
            <w:pPr>
              <w:spacing w:line="240" w:lineRule="atLeast"/>
              <w:contextualSpacing/>
              <w:jc w:val="center"/>
            </w:pPr>
            <w:r>
              <w:t>0</w:t>
            </w:r>
          </w:p>
        </w:tc>
        <w:tc>
          <w:tcPr>
            <w:tcW w:w="182" w:type="pct"/>
            <w:vAlign w:val="center"/>
          </w:tcPr>
          <w:p w:rsidR="007875D6" w:rsidRPr="00F6304D" w:rsidRDefault="00F6304D" w:rsidP="00B56D9E">
            <w:pPr>
              <w:spacing w:line="240" w:lineRule="atLeast"/>
              <w:contextualSpacing/>
              <w:jc w:val="center"/>
            </w:pPr>
            <w:r w:rsidRPr="00F6304D">
              <w:t>2</w:t>
            </w:r>
          </w:p>
        </w:tc>
        <w:tc>
          <w:tcPr>
            <w:tcW w:w="308" w:type="pct"/>
            <w:gridSpan w:val="3"/>
            <w:vAlign w:val="center"/>
          </w:tcPr>
          <w:p w:rsidR="007875D6" w:rsidRPr="00F6304D" w:rsidRDefault="00F6304D" w:rsidP="00ED772C">
            <w:pPr>
              <w:spacing w:line="240" w:lineRule="atLeast"/>
              <w:contextualSpacing/>
              <w:jc w:val="center"/>
            </w:pPr>
            <w:r w:rsidRPr="00F6304D">
              <w:t>2</w:t>
            </w:r>
          </w:p>
        </w:tc>
      </w:tr>
      <w:tr w:rsidR="007875D6" w:rsidRPr="003F3360" w:rsidTr="007875D6">
        <w:trPr>
          <w:trHeight w:val="258"/>
        </w:trPr>
        <w:tc>
          <w:tcPr>
            <w:tcW w:w="224" w:type="pct"/>
          </w:tcPr>
          <w:p w:rsidR="007875D6" w:rsidRDefault="007875D6" w:rsidP="000F7545">
            <w:pPr>
              <w:spacing w:line="240" w:lineRule="atLeast"/>
              <w:contextualSpacing/>
              <w:jc w:val="center"/>
            </w:pPr>
            <w:r>
              <w:t>2</w:t>
            </w:r>
          </w:p>
        </w:tc>
        <w:tc>
          <w:tcPr>
            <w:tcW w:w="2120" w:type="pct"/>
            <w:vAlign w:val="center"/>
          </w:tcPr>
          <w:p w:rsidR="007875D6" w:rsidRPr="003F3360" w:rsidRDefault="007875D6" w:rsidP="00C90D6E">
            <w:pPr>
              <w:spacing w:line="240" w:lineRule="atLeast"/>
              <w:contextualSpacing/>
              <w:rPr>
                <w:bCs/>
                <w:color w:val="000000"/>
                <w:u w:color="000000"/>
              </w:rPr>
            </w:pPr>
            <w:r>
              <w:rPr>
                <w:color w:val="000000" w:themeColor="text1"/>
              </w:rPr>
              <w:t>Протяженность автомобильных дорог общего пользования местного значения, построенных, реконструированных за год</w:t>
            </w:r>
          </w:p>
        </w:tc>
        <w:tc>
          <w:tcPr>
            <w:tcW w:w="452" w:type="pct"/>
            <w:vAlign w:val="center"/>
          </w:tcPr>
          <w:p w:rsidR="007875D6" w:rsidRPr="003F3360" w:rsidRDefault="007875D6" w:rsidP="00ED772C">
            <w:pPr>
              <w:spacing w:line="240" w:lineRule="atLeast"/>
              <w:contextualSpacing/>
              <w:jc w:val="center"/>
            </w:pPr>
            <w:r>
              <w:t>ед.</w:t>
            </w:r>
          </w:p>
        </w:tc>
        <w:tc>
          <w:tcPr>
            <w:tcW w:w="178" w:type="pct"/>
            <w:vAlign w:val="center"/>
          </w:tcPr>
          <w:p w:rsidR="007875D6" w:rsidRPr="003F3360" w:rsidRDefault="007875D6" w:rsidP="007875D6">
            <w:pPr>
              <w:spacing w:line="240" w:lineRule="atLeast"/>
              <w:contextualSpacing/>
              <w:jc w:val="center"/>
            </w:pPr>
            <w:r>
              <w:t>0</w:t>
            </w:r>
          </w:p>
        </w:tc>
        <w:tc>
          <w:tcPr>
            <w:tcW w:w="178" w:type="pct"/>
            <w:vAlign w:val="center"/>
          </w:tcPr>
          <w:p w:rsidR="007875D6" w:rsidRPr="003F3360" w:rsidRDefault="007875D6" w:rsidP="007875D6">
            <w:pPr>
              <w:spacing w:line="240" w:lineRule="atLeast"/>
              <w:contextualSpacing/>
              <w:jc w:val="center"/>
            </w:pPr>
            <w:r>
              <w:t>0</w:t>
            </w:r>
          </w:p>
        </w:tc>
        <w:tc>
          <w:tcPr>
            <w:tcW w:w="180" w:type="pct"/>
            <w:vAlign w:val="center"/>
          </w:tcPr>
          <w:p w:rsidR="007875D6" w:rsidRPr="003F3360" w:rsidRDefault="007875D6" w:rsidP="007875D6">
            <w:pPr>
              <w:spacing w:line="240" w:lineRule="atLeast"/>
              <w:contextualSpacing/>
              <w:jc w:val="center"/>
            </w:pPr>
            <w:r>
              <w:t>0</w:t>
            </w:r>
          </w:p>
        </w:tc>
        <w:tc>
          <w:tcPr>
            <w:tcW w:w="180" w:type="pct"/>
            <w:vAlign w:val="center"/>
          </w:tcPr>
          <w:p w:rsidR="007875D6" w:rsidRPr="003F3360" w:rsidRDefault="007875D6" w:rsidP="007875D6">
            <w:pPr>
              <w:spacing w:line="240" w:lineRule="atLeast"/>
              <w:contextualSpacing/>
              <w:jc w:val="center"/>
            </w:pPr>
            <w:r>
              <w:t>0</w:t>
            </w:r>
          </w:p>
        </w:tc>
        <w:tc>
          <w:tcPr>
            <w:tcW w:w="179" w:type="pct"/>
            <w:vAlign w:val="center"/>
          </w:tcPr>
          <w:p w:rsidR="007875D6" w:rsidRPr="003F3360" w:rsidRDefault="007875D6" w:rsidP="007875D6">
            <w:pPr>
              <w:spacing w:line="240" w:lineRule="atLeast"/>
              <w:contextualSpacing/>
              <w:jc w:val="center"/>
            </w:pPr>
            <w:r>
              <w:t>0</w:t>
            </w:r>
          </w:p>
        </w:tc>
        <w:tc>
          <w:tcPr>
            <w:tcW w:w="180" w:type="pct"/>
            <w:vAlign w:val="center"/>
          </w:tcPr>
          <w:p w:rsidR="007875D6" w:rsidRPr="003F3360" w:rsidRDefault="007875D6" w:rsidP="007875D6">
            <w:pPr>
              <w:spacing w:line="240" w:lineRule="atLeast"/>
              <w:contextualSpacing/>
              <w:jc w:val="center"/>
            </w:pPr>
            <w:r>
              <w:t>0</w:t>
            </w:r>
          </w:p>
        </w:tc>
        <w:tc>
          <w:tcPr>
            <w:tcW w:w="182" w:type="pct"/>
            <w:vAlign w:val="center"/>
          </w:tcPr>
          <w:p w:rsidR="007875D6" w:rsidRPr="003F3360" w:rsidRDefault="007875D6" w:rsidP="007875D6">
            <w:pPr>
              <w:spacing w:line="240" w:lineRule="atLeast"/>
              <w:contextualSpacing/>
              <w:jc w:val="center"/>
            </w:pPr>
            <w:r>
              <w:t>0</w:t>
            </w:r>
          </w:p>
        </w:tc>
        <w:tc>
          <w:tcPr>
            <w:tcW w:w="182" w:type="pct"/>
            <w:vAlign w:val="center"/>
          </w:tcPr>
          <w:p w:rsidR="007875D6" w:rsidRPr="003F3360" w:rsidRDefault="007875D6" w:rsidP="007875D6">
            <w:pPr>
              <w:spacing w:line="240" w:lineRule="atLeast"/>
              <w:contextualSpacing/>
              <w:jc w:val="center"/>
            </w:pPr>
            <w:r>
              <w:t>0</w:t>
            </w:r>
          </w:p>
        </w:tc>
        <w:tc>
          <w:tcPr>
            <w:tcW w:w="151" w:type="pct"/>
            <w:gridSpan w:val="2"/>
            <w:vAlign w:val="center"/>
          </w:tcPr>
          <w:p w:rsidR="007875D6" w:rsidRPr="003F3360" w:rsidRDefault="007875D6" w:rsidP="007875D6">
            <w:pPr>
              <w:spacing w:line="240" w:lineRule="atLeast"/>
              <w:contextualSpacing/>
              <w:jc w:val="center"/>
            </w:pPr>
            <w:r>
              <w:t>0</w:t>
            </w:r>
          </w:p>
        </w:tc>
        <w:tc>
          <w:tcPr>
            <w:tcW w:w="124" w:type="pct"/>
            <w:vAlign w:val="center"/>
          </w:tcPr>
          <w:p w:rsidR="007875D6" w:rsidRPr="003F3360" w:rsidRDefault="007875D6" w:rsidP="007875D6">
            <w:pPr>
              <w:spacing w:line="240" w:lineRule="atLeast"/>
              <w:contextualSpacing/>
              <w:jc w:val="center"/>
            </w:pPr>
            <w:r>
              <w:t>0</w:t>
            </w:r>
          </w:p>
        </w:tc>
        <w:tc>
          <w:tcPr>
            <w:tcW w:w="182" w:type="pct"/>
            <w:vAlign w:val="center"/>
          </w:tcPr>
          <w:p w:rsidR="007875D6" w:rsidRPr="003F3360" w:rsidRDefault="007875D6" w:rsidP="00B56D9E">
            <w:pPr>
              <w:spacing w:line="240" w:lineRule="atLeast"/>
              <w:contextualSpacing/>
              <w:jc w:val="center"/>
            </w:pPr>
            <w:r>
              <w:t>0</w:t>
            </w:r>
          </w:p>
        </w:tc>
        <w:tc>
          <w:tcPr>
            <w:tcW w:w="308" w:type="pct"/>
            <w:gridSpan w:val="3"/>
            <w:vAlign w:val="center"/>
          </w:tcPr>
          <w:p w:rsidR="007875D6" w:rsidRPr="003F3360" w:rsidRDefault="007875D6" w:rsidP="00ED772C">
            <w:pPr>
              <w:spacing w:line="240" w:lineRule="atLeast"/>
              <w:contextualSpacing/>
              <w:jc w:val="center"/>
            </w:pPr>
            <w:r>
              <w:t>0</w:t>
            </w:r>
          </w:p>
        </w:tc>
      </w:tr>
    </w:tbl>
    <w:p w:rsidR="00891B0F" w:rsidRPr="003F3360" w:rsidRDefault="00891B0F" w:rsidP="00ED772C">
      <w:pPr>
        <w:spacing w:line="240" w:lineRule="atLeast"/>
        <w:contextualSpacing/>
        <w:jc w:val="right"/>
      </w:pPr>
    </w:p>
    <w:p w:rsidR="005E1FB3" w:rsidRPr="003F3360" w:rsidRDefault="005E1FB3">
      <w:pPr>
        <w:spacing w:after="200" w:line="276" w:lineRule="auto"/>
      </w:pPr>
      <w:r w:rsidRPr="003F3360">
        <w:br w:type="page"/>
      </w:r>
    </w:p>
    <w:p w:rsidR="00123467" w:rsidRDefault="00123467" w:rsidP="00ED772C">
      <w:pPr>
        <w:spacing w:line="240" w:lineRule="atLeast"/>
        <w:contextualSpacing/>
        <w:jc w:val="center"/>
      </w:pPr>
      <w:r w:rsidRPr="003F3360">
        <w:lastRenderedPageBreak/>
        <w:t>4. Мероприятия (результаты) проекта</w:t>
      </w:r>
    </w:p>
    <w:p w:rsidR="005330F7" w:rsidRDefault="005330F7" w:rsidP="00ED772C">
      <w:pPr>
        <w:spacing w:line="240" w:lineRule="atLeast"/>
        <w:contextualSpacing/>
        <w:jc w:val="center"/>
      </w:pPr>
    </w:p>
    <w:tbl>
      <w:tblPr>
        <w:tblStyle w:val="af"/>
        <w:tblW w:w="15767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709"/>
        <w:gridCol w:w="2835"/>
        <w:gridCol w:w="1811"/>
        <w:gridCol w:w="2158"/>
        <w:gridCol w:w="1349"/>
        <w:gridCol w:w="1265"/>
        <w:gridCol w:w="943"/>
        <w:gridCol w:w="992"/>
        <w:gridCol w:w="992"/>
        <w:gridCol w:w="992"/>
        <w:gridCol w:w="1721"/>
      </w:tblGrid>
      <w:tr w:rsidR="005330F7" w:rsidTr="005330F7">
        <w:tc>
          <w:tcPr>
            <w:tcW w:w="709" w:type="dxa"/>
            <w:vMerge w:val="restart"/>
            <w:vAlign w:val="center"/>
          </w:tcPr>
          <w:p w:rsidR="005330F7" w:rsidRDefault="005330F7" w:rsidP="005330F7">
            <w:pPr>
              <w:spacing w:line="240" w:lineRule="atLeast"/>
              <w:contextualSpacing/>
              <w:jc w:val="center"/>
            </w:pPr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2835" w:type="dxa"/>
            <w:vMerge w:val="restart"/>
            <w:vAlign w:val="center"/>
          </w:tcPr>
          <w:p w:rsidR="005330F7" w:rsidRDefault="005330F7" w:rsidP="005330F7">
            <w:pPr>
              <w:spacing w:line="240" w:lineRule="atLeast"/>
              <w:contextualSpacing/>
              <w:jc w:val="center"/>
            </w:pPr>
            <w:r w:rsidRPr="003F3360">
              <w:t>Наименование мероприятия (результата)</w:t>
            </w:r>
          </w:p>
        </w:tc>
        <w:tc>
          <w:tcPr>
            <w:tcW w:w="1811" w:type="dxa"/>
            <w:vMerge w:val="restart"/>
            <w:vAlign w:val="center"/>
          </w:tcPr>
          <w:p w:rsidR="005330F7" w:rsidRDefault="005330F7" w:rsidP="00F6304D">
            <w:pPr>
              <w:spacing w:line="240" w:lineRule="atLeast"/>
              <w:contextualSpacing/>
              <w:jc w:val="center"/>
            </w:pPr>
            <w:r w:rsidRPr="003F3360">
              <w:t>Тип мероприятия (результата)</w:t>
            </w:r>
          </w:p>
        </w:tc>
        <w:tc>
          <w:tcPr>
            <w:tcW w:w="2158" w:type="dxa"/>
            <w:vMerge w:val="restart"/>
            <w:vAlign w:val="center"/>
          </w:tcPr>
          <w:p w:rsidR="005330F7" w:rsidRPr="003F3360" w:rsidRDefault="005330F7" w:rsidP="00F6304D">
            <w:pPr>
              <w:spacing w:line="240" w:lineRule="atLeast"/>
              <w:contextualSpacing/>
              <w:jc w:val="center"/>
            </w:pPr>
            <w:r w:rsidRPr="003F3360">
              <w:t>Характеристика мероприятия (результата)</w:t>
            </w:r>
          </w:p>
        </w:tc>
        <w:tc>
          <w:tcPr>
            <w:tcW w:w="1349" w:type="dxa"/>
            <w:vMerge w:val="restart"/>
            <w:vAlign w:val="center"/>
          </w:tcPr>
          <w:p w:rsidR="005330F7" w:rsidRPr="003F3360" w:rsidRDefault="005330F7" w:rsidP="005330F7">
            <w:pPr>
              <w:spacing w:after="60" w:line="240" w:lineRule="atLeast"/>
              <w:ind w:left="57"/>
              <w:contextualSpacing/>
              <w:jc w:val="center"/>
            </w:pPr>
            <w:r w:rsidRPr="003F3360">
              <w:t>Единица измерения</w:t>
            </w:r>
          </w:p>
        </w:tc>
        <w:tc>
          <w:tcPr>
            <w:tcW w:w="1265" w:type="dxa"/>
            <w:vMerge w:val="restart"/>
            <w:vAlign w:val="center"/>
          </w:tcPr>
          <w:p w:rsidR="005330F7" w:rsidRDefault="005330F7" w:rsidP="005330F7">
            <w:pPr>
              <w:spacing w:line="240" w:lineRule="atLeast"/>
              <w:contextualSpacing/>
              <w:jc w:val="center"/>
            </w:pPr>
            <w:r w:rsidRPr="003F3360">
              <w:t>Базовое значение</w:t>
            </w:r>
          </w:p>
        </w:tc>
        <w:tc>
          <w:tcPr>
            <w:tcW w:w="3919" w:type="dxa"/>
            <w:gridSpan w:val="4"/>
            <w:vAlign w:val="center"/>
          </w:tcPr>
          <w:p w:rsidR="005330F7" w:rsidRDefault="005330F7" w:rsidP="005330F7">
            <w:pPr>
              <w:spacing w:line="240" w:lineRule="atLeast"/>
              <w:contextualSpacing/>
              <w:jc w:val="center"/>
            </w:pPr>
            <w:r w:rsidRPr="003F3360">
              <w:t>Значение показателя по годам</w:t>
            </w:r>
          </w:p>
        </w:tc>
        <w:tc>
          <w:tcPr>
            <w:tcW w:w="1721" w:type="dxa"/>
            <w:vMerge w:val="restart"/>
            <w:vAlign w:val="center"/>
          </w:tcPr>
          <w:p w:rsidR="005330F7" w:rsidRDefault="005330F7" w:rsidP="005330F7">
            <w:pPr>
              <w:spacing w:line="240" w:lineRule="atLeast"/>
              <w:contextualSpacing/>
              <w:jc w:val="center"/>
            </w:pPr>
            <w:r w:rsidRPr="003F3360">
              <w:t>Связь с показателями регионального проекта</w:t>
            </w:r>
          </w:p>
        </w:tc>
      </w:tr>
      <w:tr w:rsidR="005330F7" w:rsidTr="005330F7">
        <w:tc>
          <w:tcPr>
            <w:tcW w:w="709" w:type="dxa"/>
            <w:vMerge/>
          </w:tcPr>
          <w:p w:rsidR="005330F7" w:rsidRDefault="005330F7" w:rsidP="005330F7">
            <w:pPr>
              <w:spacing w:line="240" w:lineRule="atLeast"/>
              <w:contextualSpacing/>
              <w:jc w:val="both"/>
            </w:pPr>
          </w:p>
        </w:tc>
        <w:tc>
          <w:tcPr>
            <w:tcW w:w="2835" w:type="dxa"/>
            <w:vMerge/>
          </w:tcPr>
          <w:p w:rsidR="005330F7" w:rsidRDefault="005330F7" w:rsidP="005330F7">
            <w:pPr>
              <w:spacing w:line="240" w:lineRule="atLeast"/>
              <w:contextualSpacing/>
              <w:jc w:val="both"/>
            </w:pPr>
          </w:p>
        </w:tc>
        <w:tc>
          <w:tcPr>
            <w:tcW w:w="1811" w:type="dxa"/>
            <w:vMerge/>
          </w:tcPr>
          <w:p w:rsidR="005330F7" w:rsidRDefault="005330F7" w:rsidP="005330F7">
            <w:pPr>
              <w:spacing w:line="240" w:lineRule="atLeast"/>
              <w:contextualSpacing/>
              <w:jc w:val="both"/>
            </w:pPr>
          </w:p>
        </w:tc>
        <w:tc>
          <w:tcPr>
            <w:tcW w:w="2158" w:type="dxa"/>
            <w:vMerge/>
          </w:tcPr>
          <w:p w:rsidR="005330F7" w:rsidRPr="003F3360" w:rsidRDefault="005330F7" w:rsidP="00A77080">
            <w:pPr>
              <w:spacing w:after="60" w:line="240" w:lineRule="atLeast"/>
              <w:contextualSpacing/>
              <w:jc w:val="center"/>
            </w:pPr>
          </w:p>
        </w:tc>
        <w:tc>
          <w:tcPr>
            <w:tcW w:w="1349" w:type="dxa"/>
            <w:vMerge/>
          </w:tcPr>
          <w:p w:rsidR="005330F7" w:rsidRPr="003F3360" w:rsidRDefault="005330F7" w:rsidP="00A77080">
            <w:pPr>
              <w:spacing w:after="60" w:line="240" w:lineRule="atLeast"/>
              <w:contextualSpacing/>
              <w:jc w:val="center"/>
            </w:pPr>
          </w:p>
        </w:tc>
        <w:tc>
          <w:tcPr>
            <w:tcW w:w="1265" w:type="dxa"/>
            <w:vMerge/>
          </w:tcPr>
          <w:p w:rsidR="005330F7" w:rsidRDefault="005330F7" w:rsidP="005330F7">
            <w:pPr>
              <w:spacing w:line="240" w:lineRule="atLeast"/>
              <w:contextualSpacing/>
              <w:jc w:val="both"/>
            </w:pPr>
          </w:p>
        </w:tc>
        <w:tc>
          <w:tcPr>
            <w:tcW w:w="943" w:type="dxa"/>
            <w:vAlign w:val="center"/>
          </w:tcPr>
          <w:p w:rsidR="005330F7" w:rsidRPr="003F3360" w:rsidRDefault="00B56D9E" w:rsidP="00A77080">
            <w:pPr>
              <w:pStyle w:val="a3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</w:p>
        </w:tc>
        <w:tc>
          <w:tcPr>
            <w:tcW w:w="992" w:type="dxa"/>
            <w:vAlign w:val="center"/>
          </w:tcPr>
          <w:p w:rsidR="005330F7" w:rsidRPr="003F3360" w:rsidRDefault="00B56D9E" w:rsidP="00A77080">
            <w:pPr>
              <w:pStyle w:val="a3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2026</w:t>
            </w:r>
          </w:p>
        </w:tc>
        <w:tc>
          <w:tcPr>
            <w:tcW w:w="992" w:type="dxa"/>
            <w:vAlign w:val="center"/>
          </w:tcPr>
          <w:p w:rsidR="005330F7" w:rsidRPr="003F3360" w:rsidRDefault="00B56D9E" w:rsidP="00A77080">
            <w:pPr>
              <w:pStyle w:val="a3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2027</w:t>
            </w:r>
          </w:p>
        </w:tc>
        <w:tc>
          <w:tcPr>
            <w:tcW w:w="992" w:type="dxa"/>
            <w:vAlign w:val="center"/>
          </w:tcPr>
          <w:p w:rsidR="005330F7" w:rsidRPr="003F3360" w:rsidRDefault="00BD27D9" w:rsidP="00A77080">
            <w:pPr>
              <w:pStyle w:val="a3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2028</w:t>
            </w:r>
          </w:p>
        </w:tc>
        <w:tc>
          <w:tcPr>
            <w:tcW w:w="1721" w:type="dxa"/>
            <w:vMerge/>
          </w:tcPr>
          <w:p w:rsidR="005330F7" w:rsidRDefault="005330F7" w:rsidP="005330F7">
            <w:pPr>
              <w:spacing w:line="240" w:lineRule="atLeast"/>
              <w:contextualSpacing/>
              <w:jc w:val="both"/>
            </w:pPr>
          </w:p>
        </w:tc>
      </w:tr>
      <w:tr w:rsidR="005330F7" w:rsidTr="005330F7">
        <w:tc>
          <w:tcPr>
            <w:tcW w:w="709" w:type="dxa"/>
          </w:tcPr>
          <w:p w:rsidR="005330F7" w:rsidRPr="003F3360" w:rsidRDefault="005330F7" w:rsidP="00A77080">
            <w:pPr>
              <w:spacing w:line="240" w:lineRule="atLeast"/>
              <w:contextualSpacing/>
              <w:jc w:val="center"/>
            </w:pPr>
            <w:r w:rsidRPr="003F3360">
              <w:t>1</w:t>
            </w:r>
          </w:p>
        </w:tc>
        <w:tc>
          <w:tcPr>
            <w:tcW w:w="2835" w:type="dxa"/>
          </w:tcPr>
          <w:p w:rsidR="005330F7" w:rsidRPr="003F3360" w:rsidRDefault="005330F7" w:rsidP="00A77080">
            <w:pPr>
              <w:spacing w:line="240" w:lineRule="atLeast"/>
              <w:contextualSpacing/>
              <w:jc w:val="center"/>
              <w:rPr>
                <w:bCs/>
                <w:color w:val="000000"/>
                <w:u w:color="000000"/>
              </w:rPr>
            </w:pPr>
            <w:r w:rsidRPr="003F3360">
              <w:rPr>
                <w:bCs/>
                <w:color w:val="000000"/>
                <w:u w:color="000000"/>
              </w:rPr>
              <w:t>2</w:t>
            </w:r>
          </w:p>
        </w:tc>
        <w:tc>
          <w:tcPr>
            <w:tcW w:w="1811" w:type="dxa"/>
          </w:tcPr>
          <w:p w:rsidR="005330F7" w:rsidRPr="003F3360" w:rsidRDefault="005330F7" w:rsidP="00A77080">
            <w:pPr>
              <w:spacing w:line="240" w:lineRule="atLeast"/>
              <w:contextualSpacing/>
              <w:jc w:val="center"/>
              <w:rPr>
                <w:bCs/>
                <w:color w:val="000000"/>
                <w:u w:color="000000"/>
              </w:rPr>
            </w:pPr>
            <w:r w:rsidRPr="003F3360">
              <w:rPr>
                <w:bCs/>
                <w:color w:val="000000"/>
                <w:u w:color="000000"/>
              </w:rPr>
              <w:t>3</w:t>
            </w:r>
          </w:p>
        </w:tc>
        <w:tc>
          <w:tcPr>
            <w:tcW w:w="2158" w:type="dxa"/>
          </w:tcPr>
          <w:p w:rsidR="005330F7" w:rsidRPr="003F3360" w:rsidRDefault="005330F7" w:rsidP="00A77080">
            <w:pPr>
              <w:spacing w:line="240" w:lineRule="atLeast"/>
              <w:contextualSpacing/>
              <w:jc w:val="center"/>
              <w:rPr>
                <w:bCs/>
                <w:color w:val="000000"/>
                <w:u w:color="000000"/>
              </w:rPr>
            </w:pPr>
            <w:r w:rsidRPr="003F3360">
              <w:rPr>
                <w:bCs/>
                <w:color w:val="000000"/>
                <w:u w:color="000000"/>
              </w:rPr>
              <w:t>4</w:t>
            </w:r>
          </w:p>
        </w:tc>
        <w:tc>
          <w:tcPr>
            <w:tcW w:w="1349" w:type="dxa"/>
          </w:tcPr>
          <w:p w:rsidR="005330F7" w:rsidRPr="003F3360" w:rsidRDefault="005330F7" w:rsidP="00A77080">
            <w:pPr>
              <w:spacing w:line="240" w:lineRule="atLeast"/>
              <w:contextualSpacing/>
              <w:jc w:val="center"/>
              <w:rPr>
                <w:bCs/>
                <w:color w:val="000000"/>
                <w:u w:color="000000"/>
              </w:rPr>
            </w:pPr>
            <w:r w:rsidRPr="003F3360">
              <w:rPr>
                <w:bCs/>
                <w:color w:val="000000"/>
                <w:u w:color="000000"/>
              </w:rPr>
              <w:t>5</w:t>
            </w:r>
          </w:p>
        </w:tc>
        <w:tc>
          <w:tcPr>
            <w:tcW w:w="1265" w:type="dxa"/>
          </w:tcPr>
          <w:p w:rsidR="005330F7" w:rsidRPr="003F3360" w:rsidRDefault="005330F7" w:rsidP="00A77080">
            <w:pPr>
              <w:spacing w:line="240" w:lineRule="atLeast"/>
              <w:contextualSpacing/>
              <w:jc w:val="center"/>
              <w:rPr>
                <w:bCs/>
                <w:color w:val="000000"/>
                <w:u w:color="000000"/>
              </w:rPr>
            </w:pPr>
            <w:r w:rsidRPr="003F3360">
              <w:rPr>
                <w:bCs/>
                <w:color w:val="000000"/>
                <w:u w:color="000000"/>
              </w:rPr>
              <w:t>6</w:t>
            </w:r>
          </w:p>
        </w:tc>
        <w:tc>
          <w:tcPr>
            <w:tcW w:w="943" w:type="dxa"/>
          </w:tcPr>
          <w:p w:rsidR="005330F7" w:rsidRPr="003F3360" w:rsidRDefault="005330F7" w:rsidP="00A77080">
            <w:pPr>
              <w:spacing w:line="240" w:lineRule="atLeast"/>
              <w:contextualSpacing/>
              <w:jc w:val="center"/>
              <w:rPr>
                <w:bCs/>
                <w:color w:val="000000"/>
                <w:u w:color="000000"/>
              </w:rPr>
            </w:pPr>
            <w:r w:rsidRPr="003F3360">
              <w:rPr>
                <w:bCs/>
                <w:color w:val="000000"/>
                <w:u w:color="000000"/>
              </w:rPr>
              <w:t>7</w:t>
            </w:r>
          </w:p>
        </w:tc>
        <w:tc>
          <w:tcPr>
            <w:tcW w:w="992" w:type="dxa"/>
          </w:tcPr>
          <w:p w:rsidR="005330F7" w:rsidRPr="003F3360" w:rsidRDefault="005330F7" w:rsidP="00A77080">
            <w:pPr>
              <w:spacing w:line="240" w:lineRule="atLeast"/>
              <w:contextualSpacing/>
              <w:jc w:val="center"/>
              <w:rPr>
                <w:bCs/>
                <w:color w:val="000000"/>
                <w:u w:color="000000"/>
              </w:rPr>
            </w:pPr>
            <w:r w:rsidRPr="003F3360">
              <w:rPr>
                <w:bCs/>
                <w:color w:val="000000"/>
                <w:u w:color="000000"/>
              </w:rPr>
              <w:t>8</w:t>
            </w:r>
          </w:p>
        </w:tc>
        <w:tc>
          <w:tcPr>
            <w:tcW w:w="992" w:type="dxa"/>
          </w:tcPr>
          <w:p w:rsidR="005330F7" w:rsidRPr="003F3360" w:rsidRDefault="005330F7" w:rsidP="00A77080">
            <w:pPr>
              <w:spacing w:line="240" w:lineRule="atLeast"/>
              <w:contextualSpacing/>
              <w:jc w:val="center"/>
              <w:rPr>
                <w:bCs/>
                <w:color w:val="000000"/>
                <w:u w:color="000000"/>
              </w:rPr>
            </w:pPr>
            <w:r w:rsidRPr="003F3360">
              <w:rPr>
                <w:bCs/>
                <w:color w:val="000000"/>
                <w:u w:color="000000"/>
              </w:rPr>
              <w:t>9</w:t>
            </w:r>
          </w:p>
        </w:tc>
        <w:tc>
          <w:tcPr>
            <w:tcW w:w="992" w:type="dxa"/>
          </w:tcPr>
          <w:p w:rsidR="005330F7" w:rsidRPr="003F3360" w:rsidRDefault="005330F7" w:rsidP="00A77080">
            <w:pPr>
              <w:spacing w:line="240" w:lineRule="atLeast"/>
              <w:contextualSpacing/>
              <w:jc w:val="center"/>
              <w:rPr>
                <w:bCs/>
                <w:color w:val="000000"/>
                <w:u w:color="000000"/>
              </w:rPr>
            </w:pPr>
            <w:r w:rsidRPr="003F3360">
              <w:rPr>
                <w:bCs/>
                <w:color w:val="000000"/>
                <w:u w:color="000000"/>
              </w:rPr>
              <w:t>10</w:t>
            </w:r>
          </w:p>
        </w:tc>
        <w:tc>
          <w:tcPr>
            <w:tcW w:w="1721" w:type="dxa"/>
          </w:tcPr>
          <w:p w:rsidR="005330F7" w:rsidRPr="003F3360" w:rsidRDefault="005330F7" w:rsidP="00A77080">
            <w:pPr>
              <w:spacing w:line="240" w:lineRule="atLeast"/>
              <w:contextualSpacing/>
              <w:jc w:val="center"/>
              <w:rPr>
                <w:bCs/>
                <w:color w:val="000000"/>
                <w:u w:color="000000"/>
              </w:rPr>
            </w:pPr>
            <w:r w:rsidRPr="003F3360">
              <w:rPr>
                <w:bCs/>
                <w:color w:val="000000"/>
                <w:u w:color="000000"/>
              </w:rPr>
              <w:t>11</w:t>
            </w:r>
          </w:p>
        </w:tc>
      </w:tr>
      <w:tr w:rsidR="00CF716D" w:rsidTr="00AA2E53">
        <w:tc>
          <w:tcPr>
            <w:tcW w:w="15767" w:type="dxa"/>
            <w:gridSpan w:val="11"/>
          </w:tcPr>
          <w:p w:rsidR="00CF716D" w:rsidRDefault="00CF716D" w:rsidP="005330F7">
            <w:pPr>
              <w:spacing w:line="240" w:lineRule="atLeast"/>
              <w:contextualSpacing/>
              <w:jc w:val="both"/>
            </w:pPr>
            <w:r>
              <w:rPr>
                <w:color w:val="000000" w:themeColor="text1"/>
              </w:rPr>
              <w:t xml:space="preserve">Задача: </w:t>
            </w:r>
            <w:r w:rsidR="00D46EB8" w:rsidRPr="008540BF">
              <w:rPr>
                <w:color w:val="000000" w:themeColor="text1"/>
              </w:rPr>
              <w:t>Строительство, реконструкция автодорог общего пользования местного значения Копейского городского округа.</w:t>
            </w:r>
          </w:p>
        </w:tc>
      </w:tr>
      <w:tr w:rsidR="005330F7" w:rsidTr="005330F7">
        <w:tc>
          <w:tcPr>
            <w:tcW w:w="709" w:type="dxa"/>
          </w:tcPr>
          <w:p w:rsidR="005330F7" w:rsidRPr="003F3360" w:rsidRDefault="00CF716D" w:rsidP="00CF716D">
            <w:pPr>
              <w:spacing w:line="240" w:lineRule="atLeast"/>
              <w:contextualSpacing/>
              <w:jc w:val="center"/>
            </w:pPr>
            <w:r>
              <w:t>1</w:t>
            </w:r>
          </w:p>
        </w:tc>
        <w:tc>
          <w:tcPr>
            <w:tcW w:w="2835" w:type="dxa"/>
          </w:tcPr>
          <w:p w:rsidR="005330F7" w:rsidRPr="003F3360" w:rsidRDefault="00CF716D" w:rsidP="00A77080">
            <w:pPr>
              <w:spacing w:line="240" w:lineRule="atLeast"/>
              <w:contextualSpacing/>
              <w:rPr>
                <w:bCs/>
                <w:color w:val="000000"/>
                <w:u w:color="000000"/>
              </w:rPr>
            </w:pPr>
            <w:r w:rsidRPr="00CF716D">
              <w:rPr>
                <w:bCs/>
                <w:color w:val="000000"/>
                <w:u w:color="000000"/>
              </w:rPr>
              <w:t xml:space="preserve">Разработка ПСД на реконструкцию пр. </w:t>
            </w:r>
            <w:proofErr w:type="gramStart"/>
            <w:r w:rsidRPr="00CF716D">
              <w:rPr>
                <w:bCs/>
                <w:color w:val="000000"/>
                <w:u w:color="000000"/>
              </w:rPr>
              <w:t>Коммунистический (от пр.</w:t>
            </w:r>
            <w:proofErr w:type="gramEnd"/>
            <w:r w:rsidRPr="00CF716D">
              <w:rPr>
                <w:bCs/>
                <w:color w:val="000000"/>
                <w:u w:color="000000"/>
              </w:rPr>
              <w:t xml:space="preserve"> </w:t>
            </w:r>
            <w:proofErr w:type="gramStart"/>
            <w:r w:rsidRPr="00CF716D">
              <w:rPr>
                <w:bCs/>
                <w:color w:val="000000"/>
                <w:u w:color="000000"/>
              </w:rPr>
              <w:t>Ильича до ул. Калинина), 2 этап</w:t>
            </w:r>
            <w:proofErr w:type="gramEnd"/>
          </w:p>
        </w:tc>
        <w:tc>
          <w:tcPr>
            <w:tcW w:w="1811" w:type="dxa"/>
          </w:tcPr>
          <w:p w:rsidR="005330F7" w:rsidRDefault="00BD27D9" w:rsidP="00BD27D9">
            <w:pPr>
              <w:spacing w:line="240" w:lineRule="atLeast"/>
              <w:contextualSpacing/>
              <w:jc w:val="both"/>
            </w:pPr>
            <w:r>
              <w:rPr>
                <w:sz w:val="22"/>
                <w:szCs w:val="22"/>
              </w:rPr>
              <w:t>Приобретение товаров, работ, услуг</w:t>
            </w:r>
          </w:p>
        </w:tc>
        <w:tc>
          <w:tcPr>
            <w:tcW w:w="2158" w:type="dxa"/>
          </w:tcPr>
          <w:p w:rsidR="005330F7" w:rsidRPr="00F6304D" w:rsidRDefault="00F6304D" w:rsidP="00BD27D9">
            <w:pPr>
              <w:spacing w:line="240" w:lineRule="atLeast"/>
              <w:contextualSpacing/>
              <w:jc w:val="both"/>
              <w:rPr>
                <w:sz w:val="22"/>
                <w:szCs w:val="22"/>
              </w:rPr>
            </w:pPr>
            <w:r w:rsidRPr="00F6304D">
              <w:rPr>
                <w:sz w:val="22"/>
                <w:szCs w:val="22"/>
              </w:rPr>
              <w:t>Разработано ПСД</w:t>
            </w:r>
          </w:p>
        </w:tc>
        <w:tc>
          <w:tcPr>
            <w:tcW w:w="1349" w:type="dxa"/>
          </w:tcPr>
          <w:p w:rsidR="005330F7" w:rsidRDefault="00B56D9E" w:rsidP="00B56D9E">
            <w:pPr>
              <w:spacing w:line="240" w:lineRule="atLeast"/>
              <w:contextualSpacing/>
              <w:jc w:val="center"/>
            </w:pPr>
            <w:r>
              <w:t>ед.</w:t>
            </w:r>
          </w:p>
        </w:tc>
        <w:tc>
          <w:tcPr>
            <w:tcW w:w="1265" w:type="dxa"/>
          </w:tcPr>
          <w:p w:rsidR="005330F7" w:rsidRDefault="00BD27D9" w:rsidP="00BD27D9">
            <w:pPr>
              <w:spacing w:line="240" w:lineRule="atLeast"/>
              <w:contextualSpacing/>
              <w:jc w:val="center"/>
            </w:pPr>
            <w:r>
              <w:t>0</w:t>
            </w:r>
          </w:p>
        </w:tc>
        <w:tc>
          <w:tcPr>
            <w:tcW w:w="943" w:type="dxa"/>
          </w:tcPr>
          <w:p w:rsidR="005330F7" w:rsidRDefault="00B56D9E" w:rsidP="00B56D9E">
            <w:pPr>
              <w:spacing w:line="240" w:lineRule="atLeast"/>
              <w:contextualSpacing/>
              <w:jc w:val="center"/>
            </w:pPr>
            <w:r>
              <w:t>1</w:t>
            </w:r>
          </w:p>
        </w:tc>
        <w:tc>
          <w:tcPr>
            <w:tcW w:w="992" w:type="dxa"/>
          </w:tcPr>
          <w:p w:rsidR="005330F7" w:rsidRDefault="00BD27D9" w:rsidP="00BD27D9">
            <w:pPr>
              <w:spacing w:line="240" w:lineRule="atLeast"/>
              <w:contextualSpacing/>
              <w:jc w:val="center"/>
            </w:pPr>
            <w:r>
              <w:t>0</w:t>
            </w:r>
          </w:p>
        </w:tc>
        <w:tc>
          <w:tcPr>
            <w:tcW w:w="992" w:type="dxa"/>
          </w:tcPr>
          <w:p w:rsidR="005330F7" w:rsidRDefault="00BD27D9" w:rsidP="00BD27D9">
            <w:pPr>
              <w:spacing w:line="240" w:lineRule="atLeast"/>
              <w:contextualSpacing/>
              <w:jc w:val="center"/>
            </w:pPr>
            <w:r>
              <w:t>0</w:t>
            </w:r>
          </w:p>
        </w:tc>
        <w:tc>
          <w:tcPr>
            <w:tcW w:w="992" w:type="dxa"/>
          </w:tcPr>
          <w:p w:rsidR="005330F7" w:rsidRDefault="00BD27D9" w:rsidP="00BD27D9">
            <w:pPr>
              <w:spacing w:line="240" w:lineRule="atLeast"/>
              <w:contextualSpacing/>
              <w:jc w:val="center"/>
            </w:pPr>
            <w:r>
              <w:t>0</w:t>
            </w:r>
          </w:p>
        </w:tc>
        <w:tc>
          <w:tcPr>
            <w:tcW w:w="1721" w:type="dxa"/>
          </w:tcPr>
          <w:p w:rsidR="005330F7" w:rsidRDefault="00BD27D9" w:rsidP="00BD27D9">
            <w:pPr>
              <w:spacing w:line="240" w:lineRule="atLeast"/>
              <w:contextualSpacing/>
              <w:jc w:val="center"/>
            </w:pPr>
            <w:r>
              <w:t>-</w:t>
            </w:r>
          </w:p>
        </w:tc>
      </w:tr>
      <w:tr w:rsidR="00BD27D9" w:rsidTr="005330F7">
        <w:tc>
          <w:tcPr>
            <w:tcW w:w="709" w:type="dxa"/>
          </w:tcPr>
          <w:p w:rsidR="00BD27D9" w:rsidRDefault="00BD27D9" w:rsidP="00CF716D">
            <w:pPr>
              <w:spacing w:line="240" w:lineRule="atLeast"/>
              <w:contextualSpacing/>
              <w:jc w:val="center"/>
            </w:pPr>
            <w:r>
              <w:t>2</w:t>
            </w:r>
          </w:p>
        </w:tc>
        <w:tc>
          <w:tcPr>
            <w:tcW w:w="2835" w:type="dxa"/>
          </w:tcPr>
          <w:p w:rsidR="00BD27D9" w:rsidRDefault="00BD27D9" w:rsidP="005330F7">
            <w:pPr>
              <w:spacing w:line="240" w:lineRule="atLeast"/>
              <w:contextualSpacing/>
              <w:jc w:val="both"/>
            </w:pPr>
            <w:r w:rsidRPr="00CF716D">
              <w:t>Разработка ПСД по объекту: Строительство  ул. Жданова от  пр. Славы до ул. Гастелло</w:t>
            </w:r>
          </w:p>
        </w:tc>
        <w:tc>
          <w:tcPr>
            <w:tcW w:w="1811" w:type="dxa"/>
          </w:tcPr>
          <w:p w:rsidR="00BD27D9" w:rsidRDefault="00BD27D9" w:rsidP="00BD27D9">
            <w:pPr>
              <w:spacing w:line="240" w:lineRule="atLeast"/>
              <w:contextualSpacing/>
              <w:jc w:val="both"/>
            </w:pPr>
            <w:r>
              <w:rPr>
                <w:sz w:val="22"/>
                <w:szCs w:val="22"/>
              </w:rPr>
              <w:t>Приобретение товаров, работ, услуг</w:t>
            </w:r>
          </w:p>
        </w:tc>
        <w:tc>
          <w:tcPr>
            <w:tcW w:w="2158" w:type="dxa"/>
          </w:tcPr>
          <w:p w:rsidR="00BD27D9" w:rsidRPr="00F6304D" w:rsidRDefault="00F6304D">
            <w:r w:rsidRPr="00F6304D">
              <w:rPr>
                <w:sz w:val="22"/>
                <w:szCs w:val="22"/>
              </w:rPr>
              <w:t>Разработано ПСД</w:t>
            </w:r>
          </w:p>
        </w:tc>
        <w:tc>
          <w:tcPr>
            <w:tcW w:w="1349" w:type="dxa"/>
          </w:tcPr>
          <w:p w:rsidR="00BD27D9" w:rsidRDefault="00BD27D9" w:rsidP="00B56D9E">
            <w:pPr>
              <w:spacing w:line="240" w:lineRule="atLeast"/>
              <w:contextualSpacing/>
              <w:jc w:val="center"/>
            </w:pPr>
            <w:r>
              <w:t>ед.</w:t>
            </w:r>
          </w:p>
        </w:tc>
        <w:tc>
          <w:tcPr>
            <w:tcW w:w="1265" w:type="dxa"/>
          </w:tcPr>
          <w:p w:rsidR="00BD27D9" w:rsidRDefault="00BD27D9" w:rsidP="00BD27D9">
            <w:pPr>
              <w:spacing w:line="240" w:lineRule="atLeast"/>
              <w:contextualSpacing/>
              <w:jc w:val="center"/>
            </w:pPr>
            <w:r>
              <w:t>0</w:t>
            </w:r>
          </w:p>
        </w:tc>
        <w:tc>
          <w:tcPr>
            <w:tcW w:w="943" w:type="dxa"/>
          </w:tcPr>
          <w:p w:rsidR="00BD27D9" w:rsidRDefault="00BD27D9" w:rsidP="00B56D9E">
            <w:pPr>
              <w:spacing w:line="240" w:lineRule="atLeast"/>
              <w:contextualSpacing/>
              <w:jc w:val="center"/>
            </w:pPr>
            <w:r>
              <w:t>1</w:t>
            </w:r>
          </w:p>
        </w:tc>
        <w:tc>
          <w:tcPr>
            <w:tcW w:w="992" w:type="dxa"/>
          </w:tcPr>
          <w:p w:rsidR="00BD27D9" w:rsidRDefault="00BD27D9" w:rsidP="00BD27D9">
            <w:pPr>
              <w:spacing w:line="240" w:lineRule="atLeast"/>
              <w:contextualSpacing/>
              <w:jc w:val="center"/>
            </w:pPr>
            <w:r>
              <w:t>0</w:t>
            </w:r>
          </w:p>
        </w:tc>
        <w:tc>
          <w:tcPr>
            <w:tcW w:w="992" w:type="dxa"/>
          </w:tcPr>
          <w:p w:rsidR="00BD27D9" w:rsidRDefault="00BD27D9" w:rsidP="00BD27D9">
            <w:pPr>
              <w:spacing w:line="240" w:lineRule="atLeast"/>
              <w:contextualSpacing/>
              <w:jc w:val="center"/>
            </w:pPr>
            <w:r>
              <w:t>0</w:t>
            </w:r>
          </w:p>
        </w:tc>
        <w:tc>
          <w:tcPr>
            <w:tcW w:w="992" w:type="dxa"/>
          </w:tcPr>
          <w:p w:rsidR="00BD27D9" w:rsidRDefault="00BD27D9" w:rsidP="00BD27D9">
            <w:pPr>
              <w:spacing w:line="240" w:lineRule="atLeast"/>
              <w:contextualSpacing/>
              <w:jc w:val="center"/>
            </w:pPr>
            <w:r>
              <w:t>0</w:t>
            </w:r>
          </w:p>
        </w:tc>
        <w:tc>
          <w:tcPr>
            <w:tcW w:w="1721" w:type="dxa"/>
          </w:tcPr>
          <w:p w:rsidR="00BD27D9" w:rsidRDefault="00BD27D9" w:rsidP="00BD27D9">
            <w:pPr>
              <w:spacing w:line="240" w:lineRule="atLeast"/>
              <w:contextualSpacing/>
              <w:jc w:val="center"/>
            </w:pPr>
            <w:r>
              <w:t>-</w:t>
            </w:r>
          </w:p>
        </w:tc>
      </w:tr>
      <w:tr w:rsidR="00BD27D9" w:rsidTr="005330F7">
        <w:tc>
          <w:tcPr>
            <w:tcW w:w="709" w:type="dxa"/>
          </w:tcPr>
          <w:p w:rsidR="00BD27D9" w:rsidRDefault="00BD27D9" w:rsidP="00CF716D">
            <w:pPr>
              <w:spacing w:line="240" w:lineRule="atLeast"/>
              <w:contextualSpacing/>
              <w:jc w:val="center"/>
            </w:pPr>
            <w:r>
              <w:t>3</w:t>
            </w:r>
          </w:p>
        </w:tc>
        <w:tc>
          <w:tcPr>
            <w:tcW w:w="2835" w:type="dxa"/>
          </w:tcPr>
          <w:p w:rsidR="00BD27D9" w:rsidRDefault="00BD27D9" w:rsidP="005330F7">
            <w:pPr>
              <w:spacing w:line="240" w:lineRule="atLeast"/>
              <w:contextualSpacing/>
              <w:jc w:val="both"/>
            </w:pPr>
            <w:r w:rsidRPr="00CF716D">
              <w:t>Разработка ПСД на строи</w:t>
            </w:r>
            <w:r>
              <w:t>тельство автодороги к объекту: «</w:t>
            </w:r>
            <w:r w:rsidRPr="00CF716D">
              <w:t xml:space="preserve">Детский сад на 350 мест по ул. Жданова, в </w:t>
            </w:r>
            <w:r>
              <w:t>г. Копейске ЧО, в том числе ПИР»</w:t>
            </w:r>
          </w:p>
        </w:tc>
        <w:tc>
          <w:tcPr>
            <w:tcW w:w="1811" w:type="dxa"/>
          </w:tcPr>
          <w:p w:rsidR="00BD27D9" w:rsidRDefault="00BD27D9" w:rsidP="00BD27D9">
            <w:pPr>
              <w:spacing w:line="240" w:lineRule="atLeast"/>
              <w:contextualSpacing/>
              <w:jc w:val="both"/>
            </w:pPr>
            <w:r>
              <w:rPr>
                <w:sz w:val="22"/>
                <w:szCs w:val="22"/>
              </w:rPr>
              <w:t>Приобретение товаров, работ, услуг</w:t>
            </w:r>
          </w:p>
        </w:tc>
        <w:tc>
          <w:tcPr>
            <w:tcW w:w="2158" w:type="dxa"/>
          </w:tcPr>
          <w:p w:rsidR="00BD27D9" w:rsidRPr="00F6304D" w:rsidRDefault="00F6304D">
            <w:r w:rsidRPr="00F6304D">
              <w:rPr>
                <w:sz w:val="22"/>
                <w:szCs w:val="22"/>
              </w:rPr>
              <w:t>Разработано ПСД</w:t>
            </w:r>
          </w:p>
        </w:tc>
        <w:tc>
          <w:tcPr>
            <w:tcW w:w="1349" w:type="dxa"/>
          </w:tcPr>
          <w:p w:rsidR="00BD27D9" w:rsidRDefault="00BD27D9" w:rsidP="00B56D9E">
            <w:pPr>
              <w:spacing w:line="240" w:lineRule="atLeast"/>
              <w:contextualSpacing/>
              <w:jc w:val="center"/>
            </w:pPr>
            <w:r>
              <w:t>ед.</w:t>
            </w:r>
          </w:p>
        </w:tc>
        <w:tc>
          <w:tcPr>
            <w:tcW w:w="1265" w:type="dxa"/>
          </w:tcPr>
          <w:p w:rsidR="00BD27D9" w:rsidRDefault="00BD27D9" w:rsidP="00BD27D9">
            <w:pPr>
              <w:spacing w:line="240" w:lineRule="atLeast"/>
              <w:contextualSpacing/>
              <w:jc w:val="center"/>
            </w:pPr>
            <w:r>
              <w:t>0</w:t>
            </w:r>
          </w:p>
        </w:tc>
        <w:tc>
          <w:tcPr>
            <w:tcW w:w="943" w:type="dxa"/>
          </w:tcPr>
          <w:p w:rsidR="00BD27D9" w:rsidRDefault="00F6304D" w:rsidP="00B56D9E">
            <w:pPr>
              <w:spacing w:line="240" w:lineRule="atLeast"/>
              <w:contextualSpacing/>
              <w:jc w:val="center"/>
            </w:pPr>
            <w:r>
              <w:t>0</w:t>
            </w:r>
          </w:p>
        </w:tc>
        <w:tc>
          <w:tcPr>
            <w:tcW w:w="992" w:type="dxa"/>
          </w:tcPr>
          <w:p w:rsidR="00BD27D9" w:rsidRDefault="00F6304D" w:rsidP="00BD27D9">
            <w:pPr>
              <w:spacing w:line="240" w:lineRule="atLeast"/>
              <w:contextualSpacing/>
              <w:jc w:val="center"/>
            </w:pPr>
            <w:r>
              <w:t>1</w:t>
            </w:r>
          </w:p>
        </w:tc>
        <w:tc>
          <w:tcPr>
            <w:tcW w:w="992" w:type="dxa"/>
          </w:tcPr>
          <w:p w:rsidR="00BD27D9" w:rsidRDefault="00BD27D9" w:rsidP="00BD27D9">
            <w:pPr>
              <w:spacing w:line="240" w:lineRule="atLeast"/>
              <w:contextualSpacing/>
              <w:jc w:val="center"/>
            </w:pPr>
            <w:r>
              <w:t>0</w:t>
            </w:r>
          </w:p>
        </w:tc>
        <w:tc>
          <w:tcPr>
            <w:tcW w:w="992" w:type="dxa"/>
          </w:tcPr>
          <w:p w:rsidR="00BD27D9" w:rsidRDefault="00BD27D9" w:rsidP="00BD27D9">
            <w:pPr>
              <w:spacing w:line="240" w:lineRule="atLeast"/>
              <w:contextualSpacing/>
              <w:jc w:val="center"/>
            </w:pPr>
            <w:r>
              <w:t>0</w:t>
            </w:r>
          </w:p>
        </w:tc>
        <w:tc>
          <w:tcPr>
            <w:tcW w:w="1721" w:type="dxa"/>
          </w:tcPr>
          <w:p w:rsidR="00BD27D9" w:rsidRDefault="00BD27D9" w:rsidP="00BD27D9">
            <w:pPr>
              <w:spacing w:line="240" w:lineRule="atLeast"/>
              <w:contextualSpacing/>
              <w:jc w:val="center"/>
            </w:pPr>
            <w:r>
              <w:t>-</w:t>
            </w:r>
          </w:p>
        </w:tc>
      </w:tr>
      <w:tr w:rsidR="00BD27D9" w:rsidTr="005330F7">
        <w:tc>
          <w:tcPr>
            <w:tcW w:w="709" w:type="dxa"/>
          </w:tcPr>
          <w:p w:rsidR="00BD27D9" w:rsidRDefault="00BD27D9" w:rsidP="00CF716D">
            <w:pPr>
              <w:spacing w:line="240" w:lineRule="atLeast"/>
              <w:contextualSpacing/>
              <w:jc w:val="center"/>
            </w:pPr>
            <w:r>
              <w:t>4</w:t>
            </w:r>
          </w:p>
        </w:tc>
        <w:tc>
          <w:tcPr>
            <w:tcW w:w="2835" w:type="dxa"/>
          </w:tcPr>
          <w:p w:rsidR="00BD27D9" w:rsidRPr="00CF716D" w:rsidRDefault="00BD27D9" w:rsidP="00CF716D">
            <w:pPr>
              <w:spacing w:line="240" w:lineRule="atLeast"/>
              <w:contextualSpacing/>
              <w:jc w:val="both"/>
            </w:pPr>
            <w:r w:rsidRPr="00CF716D">
              <w:t>Получение</w:t>
            </w:r>
            <w:r>
              <w:t xml:space="preserve"> </w:t>
            </w:r>
            <w:proofErr w:type="spellStart"/>
            <w:r>
              <w:t>тех</w:t>
            </w:r>
            <w:proofErr w:type="gramStart"/>
            <w:r>
              <w:t>.у</w:t>
            </w:r>
            <w:proofErr w:type="gramEnd"/>
            <w:r>
              <w:t>словий</w:t>
            </w:r>
            <w:proofErr w:type="spellEnd"/>
            <w:r>
              <w:t xml:space="preserve"> для отсыпки автодо</w:t>
            </w:r>
            <w:r w:rsidRPr="00CF716D">
              <w:t>роги в охранной зоне ПА</w:t>
            </w:r>
            <w:r>
              <w:t>О</w:t>
            </w:r>
            <w:r w:rsidRPr="00CF716D">
              <w:t xml:space="preserve"> «Ростелеком»</w:t>
            </w:r>
          </w:p>
        </w:tc>
        <w:tc>
          <w:tcPr>
            <w:tcW w:w="1811" w:type="dxa"/>
          </w:tcPr>
          <w:p w:rsidR="00BD27D9" w:rsidRDefault="00BD27D9" w:rsidP="00BD27D9">
            <w:pPr>
              <w:spacing w:line="240" w:lineRule="atLeast"/>
              <w:contextualSpacing/>
              <w:jc w:val="both"/>
            </w:pPr>
            <w:r>
              <w:rPr>
                <w:sz w:val="22"/>
                <w:szCs w:val="22"/>
              </w:rPr>
              <w:t>Приобретение товаров, работ, услуг</w:t>
            </w:r>
          </w:p>
        </w:tc>
        <w:tc>
          <w:tcPr>
            <w:tcW w:w="2158" w:type="dxa"/>
          </w:tcPr>
          <w:p w:rsidR="00BD27D9" w:rsidRPr="00F6304D" w:rsidRDefault="00F6304D">
            <w:r w:rsidRPr="00F6304D">
              <w:rPr>
                <w:sz w:val="22"/>
                <w:szCs w:val="22"/>
              </w:rPr>
              <w:t>Получены технические условия</w:t>
            </w:r>
          </w:p>
        </w:tc>
        <w:tc>
          <w:tcPr>
            <w:tcW w:w="1349" w:type="dxa"/>
          </w:tcPr>
          <w:p w:rsidR="00BD27D9" w:rsidRDefault="00BD27D9" w:rsidP="00B56D9E">
            <w:pPr>
              <w:spacing w:line="240" w:lineRule="atLeast"/>
              <w:contextualSpacing/>
              <w:jc w:val="center"/>
            </w:pPr>
            <w:r>
              <w:t>ед.</w:t>
            </w:r>
          </w:p>
        </w:tc>
        <w:tc>
          <w:tcPr>
            <w:tcW w:w="1265" w:type="dxa"/>
          </w:tcPr>
          <w:p w:rsidR="00BD27D9" w:rsidRDefault="00BD27D9" w:rsidP="00BD27D9">
            <w:pPr>
              <w:spacing w:line="240" w:lineRule="atLeast"/>
              <w:contextualSpacing/>
              <w:jc w:val="center"/>
            </w:pPr>
            <w:r>
              <w:t>0</w:t>
            </w:r>
          </w:p>
        </w:tc>
        <w:tc>
          <w:tcPr>
            <w:tcW w:w="943" w:type="dxa"/>
          </w:tcPr>
          <w:p w:rsidR="00BD27D9" w:rsidRDefault="00BD27D9" w:rsidP="00B56D9E">
            <w:pPr>
              <w:spacing w:line="240" w:lineRule="atLeast"/>
              <w:contextualSpacing/>
              <w:jc w:val="center"/>
            </w:pPr>
            <w:r>
              <w:t>1</w:t>
            </w:r>
          </w:p>
        </w:tc>
        <w:tc>
          <w:tcPr>
            <w:tcW w:w="992" w:type="dxa"/>
          </w:tcPr>
          <w:p w:rsidR="00BD27D9" w:rsidRDefault="00BD27D9" w:rsidP="00BD27D9">
            <w:pPr>
              <w:spacing w:line="240" w:lineRule="atLeast"/>
              <w:contextualSpacing/>
              <w:jc w:val="center"/>
            </w:pPr>
            <w:r>
              <w:t>0</w:t>
            </w:r>
          </w:p>
        </w:tc>
        <w:tc>
          <w:tcPr>
            <w:tcW w:w="992" w:type="dxa"/>
          </w:tcPr>
          <w:p w:rsidR="00BD27D9" w:rsidRDefault="00BD27D9" w:rsidP="00BD27D9">
            <w:pPr>
              <w:spacing w:line="240" w:lineRule="atLeast"/>
              <w:contextualSpacing/>
              <w:jc w:val="center"/>
            </w:pPr>
            <w:r>
              <w:t>0</w:t>
            </w:r>
          </w:p>
        </w:tc>
        <w:tc>
          <w:tcPr>
            <w:tcW w:w="992" w:type="dxa"/>
          </w:tcPr>
          <w:p w:rsidR="00BD27D9" w:rsidRDefault="00BD27D9" w:rsidP="00BD27D9">
            <w:pPr>
              <w:spacing w:line="240" w:lineRule="atLeast"/>
              <w:contextualSpacing/>
              <w:jc w:val="center"/>
            </w:pPr>
            <w:r>
              <w:t>0</w:t>
            </w:r>
          </w:p>
        </w:tc>
        <w:tc>
          <w:tcPr>
            <w:tcW w:w="1721" w:type="dxa"/>
          </w:tcPr>
          <w:p w:rsidR="00BD27D9" w:rsidRDefault="00BD27D9" w:rsidP="00BD27D9">
            <w:pPr>
              <w:spacing w:line="240" w:lineRule="atLeast"/>
              <w:contextualSpacing/>
              <w:jc w:val="center"/>
            </w:pPr>
            <w:r>
              <w:t>-</w:t>
            </w:r>
          </w:p>
        </w:tc>
      </w:tr>
    </w:tbl>
    <w:p w:rsidR="005330F7" w:rsidRDefault="005330F7" w:rsidP="005330F7">
      <w:pPr>
        <w:spacing w:line="240" w:lineRule="atLeast"/>
        <w:contextualSpacing/>
        <w:jc w:val="both"/>
      </w:pPr>
    </w:p>
    <w:p w:rsidR="00F6304D" w:rsidRDefault="00F6304D" w:rsidP="005330F7">
      <w:pPr>
        <w:spacing w:line="240" w:lineRule="atLeast"/>
        <w:contextualSpacing/>
        <w:jc w:val="both"/>
      </w:pPr>
    </w:p>
    <w:p w:rsidR="00F6304D" w:rsidRDefault="00F6304D" w:rsidP="005330F7">
      <w:pPr>
        <w:spacing w:line="240" w:lineRule="atLeast"/>
        <w:contextualSpacing/>
        <w:jc w:val="both"/>
      </w:pPr>
    </w:p>
    <w:p w:rsidR="00F6304D" w:rsidRDefault="00F6304D" w:rsidP="005330F7">
      <w:pPr>
        <w:spacing w:line="240" w:lineRule="atLeast"/>
        <w:contextualSpacing/>
        <w:jc w:val="both"/>
      </w:pPr>
    </w:p>
    <w:p w:rsidR="00F6304D" w:rsidRDefault="00F6304D" w:rsidP="005330F7">
      <w:pPr>
        <w:spacing w:line="240" w:lineRule="atLeast"/>
        <w:contextualSpacing/>
        <w:jc w:val="both"/>
      </w:pPr>
    </w:p>
    <w:p w:rsidR="00F6304D" w:rsidRDefault="00F6304D" w:rsidP="005330F7">
      <w:pPr>
        <w:spacing w:line="240" w:lineRule="atLeast"/>
        <w:contextualSpacing/>
        <w:jc w:val="both"/>
      </w:pPr>
    </w:p>
    <w:p w:rsidR="00F6304D" w:rsidRDefault="00F6304D" w:rsidP="005330F7">
      <w:pPr>
        <w:spacing w:line="240" w:lineRule="atLeast"/>
        <w:contextualSpacing/>
        <w:jc w:val="both"/>
      </w:pPr>
    </w:p>
    <w:p w:rsidR="003B7F00" w:rsidRPr="003F3360" w:rsidRDefault="00AB6872" w:rsidP="00ED772C">
      <w:pPr>
        <w:tabs>
          <w:tab w:val="left" w:pos="3840"/>
          <w:tab w:val="left" w:pos="3969"/>
          <w:tab w:val="center" w:pos="4819"/>
          <w:tab w:val="center" w:pos="7355"/>
          <w:tab w:val="left" w:pos="11085"/>
        </w:tabs>
        <w:contextualSpacing/>
        <w:jc w:val="center"/>
      </w:pPr>
      <w:r w:rsidRPr="003F3360">
        <w:lastRenderedPageBreak/>
        <w:t>5</w:t>
      </w:r>
      <w:r w:rsidR="00F6145C" w:rsidRPr="003F3360">
        <w:t xml:space="preserve">. Финансовое обеспечение </w:t>
      </w:r>
      <w:r w:rsidR="00875BF6" w:rsidRPr="003F3360">
        <w:t>проекта</w:t>
      </w:r>
    </w:p>
    <w:tbl>
      <w:tblPr>
        <w:tblW w:w="5297" w:type="pct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53"/>
        <w:gridCol w:w="5670"/>
        <w:gridCol w:w="2259"/>
        <w:gridCol w:w="1560"/>
        <w:gridCol w:w="1400"/>
        <w:gridCol w:w="1400"/>
        <w:gridCol w:w="1266"/>
        <w:gridCol w:w="1256"/>
      </w:tblGrid>
      <w:tr w:rsidR="001872B0" w:rsidRPr="003F3360" w:rsidTr="006E51C5">
        <w:trPr>
          <w:trHeight w:val="303"/>
        </w:trPr>
        <w:tc>
          <w:tcPr>
            <w:tcW w:w="272" w:type="pct"/>
            <w:vMerge w:val="restart"/>
          </w:tcPr>
          <w:p w:rsidR="001872B0" w:rsidRPr="003F3360" w:rsidRDefault="001872B0" w:rsidP="00ED772C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 w:rsidRPr="003F3360">
              <w:t xml:space="preserve">№ </w:t>
            </w:r>
            <w:proofErr w:type="gramStart"/>
            <w:r w:rsidRPr="003F3360">
              <w:t>п</w:t>
            </w:r>
            <w:proofErr w:type="gramEnd"/>
            <w:r w:rsidRPr="003F3360">
              <w:t>/п</w:t>
            </w:r>
          </w:p>
        </w:tc>
        <w:tc>
          <w:tcPr>
            <w:tcW w:w="1810" w:type="pct"/>
            <w:vMerge w:val="restart"/>
            <w:vAlign w:val="center"/>
          </w:tcPr>
          <w:p w:rsidR="001872B0" w:rsidRPr="003F3360" w:rsidRDefault="001872B0" w:rsidP="00ED772C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 w:rsidRPr="003F3360">
              <w:t>Источник финансового обеспечения</w:t>
            </w:r>
          </w:p>
        </w:tc>
        <w:tc>
          <w:tcPr>
            <w:tcW w:w="721" w:type="pct"/>
            <w:vMerge w:val="restart"/>
          </w:tcPr>
          <w:p w:rsidR="001872B0" w:rsidRPr="003F3360" w:rsidRDefault="001872B0" w:rsidP="006E51C5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 w:rsidRPr="003F3360">
              <w:t xml:space="preserve">Ответственный исполнитель </w:t>
            </w:r>
          </w:p>
        </w:tc>
        <w:tc>
          <w:tcPr>
            <w:tcW w:w="2197" w:type="pct"/>
            <w:gridSpan w:val="5"/>
            <w:vAlign w:val="center"/>
          </w:tcPr>
          <w:p w:rsidR="001872B0" w:rsidRPr="003F3360" w:rsidRDefault="001872B0" w:rsidP="00F6304D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 w:rsidRPr="003F3360">
              <w:t>Объем финансового обеспечения по годам реализации, тыс. рублей</w:t>
            </w:r>
          </w:p>
        </w:tc>
      </w:tr>
      <w:tr w:rsidR="001872B0" w:rsidRPr="003F3360" w:rsidTr="006E51C5">
        <w:trPr>
          <w:trHeight w:val="317"/>
        </w:trPr>
        <w:tc>
          <w:tcPr>
            <w:tcW w:w="272" w:type="pct"/>
            <w:vMerge/>
          </w:tcPr>
          <w:p w:rsidR="001872B0" w:rsidRPr="003F3360" w:rsidRDefault="001872B0" w:rsidP="00ED772C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</w:p>
        </w:tc>
        <w:tc>
          <w:tcPr>
            <w:tcW w:w="1810" w:type="pct"/>
            <w:vMerge/>
            <w:vAlign w:val="center"/>
          </w:tcPr>
          <w:p w:rsidR="001872B0" w:rsidRPr="003F3360" w:rsidRDefault="001872B0" w:rsidP="00ED772C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</w:p>
        </w:tc>
        <w:tc>
          <w:tcPr>
            <w:tcW w:w="721" w:type="pct"/>
            <w:vMerge/>
          </w:tcPr>
          <w:p w:rsidR="001872B0" w:rsidRPr="003F3360" w:rsidRDefault="001872B0" w:rsidP="00ED772C">
            <w:pPr>
              <w:pStyle w:val="a3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498" w:type="pct"/>
            <w:vAlign w:val="center"/>
          </w:tcPr>
          <w:p w:rsidR="001872B0" w:rsidRPr="003F3360" w:rsidRDefault="00EB73AB" w:rsidP="00ED772C">
            <w:pPr>
              <w:pStyle w:val="a3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</w:p>
        </w:tc>
        <w:tc>
          <w:tcPr>
            <w:tcW w:w="447" w:type="pct"/>
            <w:vAlign w:val="center"/>
          </w:tcPr>
          <w:p w:rsidR="001872B0" w:rsidRPr="003F3360" w:rsidRDefault="00EB73AB" w:rsidP="00ED772C">
            <w:pPr>
              <w:pStyle w:val="a3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2026</w:t>
            </w:r>
          </w:p>
        </w:tc>
        <w:tc>
          <w:tcPr>
            <w:tcW w:w="447" w:type="pct"/>
            <w:vAlign w:val="center"/>
          </w:tcPr>
          <w:p w:rsidR="001872B0" w:rsidRPr="003F3360" w:rsidRDefault="00EB73AB" w:rsidP="00ED772C">
            <w:pPr>
              <w:pStyle w:val="a3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2027</w:t>
            </w:r>
          </w:p>
        </w:tc>
        <w:tc>
          <w:tcPr>
            <w:tcW w:w="404" w:type="pct"/>
            <w:vAlign w:val="center"/>
          </w:tcPr>
          <w:p w:rsidR="001872B0" w:rsidRPr="003F3360" w:rsidRDefault="00EB73AB" w:rsidP="00ED772C">
            <w:pPr>
              <w:pStyle w:val="a3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2028</w:t>
            </w:r>
          </w:p>
        </w:tc>
        <w:tc>
          <w:tcPr>
            <w:tcW w:w="401" w:type="pct"/>
          </w:tcPr>
          <w:p w:rsidR="001872B0" w:rsidRPr="003F3360" w:rsidRDefault="001872B0" w:rsidP="001D1361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 w:rsidRPr="003F3360">
              <w:t>Всего:</w:t>
            </w:r>
          </w:p>
        </w:tc>
      </w:tr>
      <w:tr w:rsidR="001872B0" w:rsidRPr="003F3360" w:rsidTr="006E51C5">
        <w:trPr>
          <w:trHeight w:val="143"/>
        </w:trPr>
        <w:tc>
          <w:tcPr>
            <w:tcW w:w="272" w:type="pct"/>
          </w:tcPr>
          <w:p w:rsidR="001872B0" w:rsidRPr="003F3360" w:rsidRDefault="001872B0" w:rsidP="00ED772C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</w:p>
        </w:tc>
        <w:tc>
          <w:tcPr>
            <w:tcW w:w="1810" w:type="pct"/>
            <w:vAlign w:val="center"/>
          </w:tcPr>
          <w:p w:rsidR="001872B0" w:rsidRPr="003F3360" w:rsidRDefault="001872B0" w:rsidP="00ED772C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 w:rsidRPr="003F3360">
              <w:t>1</w:t>
            </w:r>
          </w:p>
        </w:tc>
        <w:tc>
          <w:tcPr>
            <w:tcW w:w="721" w:type="pct"/>
          </w:tcPr>
          <w:p w:rsidR="001872B0" w:rsidRPr="003F3360" w:rsidRDefault="001872B0" w:rsidP="00ED772C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</w:p>
        </w:tc>
        <w:tc>
          <w:tcPr>
            <w:tcW w:w="498" w:type="pct"/>
            <w:vAlign w:val="center"/>
          </w:tcPr>
          <w:p w:rsidR="001872B0" w:rsidRPr="003F3360" w:rsidRDefault="001872B0" w:rsidP="00ED772C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 w:rsidRPr="003F3360">
              <w:t>2</w:t>
            </w:r>
          </w:p>
        </w:tc>
        <w:tc>
          <w:tcPr>
            <w:tcW w:w="447" w:type="pct"/>
            <w:vAlign w:val="center"/>
          </w:tcPr>
          <w:p w:rsidR="001872B0" w:rsidRPr="003F3360" w:rsidRDefault="001872B0" w:rsidP="00ED772C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 w:rsidRPr="003F3360">
              <w:t>3</w:t>
            </w:r>
          </w:p>
        </w:tc>
        <w:tc>
          <w:tcPr>
            <w:tcW w:w="447" w:type="pct"/>
            <w:vAlign w:val="center"/>
          </w:tcPr>
          <w:p w:rsidR="001872B0" w:rsidRPr="003F3360" w:rsidRDefault="001872B0" w:rsidP="00ED772C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 w:rsidRPr="003F3360">
              <w:t>4</w:t>
            </w:r>
          </w:p>
        </w:tc>
        <w:tc>
          <w:tcPr>
            <w:tcW w:w="404" w:type="pct"/>
            <w:vAlign w:val="center"/>
          </w:tcPr>
          <w:p w:rsidR="001872B0" w:rsidRPr="003F3360" w:rsidRDefault="001872B0" w:rsidP="00ED772C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 w:rsidRPr="003F3360">
              <w:t>5</w:t>
            </w:r>
          </w:p>
        </w:tc>
        <w:tc>
          <w:tcPr>
            <w:tcW w:w="401" w:type="pct"/>
          </w:tcPr>
          <w:p w:rsidR="001872B0" w:rsidRPr="003F3360" w:rsidRDefault="001872B0" w:rsidP="00ED772C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 w:rsidRPr="003F3360">
              <w:t>6</w:t>
            </w:r>
          </w:p>
        </w:tc>
      </w:tr>
      <w:tr w:rsidR="00EB73AB" w:rsidRPr="003F3360" w:rsidTr="00EB73AB">
        <w:trPr>
          <w:trHeight w:val="143"/>
        </w:trPr>
        <w:tc>
          <w:tcPr>
            <w:tcW w:w="5000" w:type="pct"/>
            <w:gridSpan w:val="8"/>
          </w:tcPr>
          <w:p w:rsidR="00EB73AB" w:rsidRPr="003F3360" w:rsidRDefault="00EB73AB" w:rsidP="000A4640">
            <w:pPr>
              <w:tabs>
                <w:tab w:val="left" w:pos="3840"/>
                <w:tab w:val="left" w:pos="3969"/>
                <w:tab w:val="center" w:pos="4819"/>
              </w:tabs>
              <w:contextualSpacing/>
            </w:pPr>
            <w:r>
              <w:rPr>
                <w:color w:val="000000" w:themeColor="text1"/>
              </w:rPr>
              <w:t xml:space="preserve">Задача: </w:t>
            </w:r>
            <w:r w:rsidR="00D46EB8" w:rsidRPr="008540BF">
              <w:rPr>
                <w:color w:val="000000" w:themeColor="text1"/>
              </w:rPr>
              <w:t>Строительство, реконструкция автодорог общего пользования местного значения Копейского городского округа.</w:t>
            </w:r>
          </w:p>
        </w:tc>
      </w:tr>
      <w:tr w:rsidR="001872B0" w:rsidRPr="003F3360" w:rsidTr="006E51C5">
        <w:trPr>
          <w:trHeight w:val="193"/>
        </w:trPr>
        <w:tc>
          <w:tcPr>
            <w:tcW w:w="272" w:type="pct"/>
            <w:vMerge w:val="restart"/>
          </w:tcPr>
          <w:p w:rsidR="001872B0" w:rsidRPr="003F3360" w:rsidRDefault="00EB73AB" w:rsidP="00EB73AB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1</w:t>
            </w:r>
          </w:p>
        </w:tc>
        <w:tc>
          <w:tcPr>
            <w:tcW w:w="1810" w:type="pct"/>
          </w:tcPr>
          <w:p w:rsidR="001872B0" w:rsidRPr="003F3360" w:rsidRDefault="00EB73AB" w:rsidP="00ED772C">
            <w:pPr>
              <w:tabs>
                <w:tab w:val="left" w:pos="3840"/>
                <w:tab w:val="left" w:pos="3969"/>
                <w:tab w:val="center" w:pos="4819"/>
              </w:tabs>
              <w:contextualSpacing/>
            </w:pPr>
            <w:r w:rsidRPr="00CF716D">
              <w:rPr>
                <w:bCs/>
                <w:color w:val="000000"/>
                <w:u w:color="000000"/>
              </w:rPr>
              <w:t xml:space="preserve">Разработка ПСД на реконструкцию пр. </w:t>
            </w:r>
            <w:proofErr w:type="gramStart"/>
            <w:r w:rsidRPr="00CF716D">
              <w:rPr>
                <w:bCs/>
                <w:color w:val="000000"/>
                <w:u w:color="000000"/>
              </w:rPr>
              <w:t>Коммунистический (от пр.</w:t>
            </w:r>
            <w:proofErr w:type="gramEnd"/>
            <w:r w:rsidRPr="00CF716D">
              <w:rPr>
                <w:bCs/>
                <w:color w:val="000000"/>
                <w:u w:color="000000"/>
              </w:rPr>
              <w:t xml:space="preserve"> </w:t>
            </w:r>
            <w:proofErr w:type="gramStart"/>
            <w:r w:rsidRPr="00CF716D">
              <w:rPr>
                <w:bCs/>
                <w:color w:val="000000"/>
                <w:u w:color="000000"/>
              </w:rPr>
              <w:t>Ильича до ул. Калинина), 2 этап</w:t>
            </w:r>
            <w:proofErr w:type="gramEnd"/>
          </w:p>
        </w:tc>
        <w:tc>
          <w:tcPr>
            <w:tcW w:w="721" w:type="pct"/>
          </w:tcPr>
          <w:p w:rsidR="001872B0" w:rsidRPr="003F3360" w:rsidRDefault="001872B0" w:rsidP="00ED772C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</w:p>
        </w:tc>
        <w:tc>
          <w:tcPr>
            <w:tcW w:w="498" w:type="pct"/>
          </w:tcPr>
          <w:p w:rsidR="001872B0" w:rsidRPr="003F3360" w:rsidRDefault="001872B0" w:rsidP="00ED772C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</w:p>
        </w:tc>
        <w:tc>
          <w:tcPr>
            <w:tcW w:w="447" w:type="pct"/>
          </w:tcPr>
          <w:p w:rsidR="001872B0" w:rsidRPr="003F3360" w:rsidRDefault="001872B0" w:rsidP="00ED772C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</w:p>
        </w:tc>
        <w:tc>
          <w:tcPr>
            <w:tcW w:w="447" w:type="pct"/>
          </w:tcPr>
          <w:p w:rsidR="001872B0" w:rsidRPr="003F3360" w:rsidRDefault="001872B0" w:rsidP="00ED772C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</w:p>
        </w:tc>
        <w:tc>
          <w:tcPr>
            <w:tcW w:w="404" w:type="pct"/>
          </w:tcPr>
          <w:p w:rsidR="001872B0" w:rsidRPr="003F3360" w:rsidRDefault="001872B0" w:rsidP="00ED772C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</w:p>
        </w:tc>
        <w:tc>
          <w:tcPr>
            <w:tcW w:w="401" w:type="pct"/>
          </w:tcPr>
          <w:p w:rsidR="001872B0" w:rsidRPr="003F3360" w:rsidRDefault="001872B0" w:rsidP="00ED772C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</w:p>
        </w:tc>
      </w:tr>
      <w:tr w:rsidR="00EB73AB" w:rsidRPr="003F3360" w:rsidTr="006E51C5">
        <w:trPr>
          <w:trHeight w:val="193"/>
        </w:trPr>
        <w:tc>
          <w:tcPr>
            <w:tcW w:w="272" w:type="pct"/>
            <w:vMerge/>
          </w:tcPr>
          <w:p w:rsidR="00EB73AB" w:rsidRPr="003F3360" w:rsidRDefault="00EB73AB" w:rsidP="00EB73AB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</w:p>
        </w:tc>
        <w:tc>
          <w:tcPr>
            <w:tcW w:w="1810" w:type="pct"/>
          </w:tcPr>
          <w:p w:rsidR="00EB73AB" w:rsidRPr="003F3360" w:rsidRDefault="00EB73AB" w:rsidP="009955BB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right"/>
            </w:pPr>
            <w:r w:rsidRPr="003F3360">
              <w:t>местный бюджет</w:t>
            </w:r>
          </w:p>
        </w:tc>
        <w:tc>
          <w:tcPr>
            <w:tcW w:w="721" w:type="pct"/>
          </w:tcPr>
          <w:p w:rsidR="00EB73AB" w:rsidRPr="003F3360" w:rsidRDefault="00BD27D9" w:rsidP="00ED772C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МУ «ГСЗ»</w:t>
            </w:r>
          </w:p>
        </w:tc>
        <w:tc>
          <w:tcPr>
            <w:tcW w:w="498" w:type="pct"/>
          </w:tcPr>
          <w:p w:rsidR="00EB73AB" w:rsidRPr="003F3360" w:rsidRDefault="00EB73AB" w:rsidP="00ED772C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4 922,50</w:t>
            </w:r>
          </w:p>
        </w:tc>
        <w:tc>
          <w:tcPr>
            <w:tcW w:w="447" w:type="pct"/>
          </w:tcPr>
          <w:p w:rsidR="00EB73AB" w:rsidRPr="003F3360" w:rsidRDefault="00BD27D9" w:rsidP="00ED772C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-</w:t>
            </w:r>
          </w:p>
        </w:tc>
        <w:tc>
          <w:tcPr>
            <w:tcW w:w="447" w:type="pct"/>
          </w:tcPr>
          <w:p w:rsidR="00EB73AB" w:rsidRPr="003F3360" w:rsidRDefault="00BD27D9" w:rsidP="00ED772C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-</w:t>
            </w:r>
          </w:p>
        </w:tc>
        <w:tc>
          <w:tcPr>
            <w:tcW w:w="404" w:type="pct"/>
          </w:tcPr>
          <w:p w:rsidR="00EB73AB" w:rsidRPr="003F3360" w:rsidRDefault="00BD27D9" w:rsidP="00ED772C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-</w:t>
            </w:r>
          </w:p>
        </w:tc>
        <w:tc>
          <w:tcPr>
            <w:tcW w:w="401" w:type="pct"/>
          </w:tcPr>
          <w:p w:rsidR="00EB73AB" w:rsidRPr="003F3360" w:rsidRDefault="00EB73AB" w:rsidP="00ED772C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4 922,50</w:t>
            </w:r>
          </w:p>
        </w:tc>
      </w:tr>
      <w:tr w:rsidR="00EB73AB" w:rsidRPr="003F3360" w:rsidTr="006E51C5">
        <w:trPr>
          <w:trHeight w:val="193"/>
        </w:trPr>
        <w:tc>
          <w:tcPr>
            <w:tcW w:w="272" w:type="pct"/>
            <w:vMerge w:val="restart"/>
          </w:tcPr>
          <w:p w:rsidR="00EB73AB" w:rsidRPr="003F3360" w:rsidRDefault="00EB73AB" w:rsidP="00EB73AB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2</w:t>
            </w:r>
          </w:p>
        </w:tc>
        <w:tc>
          <w:tcPr>
            <w:tcW w:w="1810" w:type="pct"/>
          </w:tcPr>
          <w:p w:rsidR="00EB73AB" w:rsidRPr="003F3360" w:rsidRDefault="00EB73AB" w:rsidP="00ED772C">
            <w:pPr>
              <w:tabs>
                <w:tab w:val="left" w:pos="3840"/>
                <w:tab w:val="left" w:pos="3969"/>
                <w:tab w:val="center" w:pos="4819"/>
              </w:tabs>
              <w:contextualSpacing/>
            </w:pPr>
            <w:r w:rsidRPr="00CF716D">
              <w:t>Разработка ПСД по объекту: Строительство  ул. Жданова от  пр. Славы до ул. Гастелло</w:t>
            </w:r>
          </w:p>
        </w:tc>
        <w:tc>
          <w:tcPr>
            <w:tcW w:w="721" w:type="pct"/>
          </w:tcPr>
          <w:p w:rsidR="00EB73AB" w:rsidRPr="003F3360" w:rsidRDefault="00EB73AB" w:rsidP="00ED772C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</w:p>
        </w:tc>
        <w:tc>
          <w:tcPr>
            <w:tcW w:w="498" w:type="pct"/>
          </w:tcPr>
          <w:p w:rsidR="00EB73AB" w:rsidRPr="003F3360" w:rsidRDefault="00EB73AB" w:rsidP="00ED772C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</w:p>
        </w:tc>
        <w:tc>
          <w:tcPr>
            <w:tcW w:w="447" w:type="pct"/>
          </w:tcPr>
          <w:p w:rsidR="00EB73AB" w:rsidRPr="003F3360" w:rsidRDefault="00EB73AB" w:rsidP="00ED772C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</w:p>
        </w:tc>
        <w:tc>
          <w:tcPr>
            <w:tcW w:w="447" w:type="pct"/>
          </w:tcPr>
          <w:p w:rsidR="00EB73AB" w:rsidRPr="003F3360" w:rsidRDefault="00EB73AB" w:rsidP="00ED772C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</w:p>
        </w:tc>
        <w:tc>
          <w:tcPr>
            <w:tcW w:w="404" w:type="pct"/>
          </w:tcPr>
          <w:p w:rsidR="00EB73AB" w:rsidRPr="003F3360" w:rsidRDefault="00EB73AB" w:rsidP="00ED772C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</w:p>
        </w:tc>
        <w:tc>
          <w:tcPr>
            <w:tcW w:w="401" w:type="pct"/>
          </w:tcPr>
          <w:p w:rsidR="00EB73AB" w:rsidRPr="003F3360" w:rsidRDefault="00EB73AB" w:rsidP="00ED772C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</w:p>
        </w:tc>
      </w:tr>
      <w:tr w:rsidR="00BD27D9" w:rsidRPr="003F3360" w:rsidTr="006E51C5">
        <w:trPr>
          <w:trHeight w:val="193"/>
        </w:trPr>
        <w:tc>
          <w:tcPr>
            <w:tcW w:w="272" w:type="pct"/>
            <w:vMerge/>
          </w:tcPr>
          <w:p w:rsidR="00BD27D9" w:rsidRDefault="00BD27D9" w:rsidP="00EB73AB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</w:p>
        </w:tc>
        <w:tc>
          <w:tcPr>
            <w:tcW w:w="1810" w:type="pct"/>
          </w:tcPr>
          <w:p w:rsidR="00BD27D9" w:rsidRPr="00CF716D" w:rsidRDefault="00BD27D9" w:rsidP="00EB73AB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right"/>
            </w:pPr>
            <w:r w:rsidRPr="003F3360">
              <w:t>местный бюджет</w:t>
            </w:r>
          </w:p>
        </w:tc>
        <w:tc>
          <w:tcPr>
            <w:tcW w:w="721" w:type="pct"/>
          </w:tcPr>
          <w:p w:rsidR="00BD27D9" w:rsidRPr="003F3360" w:rsidRDefault="00BD27D9" w:rsidP="00ED772C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МУ «ГСЗ»</w:t>
            </w:r>
          </w:p>
        </w:tc>
        <w:tc>
          <w:tcPr>
            <w:tcW w:w="498" w:type="pct"/>
          </w:tcPr>
          <w:p w:rsidR="00BD27D9" w:rsidRPr="003F3360" w:rsidRDefault="00BD27D9" w:rsidP="00ED772C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5 671,50</w:t>
            </w:r>
          </w:p>
        </w:tc>
        <w:tc>
          <w:tcPr>
            <w:tcW w:w="447" w:type="pct"/>
          </w:tcPr>
          <w:p w:rsidR="00BD27D9" w:rsidRPr="003F3360" w:rsidRDefault="00BD27D9" w:rsidP="00C90D6E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-</w:t>
            </w:r>
          </w:p>
        </w:tc>
        <w:tc>
          <w:tcPr>
            <w:tcW w:w="447" w:type="pct"/>
          </w:tcPr>
          <w:p w:rsidR="00BD27D9" w:rsidRPr="003F3360" w:rsidRDefault="00BD27D9" w:rsidP="00C90D6E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-</w:t>
            </w:r>
          </w:p>
        </w:tc>
        <w:tc>
          <w:tcPr>
            <w:tcW w:w="404" w:type="pct"/>
          </w:tcPr>
          <w:p w:rsidR="00BD27D9" w:rsidRPr="003F3360" w:rsidRDefault="00BD27D9" w:rsidP="00C90D6E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-</w:t>
            </w:r>
          </w:p>
        </w:tc>
        <w:tc>
          <w:tcPr>
            <w:tcW w:w="401" w:type="pct"/>
          </w:tcPr>
          <w:p w:rsidR="00BD27D9" w:rsidRPr="003F3360" w:rsidRDefault="00BD27D9" w:rsidP="00ED772C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5 671,50</w:t>
            </w:r>
          </w:p>
        </w:tc>
      </w:tr>
      <w:tr w:rsidR="00BD27D9" w:rsidRPr="003F3360" w:rsidTr="006E51C5">
        <w:trPr>
          <w:trHeight w:val="193"/>
        </w:trPr>
        <w:tc>
          <w:tcPr>
            <w:tcW w:w="272" w:type="pct"/>
            <w:vMerge w:val="restart"/>
          </w:tcPr>
          <w:p w:rsidR="00BD27D9" w:rsidRDefault="00BD27D9" w:rsidP="00EB73AB">
            <w:pPr>
              <w:spacing w:line="240" w:lineRule="atLeast"/>
              <w:contextualSpacing/>
              <w:jc w:val="center"/>
            </w:pPr>
            <w:r>
              <w:t>3</w:t>
            </w:r>
          </w:p>
        </w:tc>
        <w:tc>
          <w:tcPr>
            <w:tcW w:w="1810" w:type="pct"/>
          </w:tcPr>
          <w:p w:rsidR="00BD27D9" w:rsidRDefault="00BD27D9" w:rsidP="000F7545">
            <w:pPr>
              <w:spacing w:line="240" w:lineRule="atLeast"/>
              <w:contextualSpacing/>
              <w:jc w:val="both"/>
            </w:pPr>
            <w:r w:rsidRPr="00CF716D">
              <w:t>Разработка ПСД на строи</w:t>
            </w:r>
            <w:r>
              <w:t>тельство автодороги к объекту: «</w:t>
            </w:r>
            <w:r w:rsidRPr="00CF716D">
              <w:t xml:space="preserve">Детский сад на 350 мест по ул. Жданова, в </w:t>
            </w:r>
            <w:r>
              <w:t>г. Копейске ЧО, в том числе ПИР»</w:t>
            </w:r>
          </w:p>
        </w:tc>
        <w:tc>
          <w:tcPr>
            <w:tcW w:w="721" w:type="pct"/>
          </w:tcPr>
          <w:p w:rsidR="00BD27D9" w:rsidRPr="003F3360" w:rsidRDefault="00BD27D9" w:rsidP="00ED772C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</w:p>
        </w:tc>
        <w:tc>
          <w:tcPr>
            <w:tcW w:w="498" w:type="pct"/>
          </w:tcPr>
          <w:p w:rsidR="00BD27D9" w:rsidRDefault="00BD27D9" w:rsidP="00ED772C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</w:p>
        </w:tc>
        <w:tc>
          <w:tcPr>
            <w:tcW w:w="447" w:type="pct"/>
          </w:tcPr>
          <w:p w:rsidR="00BD27D9" w:rsidRPr="003F3360" w:rsidRDefault="00BD27D9" w:rsidP="00ED772C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</w:p>
        </w:tc>
        <w:tc>
          <w:tcPr>
            <w:tcW w:w="447" w:type="pct"/>
          </w:tcPr>
          <w:p w:rsidR="00BD27D9" w:rsidRPr="003F3360" w:rsidRDefault="00BD27D9" w:rsidP="00ED772C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</w:p>
        </w:tc>
        <w:tc>
          <w:tcPr>
            <w:tcW w:w="404" w:type="pct"/>
          </w:tcPr>
          <w:p w:rsidR="00BD27D9" w:rsidRPr="003F3360" w:rsidRDefault="00BD27D9" w:rsidP="00ED772C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</w:p>
        </w:tc>
        <w:tc>
          <w:tcPr>
            <w:tcW w:w="401" w:type="pct"/>
          </w:tcPr>
          <w:p w:rsidR="00BD27D9" w:rsidRPr="003F3360" w:rsidRDefault="00BD27D9" w:rsidP="00ED772C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</w:p>
        </w:tc>
      </w:tr>
      <w:tr w:rsidR="00BD27D9" w:rsidRPr="003F3360" w:rsidTr="006E51C5">
        <w:trPr>
          <w:trHeight w:val="193"/>
        </w:trPr>
        <w:tc>
          <w:tcPr>
            <w:tcW w:w="272" w:type="pct"/>
            <w:vMerge/>
          </w:tcPr>
          <w:p w:rsidR="00BD27D9" w:rsidRDefault="00BD27D9" w:rsidP="00ED772C">
            <w:pPr>
              <w:tabs>
                <w:tab w:val="left" w:pos="3840"/>
                <w:tab w:val="left" w:pos="3969"/>
                <w:tab w:val="center" w:pos="4819"/>
              </w:tabs>
              <w:contextualSpacing/>
            </w:pPr>
          </w:p>
        </w:tc>
        <w:tc>
          <w:tcPr>
            <w:tcW w:w="1810" w:type="pct"/>
          </w:tcPr>
          <w:p w:rsidR="00BD27D9" w:rsidRPr="003F3360" w:rsidRDefault="00BD27D9" w:rsidP="00EB73AB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right"/>
            </w:pPr>
            <w:r w:rsidRPr="003F3360">
              <w:t>местный бюджет</w:t>
            </w:r>
          </w:p>
        </w:tc>
        <w:tc>
          <w:tcPr>
            <w:tcW w:w="721" w:type="pct"/>
          </w:tcPr>
          <w:p w:rsidR="00BD27D9" w:rsidRPr="003F3360" w:rsidRDefault="00BD27D9" w:rsidP="00ED772C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МУ «ГСЗ»</w:t>
            </w:r>
          </w:p>
        </w:tc>
        <w:tc>
          <w:tcPr>
            <w:tcW w:w="498" w:type="pct"/>
          </w:tcPr>
          <w:p w:rsidR="00BD27D9" w:rsidRDefault="00BD27D9" w:rsidP="00ED772C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3 700,00</w:t>
            </w:r>
          </w:p>
        </w:tc>
        <w:tc>
          <w:tcPr>
            <w:tcW w:w="447" w:type="pct"/>
          </w:tcPr>
          <w:p w:rsidR="00BD27D9" w:rsidRPr="003F3360" w:rsidRDefault="00BD27D9" w:rsidP="00C90D6E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-</w:t>
            </w:r>
          </w:p>
        </w:tc>
        <w:tc>
          <w:tcPr>
            <w:tcW w:w="447" w:type="pct"/>
          </w:tcPr>
          <w:p w:rsidR="00BD27D9" w:rsidRPr="003F3360" w:rsidRDefault="00BD27D9" w:rsidP="00C90D6E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-</w:t>
            </w:r>
          </w:p>
        </w:tc>
        <w:tc>
          <w:tcPr>
            <w:tcW w:w="404" w:type="pct"/>
          </w:tcPr>
          <w:p w:rsidR="00BD27D9" w:rsidRPr="003F3360" w:rsidRDefault="00BD27D9" w:rsidP="00C90D6E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-</w:t>
            </w:r>
          </w:p>
        </w:tc>
        <w:tc>
          <w:tcPr>
            <w:tcW w:w="401" w:type="pct"/>
          </w:tcPr>
          <w:p w:rsidR="00BD27D9" w:rsidRPr="003F3360" w:rsidRDefault="00BD27D9" w:rsidP="00ED772C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3 700,00</w:t>
            </w:r>
          </w:p>
        </w:tc>
      </w:tr>
      <w:tr w:rsidR="00EE217A" w:rsidRPr="003F3360" w:rsidTr="006E51C5">
        <w:trPr>
          <w:trHeight w:val="193"/>
        </w:trPr>
        <w:tc>
          <w:tcPr>
            <w:tcW w:w="272" w:type="pct"/>
            <w:vMerge w:val="restart"/>
          </w:tcPr>
          <w:p w:rsidR="00EE217A" w:rsidRDefault="00EE217A" w:rsidP="00B56D9E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4</w:t>
            </w:r>
          </w:p>
        </w:tc>
        <w:tc>
          <w:tcPr>
            <w:tcW w:w="1810" w:type="pct"/>
          </w:tcPr>
          <w:p w:rsidR="00EE217A" w:rsidRPr="003F3360" w:rsidRDefault="00EE217A" w:rsidP="00EB73AB">
            <w:pPr>
              <w:tabs>
                <w:tab w:val="left" w:pos="3840"/>
                <w:tab w:val="left" w:pos="3969"/>
                <w:tab w:val="center" w:pos="4819"/>
              </w:tabs>
              <w:contextualSpacing/>
            </w:pPr>
            <w:r w:rsidRPr="00CF716D">
              <w:t>Получение</w:t>
            </w:r>
            <w:r>
              <w:t xml:space="preserve"> </w:t>
            </w:r>
            <w:proofErr w:type="spellStart"/>
            <w:r>
              <w:t>тех</w:t>
            </w:r>
            <w:proofErr w:type="gramStart"/>
            <w:r>
              <w:t>.у</w:t>
            </w:r>
            <w:proofErr w:type="gramEnd"/>
            <w:r>
              <w:t>словий</w:t>
            </w:r>
            <w:proofErr w:type="spellEnd"/>
            <w:r>
              <w:t xml:space="preserve"> для отсыпки автодо</w:t>
            </w:r>
            <w:r w:rsidRPr="00CF716D">
              <w:t>роги в охранной зоне ПА</w:t>
            </w:r>
            <w:r>
              <w:t>О</w:t>
            </w:r>
            <w:r w:rsidRPr="00CF716D">
              <w:t xml:space="preserve"> «Ростелеком»</w:t>
            </w:r>
          </w:p>
        </w:tc>
        <w:tc>
          <w:tcPr>
            <w:tcW w:w="721" w:type="pct"/>
          </w:tcPr>
          <w:p w:rsidR="00EE217A" w:rsidRPr="003F3360" w:rsidRDefault="00EE217A" w:rsidP="00ED772C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</w:p>
        </w:tc>
        <w:tc>
          <w:tcPr>
            <w:tcW w:w="498" w:type="pct"/>
          </w:tcPr>
          <w:p w:rsidR="00EE217A" w:rsidRDefault="00EE217A" w:rsidP="00ED772C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</w:p>
        </w:tc>
        <w:tc>
          <w:tcPr>
            <w:tcW w:w="447" w:type="pct"/>
          </w:tcPr>
          <w:p w:rsidR="00EE217A" w:rsidRPr="003F3360" w:rsidRDefault="00EE217A" w:rsidP="00ED772C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</w:p>
        </w:tc>
        <w:tc>
          <w:tcPr>
            <w:tcW w:w="447" w:type="pct"/>
          </w:tcPr>
          <w:p w:rsidR="00EE217A" w:rsidRPr="003F3360" w:rsidRDefault="00EE217A" w:rsidP="00ED772C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</w:p>
        </w:tc>
        <w:tc>
          <w:tcPr>
            <w:tcW w:w="404" w:type="pct"/>
          </w:tcPr>
          <w:p w:rsidR="00EE217A" w:rsidRPr="003F3360" w:rsidRDefault="00EE217A" w:rsidP="00ED772C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</w:p>
        </w:tc>
        <w:tc>
          <w:tcPr>
            <w:tcW w:w="401" w:type="pct"/>
          </w:tcPr>
          <w:p w:rsidR="00EE217A" w:rsidRPr="003F3360" w:rsidRDefault="00EE217A" w:rsidP="00ED772C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</w:p>
        </w:tc>
      </w:tr>
      <w:tr w:rsidR="00EE217A" w:rsidRPr="003F3360" w:rsidTr="006E51C5">
        <w:trPr>
          <w:trHeight w:val="193"/>
        </w:trPr>
        <w:tc>
          <w:tcPr>
            <w:tcW w:w="272" w:type="pct"/>
            <w:vMerge/>
          </w:tcPr>
          <w:p w:rsidR="00EE217A" w:rsidRDefault="00EE217A" w:rsidP="00ED772C">
            <w:pPr>
              <w:tabs>
                <w:tab w:val="left" w:pos="3840"/>
                <w:tab w:val="left" w:pos="3969"/>
                <w:tab w:val="center" w:pos="4819"/>
              </w:tabs>
              <w:contextualSpacing/>
            </w:pPr>
          </w:p>
        </w:tc>
        <w:tc>
          <w:tcPr>
            <w:tcW w:w="1810" w:type="pct"/>
          </w:tcPr>
          <w:p w:rsidR="00EE217A" w:rsidRPr="003F3360" w:rsidRDefault="00EE217A" w:rsidP="00EB73AB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right"/>
            </w:pPr>
            <w:r w:rsidRPr="003F3360">
              <w:t>местный бюджет</w:t>
            </w:r>
          </w:p>
        </w:tc>
        <w:tc>
          <w:tcPr>
            <w:tcW w:w="721" w:type="pct"/>
          </w:tcPr>
          <w:p w:rsidR="00EE217A" w:rsidRPr="003F3360" w:rsidRDefault="00EE217A" w:rsidP="00ED772C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МУ «ГСЗ»</w:t>
            </w:r>
          </w:p>
        </w:tc>
        <w:tc>
          <w:tcPr>
            <w:tcW w:w="498" w:type="pct"/>
          </w:tcPr>
          <w:p w:rsidR="00EE217A" w:rsidRDefault="00EE217A" w:rsidP="00ED772C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15,00</w:t>
            </w:r>
          </w:p>
        </w:tc>
        <w:tc>
          <w:tcPr>
            <w:tcW w:w="447" w:type="pct"/>
          </w:tcPr>
          <w:p w:rsidR="00EE217A" w:rsidRPr="003F3360" w:rsidRDefault="00EE217A" w:rsidP="00C90D6E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-</w:t>
            </w:r>
          </w:p>
        </w:tc>
        <w:tc>
          <w:tcPr>
            <w:tcW w:w="447" w:type="pct"/>
          </w:tcPr>
          <w:p w:rsidR="00EE217A" w:rsidRPr="003F3360" w:rsidRDefault="00EE217A" w:rsidP="00C90D6E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-</w:t>
            </w:r>
          </w:p>
        </w:tc>
        <w:tc>
          <w:tcPr>
            <w:tcW w:w="404" w:type="pct"/>
          </w:tcPr>
          <w:p w:rsidR="00EE217A" w:rsidRPr="003F3360" w:rsidRDefault="00EE217A" w:rsidP="00C90D6E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-</w:t>
            </w:r>
          </w:p>
        </w:tc>
        <w:tc>
          <w:tcPr>
            <w:tcW w:w="401" w:type="pct"/>
          </w:tcPr>
          <w:p w:rsidR="00EE217A" w:rsidRPr="003F3360" w:rsidRDefault="00EE217A" w:rsidP="00ED772C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15,00</w:t>
            </w:r>
          </w:p>
        </w:tc>
      </w:tr>
      <w:tr w:rsidR="00EE217A" w:rsidRPr="003F3360" w:rsidTr="006E51C5">
        <w:trPr>
          <w:trHeight w:val="193"/>
        </w:trPr>
        <w:tc>
          <w:tcPr>
            <w:tcW w:w="272" w:type="pct"/>
          </w:tcPr>
          <w:p w:rsidR="00EE217A" w:rsidRDefault="00EE217A" w:rsidP="00ED772C">
            <w:pPr>
              <w:tabs>
                <w:tab w:val="left" w:pos="3840"/>
                <w:tab w:val="left" w:pos="3969"/>
                <w:tab w:val="center" w:pos="4819"/>
              </w:tabs>
              <w:contextualSpacing/>
            </w:pPr>
            <w:r>
              <w:t>5.</w:t>
            </w:r>
          </w:p>
        </w:tc>
        <w:tc>
          <w:tcPr>
            <w:tcW w:w="1810" w:type="pct"/>
          </w:tcPr>
          <w:p w:rsidR="00EE217A" w:rsidRPr="003F3360" w:rsidRDefault="00EE217A" w:rsidP="00EE217A">
            <w:pPr>
              <w:tabs>
                <w:tab w:val="left" w:pos="3840"/>
                <w:tab w:val="left" w:pos="3969"/>
                <w:tab w:val="center" w:pos="4819"/>
              </w:tabs>
              <w:contextualSpacing/>
            </w:pPr>
            <w:r w:rsidRPr="008540BF">
              <w:rPr>
                <w:color w:val="000000" w:themeColor="text1"/>
              </w:rPr>
              <w:t>Строительство, реконструкция автодорог общего пользования местного значения Копейского городского округа.</w:t>
            </w:r>
          </w:p>
        </w:tc>
        <w:tc>
          <w:tcPr>
            <w:tcW w:w="721" w:type="pct"/>
          </w:tcPr>
          <w:p w:rsidR="00EE217A" w:rsidRDefault="00EE217A" w:rsidP="00ED772C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МУ «ГСЗ»</w:t>
            </w:r>
          </w:p>
        </w:tc>
        <w:tc>
          <w:tcPr>
            <w:tcW w:w="498" w:type="pct"/>
          </w:tcPr>
          <w:p w:rsidR="00EE217A" w:rsidRDefault="00EE217A" w:rsidP="00ED772C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0,00</w:t>
            </w:r>
          </w:p>
        </w:tc>
        <w:tc>
          <w:tcPr>
            <w:tcW w:w="447" w:type="pct"/>
          </w:tcPr>
          <w:p w:rsidR="00EE217A" w:rsidRDefault="00EE217A" w:rsidP="00C90D6E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</w:p>
        </w:tc>
        <w:tc>
          <w:tcPr>
            <w:tcW w:w="447" w:type="pct"/>
          </w:tcPr>
          <w:p w:rsidR="00EE217A" w:rsidRDefault="00EE217A" w:rsidP="00C90D6E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</w:p>
        </w:tc>
        <w:tc>
          <w:tcPr>
            <w:tcW w:w="404" w:type="pct"/>
          </w:tcPr>
          <w:p w:rsidR="00EE217A" w:rsidRDefault="00EE217A" w:rsidP="00C90D6E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</w:p>
        </w:tc>
        <w:tc>
          <w:tcPr>
            <w:tcW w:w="401" w:type="pct"/>
          </w:tcPr>
          <w:p w:rsidR="00EE217A" w:rsidRDefault="00EE217A" w:rsidP="00ED772C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0,00</w:t>
            </w:r>
          </w:p>
        </w:tc>
      </w:tr>
      <w:tr w:rsidR="00BD27D9" w:rsidRPr="003F3360" w:rsidTr="006E51C5">
        <w:trPr>
          <w:trHeight w:val="193"/>
        </w:trPr>
        <w:tc>
          <w:tcPr>
            <w:tcW w:w="272" w:type="pct"/>
          </w:tcPr>
          <w:p w:rsidR="00BD27D9" w:rsidRDefault="00BD27D9" w:rsidP="00ED772C">
            <w:pPr>
              <w:tabs>
                <w:tab w:val="left" w:pos="3840"/>
                <w:tab w:val="left" w:pos="3969"/>
                <w:tab w:val="center" w:pos="4819"/>
              </w:tabs>
              <w:contextualSpacing/>
            </w:pPr>
          </w:p>
        </w:tc>
        <w:tc>
          <w:tcPr>
            <w:tcW w:w="1810" w:type="pct"/>
          </w:tcPr>
          <w:p w:rsidR="00BD27D9" w:rsidRPr="003F3360" w:rsidRDefault="00BD27D9" w:rsidP="00EB73AB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right"/>
            </w:pPr>
            <w:r>
              <w:t>ИТОГО</w:t>
            </w:r>
          </w:p>
        </w:tc>
        <w:tc>
          <w:tcPr>
            <w:tcW w:w="721" w:type="pct"/>
          </w:tcPr>
          <w:p w:rsidR="00BD27D9" w:rsidRPr="003F3360" w:rsidRDefault="00BD27D9" w:rsidP="00ED772C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</w:p>
        </w:tc>
        <w:tc>
          <w:tcPr>
            <w:tcW w:w="498" w:type="pct"/>
          </w:tcPr>
          <w:p w:rsidR="00BD27D9" w:rsidRDefault="00BD27D9" w:rsidP="00ED772C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14 309,00</w:t>
            </w:r>
          </w:p>
        </w:tc>
        <w:tc>
          <w:tcPr>
            <w:tcW w:w="447" w:type="pct"/>
          </w:tcPr>
          <w:p w:rsidR="00BD27D9" w:rsidRPr="003F3360" w:rsidRDefault="00BD27D9" w:rsidP="00C90D6E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-</w:t>
            </w:r>
          </w:p>
        </w:tc>
        <w:tc>
          <w:tcPr>
            <w:tcW w:w="447" w:type="pct"/>
          </w:tcPr>
          <w:p w:rsidR="00BD27D9" w:rsidRPr="003F3360" w:rsidRDefault="00BD27D9" w:rsidP="00C90D6E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-</w:t>
            </w:r>
          </w:p>
        </w:tc>
        <w:tc>
          <w:tcPr>
            <w:tcW w:w="404" w:type="pct"/>
          </w:tcPr>
          <w:p w:rsidR="00BD27D9" w:rsidRPr="003F3360" w:rsidRDefault="00BD27D9" w:rsidP="00C90D6E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-</w:t>
            </w:r>
          </w:p>
        </w:tc>
        <w:tc>
          <w:tcPr>
            <w:tcW w:w="401" w:type="pct"/>
          </w:tcPr>
          <w:p w:rsidR="00BD27D9" w:rsidRDefault="00BD27D9" w:rsidP="00ED772C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14 309,00</w:t>
            </w:r>
          </w:p>
        </w:tc>
      </w:tr>
    </w:tbl>
    <w:p w:rsidR="00310806" w:rsidRPr="003F3360" w:rsidRDefault="00310806" w:rsidP="00A60A28">
      <w:pPr>
        <w:spacing w:line="276" w:lineRule="auto"/>
        <w:ind w:left="360"/>
        <w:jc w:val="center"/>
      </w:pPr>
    </w:p>
    <w:p w:rsidR="00A60A28" w:rsidRPr="0019776E" w:rsidRDefault="00A60A28" w:rsidP="0019776E">
      <w:pPr>
        <w:spacing w:after="200" w:line="276" w:lineRule="auto"/>
        <w:jc w:val="center"/>
      </w:pPr>
      <w:r w:rsidRPr="0019776E">
        <w:t xml:space="preserve">6. План </w:t>
      </w:r>
      <w:r w:rsidR="00154A0D" w:rsidRPr="0019776E">
        <w:t>реализации проекта</w:t>
      </w:r>
    </w:p>
    <w:tbl>
      <w:tblPr>
        <w:tblStyle w:val="af"/>
        <w:tblW w:w="5321" w:type="pct"/>
        <w:tblInd w:w="-459" w:type="dxa"/>
        <w:tblLook w:val="04A0" w:firstRow="1" w:lastRow="0" w:firstColumn="1" w:lastColumn="0" w:noHBand="0" w:noVBand="1"/>
      </w:tblPr>
      <w:tblGrid>
        <w:gridCol w:w="1124"/>
        <w:gridCol w:w="4620"/>
        <w:gridCol w:w="1296"/>
        <w:gridCol w:w="1296"/>
        <w:gridCol w:w="2364"/>
        <w:gridCol w:w="2661"/>
        <w:gridCol w:w="2374"/>
      </w:tblGrid>
      <w:tr w:rsidR="0091259C" w:rsidRPr="00E32680" w:rsidTr="00B56D9E">
        <w:tc>
          <w:tcPr>
            <w:tcW w:w="368" w:type="pct"/>
            <w:vMerge w:val="restart"/>
          </w:tcPr>
          <w:p w:rsidR="0091259C" w:rsidRPr="00E32680" w:rsidRDefault="0091259C" w:rsidP="0091259C">
            <w:pPr>
              <w:spacing w:line="240" w:lineRule="atLeast"/>
              <w:jc w:val="center"/>
            </w:pPr>
            <w:r w:rsidRPr="00E32680">
              <w:t>№</w:t>
            </w:r>
          </w:p>
          <w:p w:rsidR="0091259C" w:rsidRPr="00E32680" w:rsidRDefault="0091259C" w:rsidP="0091259C">
            <w:pPr>
              <w:jc w:val="center"/>
            </w:pPr>
            <w:proofErr w:type="gramStart"/>
            <w:r w:rsidRPr="00E32680">
              <w:t>п</w:t>
            </w:r>
            <w:proofErr w:type="gramEnd"/>
            <w:r w:rsidRPr="00E32680">
              <w:t>/п</w:t>
            </w:r>
          </w:p>
        </w:tc>
        <w:tc>
          <w:tcPr>
            <w:tcW w:w="1479" w:type="pct"/>
            <w:vMerge w:val="restart"/>
          </w:tcPr>
          <w:p w:rsidR="0091259C" w:rsidRPr="00E32680" w:rsidRDefault="0091259C" w:rsidP="0091259C">
            <w:pPr>
              <w:jc w:val="center"/>
            </w:pPr>
            <w:r w:rsidRPr="00E32680">
              <w:t>Наименование мероприятия (результата),</w:t>
            </w:r>
          </w:p>
          <w:p w:rsidR="0091259C" w:rsidRPr="00E32680" w:rsidRDefault="0091259C" w:rsidP="0091259C">
            <w:pPr>
              <w:jc w:val="center"/>
            </w:pPr>
            <w:r w:rsidRPr="00E32680">
              <w:t>контрольной точки</w:t>
            </w:r>
          </w:p>
        </w:tc>
        <w:tc>
          <w:tcPr>
            <w:tcW w:w="770" w:type="pct"/>
            <w:gridSpan w:val="2"/>
            <w:vAlign w:val="center"/>
          </w:tcPr>
          <w:p w:rsidR="0091259C" w:rsidRPr="00E32680" w:rsidRDefault="0091259C" w:rsidP="0091259C">
            <w:pPr>
              <w:spacing w:line="240" w:lineRule="atLeast"/>
              <w:jc w:val="center"/>
            </w:pPr>
            <w:r w:rsidRPr="00E32680">
              <w:t>Срок реализации</w:t>
            </w:r>
          </w:p>
        </w:tc>
        <w:tc>
          <w:tcPr>
            <w:tcW w:w="762" w:type="pct"/>
            <w:vMerge w:val="restart"/>
          </w:tcPr>
          <w:p w:rsidR="0091259C" w:rsidRPr="00E32680" w:rsidRDefault="0091259C" w:rsidP="0091259C">
            <w:pPr>
              <w:jc w:val="center"/>
            </w:pPr>
            <w:r w:rsidRPr="00E32680">
              <w:t>Ответственный</w:t>
            </w:r>
          </w:p>
          <w:p w:rsidR="0091259C" w:rsidRPr="00E32680" w:rsidRDefault="0091259C" w:rsidP="0091259C">
            <w:pPr>
              <w:jc w:val="center"/>
            </w:pPr>
            <w:r w:rsidRPr="00E32680">
              <w:t>исполнитель</w:t>
            </w:r>
          </w:p>
        </w:tc>
        <w:tc>
          <w:tcPr>
            <w:tcW w:w="856" w:type="pct"/>
            <w:vMerge w:val="restart"/>
          </w:tcPr>
          <w:p w:rsidR="0091259C" w:rsidRPr="00E32680" w:rsidRDefault="0091259C" w:rsidP="00F6304D">
            <w:pPr>
              <w:jc w:val="center"/>
            </w:pPr>
            <w:r w:rsidRPr="00E32680">
              <w:t>Адрес объекта</w:t>
            </w:r>
          </w:p>
        </w:tc>
        <w:tc>
          <w:tcPr>
            <w:tcW w:w="765" w:type="pct"/>
            <w:vMerge w:val="restart"/>
          </w:tcPr>
          <w:p w:rsidR="0091259C" w:rsidRPr="00E32680" w:rsidRDefault="0091259C" w:rsidP="0091259C">
            <w:pPr>
              <w:jc w:val="center"/>
            </w:pPr>
            <w:r w:rsidRPr="00E32680">
              <w:t>Вид подтверждающего документа</w:t>
            </w:r>
          </w:p>
        </w:tc>
      </w:tr>
      <w:tr w:rsidR="0091259C" w:rsidRPr="00E32680" w:rsidTr="00B56D9E">
        <w:tc>
          <w:tcPr>
            <w:tcW w:w="368" w:type="pct"/>
            <w:vMerge/>
            <w:tcBorders>
              <w:bottom w:val="single" w:sz="4" w:space="0" w:color="auto"/>
            </w:tcBorders>
          </w:tcPr>
          <w:p w:rsidR="0091259C" w:rsidRPr="00E32680" w:rsidRDefault="0091259C" w:rsidP="0091259C"/>
        </w:tc>
        <w:tc>
          <w:tcPr>
            <w:tcW w:w="1479" w:type="pct"/>
            <w:vMerge/>
            <w:tcBorders>
              <w:bottom w:val="single" w:sz="4" w:space="0" w:color="auto"/>
            </w:tcBorders>
          </w:tcPr>
          <w:p w:rsidR="0091259C" w:rsidRPr="00E32680" w:rsidRDefault="0091259C" w:rsidP="0091259C"/>
        </w:tc>
        <w:tc>
          <w:tcPr>
            <w:tcW w:w="384" w:type="pct"/>
            <w:tcBorders>
              <w:bottom w:val="single" w:sz="4" w:space="0" w:color="auto"/>
            </w:tcBorders>
            <w:vAlign w:val="center"/>
          </w:tcPr>
          <w:p w:rsidR="0091259C" w:rsidRPr="00E32680" w:rsidRDefault="0091259C" w:rsidP="0091259C">
            <w:pPr>
              <w:spacing w:line="240" w:lineRule="atLeast"/>
              <w:jc w:val="center"/>
            </w:pPr>
            <w:r w:rsidRPr="00E32680">
              <w:t>начало</w:t>
            </w:r>
          </w:p>
        </w:tc>
        <w:tc>
          <w:tcPr>
            <w:tcW w:w="386" w:type="pct"/>
            <w:tcBorders>
              <w:bottom w:val="single" w:sz="4" w:space="0" w:color="auto"/>
            </w:tcBorders>
            <w:vAlign w:val="center"/>
          </w:tcPr>
          <w:p w:rsidR="0091259C" w:rsidRPr="00E32680" w:rsidRDefault="003B4D00" w:rsidP="0091259C">
            <w:pPr>
              <w:spacing w:line="240" w:lineRule="atLeast"/>
              <w:jc w:val="center"/>
            </w:pPr>
            <w:r>
              <w:t>конец</w:t>
            </w:r>
          </w:p>
        </w:tc>
        <w:tc>
          <w:tcPr>
            <w:tcW w:w="762" w:type="pct"/>
            <w:vMerge/>
            <w:tcBorders>
              <w:bottom w:val="single" w:sz="4" w:space="0" w:color="auto"/>
            </w:tcBorders>
          </w:tcPr>
          <w:p w:rsidR="0091259C" w:rsidRPr="00E32680" w:rsidRDefault="0091259C" w:rsidP="0091259C"/>
        </w:tc>
        <w:tc>
          <w:tcPr>
            <w:tcW w:w="856" w:type="pct"/>
            <w:vMerge/>
            <w:tcBorders>
              <w:bottom w:val="single" w:sz="4" w:space="0" w:color="auto"/>
            </w:tcBorders>
          </w:tcPr>
          <w:p w:rsidR="0091259C" w:rsidRPr="00E32680" w:rsidRDefault="0091259C" w:rsidP="0091259C"/>
        </w:tc>
        <w:tc>
          <w:tcPr>
            <w:tcW w:w="765" w:type="pct"/>
            <w:vMerge/>
            <w:tcBorders>
              <w:bottom w:val="single" w:sz="4" w:space="0" w:color="auto"/>
            </w:tcBorders>
          </w:tcPr>
          <w:p w:rsidR="0091259C" w:rsidRPr="00E32680" w:rsidRDefault="0091259C" w:rsidP="0091259C"/>
        </w:tc>
      </w:tr>
      <w:tr w:rsidR="003B4D00" w:rsidRPr="00E32680" w:rsidTr="00B56D9E"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00" w:rsidRPr="00E32680" w:rsidRDefault="003B4D00" w:rsidP="003B4D00">
            <w:pPr>
              <w:spacing w:line="240" w:lineRule="atLeast"/>
              <w:jc w:val="center"/>
            </w:pPr>
            <w:r>
              <w:t>1</w:t>
            </w:r>
          </w:p>
        </w:tc>
        <w:tc>
          <w:tcPr>
            <w:tcW w:w="1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4D00" w:rsidRPr="00E32680" w:rsidRDefault="003B4D00" w:rsidP="003B4D00">
            <w:pPr>
              <w:spacing w:line="240" w:lineRule="atLeast"/>
              <w:jc w:val="center"/>
            </w:pPr>
            <w:r>
              <w:t>2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00" w:rsidRPr="00E32680" w:rsidRDefault="003B4D00" w:rsidP="003B4D00">
            <w:pPr>
              <w:jc w:val="center"/>
            </w:pPr>
            <w:r>
              <w:t>3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00" w:rsidRPr="00E32680" w:rsidRDefault="003B4D00" w:rsidP="003B4D00">
            <w:pPr>
              <w:jc w:val="center"/>
            </w:pPr>
            <w:r>
              <w:t>4</w:t>
            </w:r>
          </w:p>
        </w:tc>
        <w:tc>
          <w:tcPr>
            <w:tcW w:w="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00" w:rsidRPr="00E32680" w:rsidRDefault="003B4D00" w:rsidP="003B4D00">
            <w:pPr>
              <w:jc w:val="center"/>
            </w:pPr>
            <w:r>
              <w:t>5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00" w:rsidRPr="003B4D00" w:rsidRDefault="003B4D00" w:rsidP="003B4D00">
            <w:pPr>
              <w:jc w:val="center"/>
            </w:pPr>
            <w:r>
              <w:t>6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00" w:rsidRPr="00E32680" w:rsidRDefault="003B4D00" w:rsidP="003B4D00">
            <w:pPr>
              <w:jc w:val="center"/>
            </w:pPr>
            <w:r>
              <w:t>7</w:t>
            </w:r>
          </w:p>
        </w:tc>
      </w:tr>
      <w:tr w:rsidR="00B56D9E" w:rsidRPr="00E32680" w:rsidTr="00B56D9E"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D9E" w:rsidRPr="00E32680" w:rsidRDefault="00B56D9E" w:rsidP="0091259C">
            <w:r>
              <w:rPr>
                <w:color w:val="000000" w:themeColor="text1"/>
              </w:rPr>
              <w:t>Задача: обеспечение сохранности автомобильных дорог местного значения, дорожных сооружений и поддержание их состояния в соответствии с требованиями, допустимыми по условиям обеспечения безопасного дорожного движения, п</w:t>
            </w:r>
            <w:r w:rsidRPr="00822FB7">
              <w:rPr>
                <w:color w:val="000000" w:themeColor="text1"/>
              </w:rPr>
              <w:t>овышение уровня правового сознания граждан в области обеспечения безопасности дорожного движения</w:t>
            </w:r>
          </w:p>
        </w:tc>
      </w:tr>
      <w:tr w:rsidR="0091259C" w:rsidRPr="00E32680" w:rsidTr="00B56D9E">
        <w:tc>
          <w:tcPr>
            <w:tcW w:w="368" w:type="pct"/>
            <w:tcBorders>
              <w:top w:val="single" w:sz="4" w:space="0" w:color="auto"/>
            </w:tcBorders>
          </w:tcPr>
          <w:p w:rsidR="0091259C" w:rsidRPr="00E32680" w:rsidRDefault="00B56D9E" w:rsidP="0091259C">
            <w:pPr>
              <w:spacing w:line="240" w:lineRule="atLeast"/>
              <w:jc w:val="center"/>
            </w:pPr>
            <w:r>
              <w:lastRenderedPageBreak/>
              <w:t>1.</w:t>
            </w:r>
          </w:p>
        </w:tc>
        <w:tc>
          <w:tcPr>
            <w:tcW w:w="1479" w:type="pct"/>
            <w:tcBorders>
              <w:top w:val="single" w:sz="4" w:space="0" w:color="auto"/>
            </w:tcBorders>
          </w:tcPr>
          <w:p w:rsidR="0091259C" w:rsidRPr="00E32680" w:rsidRDefault="00B56D9E" w:rsidP="003B4D00">
            <w:pPr>
              <w:spacing w:line="240" w:lineRule="atLeast"/>
              <w:jc w:val="both"/>
            </w:pPr>
            <w:r w:rsidRPr="00CF716D">
              <w:rPr>
                <w:bCs/>
                <w:color w:val="000000"/>
                <w:u w:color="000000"/>
              </w:rPr>
              <w:t xml:space="preserve">Разработка ПСД на реконструкцию пр. </w:t>
            </w:r>
            <w:proofErr w:type="gramStart"/>
            <w:r w:rsidRPr="00CF716D">
              <w:rPr>
                <w:bCs/>
                <w:color w:val="000000"/>
                <w:u w:color="000000"/>
              </w:rPr>
              <w:t>Коммунистический (от пр.</w:t>
            </w:r>
            <w:proofErr w:type="gramEnd"/>
            <w:r w:rsidRPr="00CF716D">
              <w:rPr>
                <w:bCs/>
                <w:color w:val="000000"/>
                <w:u w:color="000000"/>
              </w:rPr>
              <w:t xml:space="preserve"> </w:t>
            </w:r>
            <w:proofErr w:type="gramStart"/>
            <w:r w:rsidRPr="00CF716D">
              <w:rPr>
                <w:bCs/>
                <w:color w:val="000000"/>
                <w:u w:color="000000"/>
              </w:rPr>
              <w:t>Ильича до ул. Калинина), 2 этап</w:t>
            </w:r>
            <w:proofErr w:type="gramEnd"/>
          </w:p>
        </w:tc>
        <w:tc>
          <w:tcPr>
            <w:tcW w:w="384" w:type="pct"/>
            <w:tcBorders>
              <w:top w:val="single" w:sz="4" w:space="0" w:color="auto"/>
            </w:tcBorders>
          </w:tcPr>
          <w:p w:rsidR="0091259C" w:rsidRPr="00E32680" w:rsidRDefault="0091259C" w:rsidP="00B56D9E">
            <w:pPr>
              <w:jc w:val="center"/>
            </w:pPr>
          </w:p>
        </w:tc>
        <w:tc>
          <w:tcPr>
            <w:tcW w:w="386" w:type="pct"/>
            <w:tcBorders>
              <w:top w:val="single" w:sz="4" w:space="0" w:color="auto"/>
            </w:tcBorders>
          </w:tcPr>
          <w:p w:rsidR="0091259C" w:rsidRPr="00E32680" w:rsidRDefault="0091259C" w:rsidP="00B56D9E">
            <w:pPr>
              <w:jc w:val="center"/>
            </w:pPr>
          </w:p>
        </w:tc>
        <w:tc>
          <w:tcPr>
            <w:tcW w:w="762" w:type="pct"/>
            <w:tcBorders>
              <w:top w:val="single" w:sz="4" w:space="0" w:color="auto"/>
            </w:tcBorders>
          </w:tcPr>
          <w:p w:rsidR="0091259C" w:rsidRPr="00E32680" w:rsidRDefault="00B56D9E" w:rsidP="00B56D9E">
            <w:pPr>
              <w:jc w:val="center"/>
            </w:pPr>
            <w:r>
              <w:t>МУ «ГСЗ»</w:t>
            </w:r>
          </w:p>
        </w:tc>
        <w:tc>
          <w:tcPr>
            <w:tcW w:w="856" w:type="pct"/>
            <w:tcBorders>
              <w:top w:val="single" w:sz="4" w:space="0" w:color="auto"/>
            </w:tcBorders>
          </w:tcPr>
          <w:p w:rsidR="0091259C" w:rsidRPr="00E32680" w:rsidRDefault="00BD2634" w:rsidP="00BD2634">
            <w:pPr>
              <w:jc w:val="center"/>
              <w:rPr>
                <w:lang w:val="en-US"/>
              </w:rPr>
            </w:pPr>
            <w:r w:rsidRPr="00E32680">
              <w:rPr>
                <w:lang w:val="en-US"/>
              </w:rPr>
              <w:t>X</w:t>
            </w:r>
          </w:p>
        </w:tc>
        <w:tc>
          <w:tcPr>
            <w:tcW w:w="765" w:type="pct"/>
            <w:tcBorders>
              <w:top w:val="single" w:sz="4" w:space="0" w:color="auto"/>
            </w:tcBorders>
          </w:tcPr>
          <w:p w:rsidR="0091259C" w:rsidRPr="00E32680" w:rsidRDefault="0091259C" w:rsidP="0091259C"/>
        </w:tc>
      </w:tr>
      <w:tr w:rsidR="0091259C" w:rsidRPr="00E32680" w:rsidTr="00B56D9E">
        <w:tc>
          <w:tcPr>
            <w:tcW w:w="368" w:type="pct"/>
          </w:tcPr>
          <w:p w:rsidR="0091259C" w:rsidRPr="00E32680" w:rsidRDefault="0091259C" w:rsidP="00B56D9E">
            <w:pPr>
              <w:spacing w:line="240" w:lineRule="atLeast"/>
              <w:jc w:val="center"/>
            </w:pPr>
            <w:r w:rsidRPr="00E32680">
              <w:t>1.К.1.</w:t>
            </w:r>
          </w:p>
        </w:tc>
        <w:tc>
          <w:tcPr>
            <w:tcW w:w="1479" w:type="pct"/>
          </w:tcPr>
          <w:p w:rsidR="0091259C" w:rsidRPr="00E32680" w:rsidRDefault="00B56D9E" w:rsidP="0091259C">
            <w:pPr>
              <w:spacing w:line="240" w:lineRule="atLeast"/>
              <w:jc w:val="both"/>
            </w:pPr>
            <w:r>
              <w:t>Заключение контракта</w:t>
            </w:r>
            <w:r w:rsidR="0091259C" w:rsidRPr="00E32680">
              <w:t xml:space="preserve"> </w:t>
            </w:r>
          </w:p>
        </w:tc>
        <w:tc>
          <w:tcPr>
            <w:tcW w:w="384" w:type="pct"/>
          </w:tcPr>
          <w:p w:rsidR="0091259C" w:rsidRPr="00E32680" w:rsidRDefault="00CE0629" w:rsidP="0091259C">
            <w:r>
              <w:t>06.08.2024</w:t>
            </w:r>
          </w:p>
        </w:tc>
        <w:tc>
          <w:tcPr>
            <w:tcW w:w="386" w:type="pct"/>
          </w:tcPr>
          <w:p w:rsidR="0091259C" w:rsidRPr="00E32680" w:rsidRDefault="0091259C" w:rsidP="0091259C"/>
        </w:tc>
        <w:tc>
          <w:tcPr>
            <w:tcW w:w="762" w:type="pct"/>
          </w:tcPr>
          <w:p w:rsidR="0091259C" w:rsidRPr="00E32680" w:rsidRDefault="0091259C" w:rsidP="0091259C"/>
        </w:tc>
        <w:tc>
          <w:tcPr>
            <w:tcW w:w="856" w:type="pct"/>
          </w:tcPr>
          <w:p w:rsidR="0091259C" w:rsidRPr="00E32680" w:rsidRDefault="00BD2634" w:rsidP="00BD2634">
            <w:pPr>
              <w:jc w:val="center"/>
              <w:rPr>
                <w:lang w:val="en-US"/>
              </w:rPr>
            </w:pPr>
            <w:r w:rsidRPr="00E32680">
              <w:rPr>
                <w:lang w:val="en-US"/>
              </w:rPr>
              <w:t>X</w:t>
            </w:r>
          </w:p>
        </w:tc>
        <w:tc>
          <w:tcPr>
            <w:tcW w:w="765" w:type="pct"/>
          </w:tcPr>
          <w:p w:rsidR="0091259C" w:rsidRPr="00E32680" w:rsidRDefault="00BD27D9" w:rsidP="0091259C">
            <w:r>
              <w:t>контракт</w:t>
            </w:r>
          </w:p>
        </w:tc>
      </w:tr>
      <w:tr w:rsidR="003B4D00" w:rsidRPr="00E32680" w:rsidTr="00B56D9E">
        <w:tc>
          <w:tcPr>
            <w:tcW w:w="368" w:type="pct"/>
          </w:tcPr>
          <w:p w:rsidR="003B4D00" w:rsidRPr="00E32680" w:rsidRDefault="003B4D00" w:rsidP="00B56D9E">
            <w:pPr>
              <w:spacing w:line="240" w:lineRule="atLeast"/>
              <w:jc w:val="center"/>
            </w:pPr>
            <w:r>
              <w:t>1.К.2</w:t>
            </w:r>
            <w:r w:rsidRPr="00E32680">
              <w:t>.</w:t>
            </w:r>
          </w:p>
        </w:tc>
        <w:tc>
          <w:tcPr>
            <w:tcW w:w="1479" w:type="pct"/>
          </w:tcPr>
          <w:p w:rsidR="003B4D00" w:rsidRPr="00E32680" w:rsidRDefault="00B56D9E" w:rsidP="0091259C">
            <w:pPr>
              <w:spacing w:line="240" w:lineRule="atLeast"/>
              <w:jc w:val="both"/>
            </w:pPr>
            <w:r>
              <w:t>Получение положительного заключения экспертизы</w:t>
            </w:r>
          </w:p>
        </w:tc>
        <w:tc>
          <w:tcPr>
            <w:tcW w:w="384" w:type="pct"/>
          </w:tcPr>
          <w:p w:rsidR="003B4D00" w:rsidRPr="00E32680" w:rsidRDefault="003B4D00" w:rsidP="0091259C"/>
        </w:tc>
        <w:tc>
          <w:tcPr>
            <w:tcW w:w="386" w:type="pct"/>
          </w:tcPr>
          <w:p w:rsidR="003B4D00" w:rsidRPr="00E32680" w:rsidRDefault="00BD27D9" w:rsidP="0091259C">
            <w:r>
              <w:t>31.12.2025</w:t>
            </w:r>
          </w:p>
        </w:tc>
        <w:tc>
          <w:tcPr>
            <w:tcW w:w="762" w:type="pct"/>
          </w:tcPr>
          <w:p w:rsidR="003B4D00" w:rsidRPr="00E32680" w:rsidRDefault="003B4D00" w:rsidP="0091259C"/>
        </w:tc>
        <w:tc>
          <w:tcPr>
            <w:tcW w:w="856" w:type="pct"/>
          </w:tcPr>
          <w:p w:rsidR="003B4D00" w:rsidRPr="00E32680" w:rsidRDefault="003B4D00" w:rsidP="00BD2634">
            <w:pPr>
              <w:jc w:val="center"/>
            </w:pPr>
          </w:p>
        </w:tc>
        <w:tc>
          <w:tcPr>
            <w:tcW w:w="765" w:type="pct"/>
          </w:tcPr>
          <w:p w:rsidR="003B4D00" w:rsidRPr="00E32680" w:rsidRDefault="00F6304D" w:rsidP="00F6304D">
            <w:r>
              <w:t xml:space="preserve">Заключение </w:t>
            </w:r>
            <w:r w:rsidR="00BD27D9">
              <w:t>Государственн</w:t>
            </w:r>
            <w:r>
              <w:t>ой</w:t>
            </w:r>
            <w:r w:rsidR="00BD27D9">
              <w:t xml:space="preserve"> экспертиз</w:t>
            </w:r>
            <w:r>
              <w:t>ы</w:t>
            </w:r>
          </w:p>
        </w:tc>
      </w:tr>
      <w:tr w:rsidR="00B56D9E" w:rsidRPr="00E32680" w:rsidTr="00B56D9E">
        <w:tc>
          <w:tcPr>
            <w:tcW w:w="368" w:type="pct"/>
          </w:tcPr>
          <w:p w:rsidR="00B56D9E" w:rsidRDefault="00B56D9E" w:rsidP="0091259C">
            <w:pPr>
              <w:spacing w:line="240" w:lineRule="atLeast"/>
              <w:jc w:val="center"/>
            </w:pPr>
            <w:r>
              <w:t>2.</w:t>
            </w:r>
          </w:p>
        </w:tc>
        <w:tc>
          <w:tcPr>
            <w:tcW w:w="1479" w:type="pct"/>
          </w:tcPr>
          <w:p w:rsidR="00B56D9E" w:rsidRPr="00E32680" w:rsidRDefault="00B56D9E" w:rsidP="0091259C">
            <w:pPr>
              <w:spacing w:line="240" w:lineRule="atLeast"/>
              <w:jc w:val="both"/>
            </w:pPr>
            <w:r w:rsidRPr="00CF716D">
              <w:t>Разработка ПСД по объекту: Строительство  ул. Жданова от  пр. Славы до ул. Гастелло</w:t>
            </w:r>
          </w:p>
        </w:tc>
        <w:tc>
          <w:tcPr>
            <w:tcW w:w="384" w:type="pct"/>
          </w:tcPr>
          <w:p w:rsidR="00B56D9E" w:rsidRPr="00E32680" w:rsidRDefault="00B56D9E" w:rsidP="000F7545">
            <w:pPr>
              <w:jc w:val="center"/>
            </w:pPr>
          </w:p>
        </w:tc>
        <w:tc>
          <w:tcPr>
            <w:tcW w:w="386" w:type="pct"/>
          </w:tcPr>
          <w:p w:rsidR="00B56D9E" w:rsidRPr="00E32680" w:rsidRDefault="00B56D9E" w:rsidP="000F7545">
            <w:pPr>
              <w:jc w:val="center"/>
            </w:pPr>
          </w:p>
        </w:tc>
        <w:tc>
          <w:tcPr>
            <w:tcW w:w="762" w:type="pct"/>
          </w:tcPr>
          <w:p w:rsidR="00B56D9E" w:rsidRPr="00E32680" w:rsidRDefault="00B56D9E" w:rsidP="000F7545">
            <w:pPr>
              <w:jc w:val="center"/>
            </w:pPr>
            <w:r>
              <w:t>МУ «ГСЗ»</w:t>
            </w:r>
          </w:p>
        </w:tc>
        <w:tc>
          <w:tcPr>
            <w:tcW w:w="856" w:type="pct"/>
          </w:tcPr>
          <w:p w:rsidR="00B56D9E" w:rsidRPr="00E32680" w:rsidRDefault="00B56D9E" w:rsidP="00BD2634">
            <w:pPr>
              <w:jc w:val="center"/>
            </w:pPr>
          </w:p>
        </w:tc>
        <w:tc>
          <w:tcPr>
            <w:tcW w:w="765" w:type="pct"/>
          </w:tcPr>
          <w:p w:rsidR="00B56D9E" w:rsidRPr="00E32680" w:rsidRDefault="00B56D9E" w:rsidP="0091259C"/>
        </w:tc>
      </w:tr>
      <w:tr w:rsidR="00B56D9E" w:rsidRPr="00E32680" w:rsidTr="00B56D9E">
        <w:tc>
          <w:tcPr>
            <w:tcW w:w="368" w:type="pct"/>
          </w:tcPr>
          <w:p w:rsidR="00B56D9E" w:rsidRPr="00E32680" w:rsidRDefault="00B56D9E" w:rsidP="00B56D9E">
            <w:pPr>
              <w:spacing w:line="240" w:lineRule="atLeast"/>
              <w:jc w:val="center"/>
            </w:pPr>
            <w:r>
              <w:t>2.</w:t>
            </w:r>
            <w:r w:rsidRPr="00E32680">
              <w:t>К.1.</w:t>
            </w:r>
          </w:p>
        </w:tc>
        <w:tc>
          <w:tcPr>
            <w:tcW w:w="1479" w:type="pct"/>
          </w:tcPr>
          <w:p w:rsidR="00B56D9E" w:rsidRPr="00E32680" w:rsidRDefault="00B56D9E" w:rsidP="000F7545">
            <w:pPr>
              <w:spacing w:line="240" w:lineRule="atLeast"/>
              <w:jc w:val="both"/>
            </w:pPr>
            <w:r>
              <w:t>Заключение контракта</w:t>
            </w:r>
            <w:r w:rsidRPr="00E32680">
              <w:t xml:space="preserve"> </w:t>
            </w:r>
          </w:p>
        </w:tc>
        <w:tc>
          <w:tcPr>
            <w:tcW w:w="384" w:type="pct"/>
          </w:tcPr>
          <w:p w:rsidR="00B56D9E" w:rsidRPr="00E32680" w:rsidRDefault="00CE0629" w:rsidP="0091259C">
            <w:r>
              <w:t>06.08.2024</w:t>
            </w:r>
          </w:p>
        </w:tc>
        <w:tc>
          <w:tcPr>
            <w:tcW w:w="386" w:type="pct"/>
          </w:tcPr>
          <w:p w:rsidR="00B56D9E" w:rsidRPr="00E32680" w:rsidRDefault="00B56D9E" w:rsidP="0091259C"/>
        </w:tc>
        <w:tc>
          <w:tcPr>
            <w:tcW w:w="762" w:type="pct"/>
          </w:tcPr>
          <w:p w:rsidR="00B56D9E" w:rsidRPr="00E32680" w:rsidRDefault="00B56D9E" w:rsidP="0091259C"/>
        </w:tc>
        <w:tc>
          <w:tcPr>
            <w:tcW w:w="856" w:type="pct"/>
          </w:tcPr>
          <w:p w:rsidR="00B56D9E" w:rsidRPr="00E32680" w:rsidRDefault="00B56D9E" w:rsidP="00BD2634">
            <w:pPr>
              <w:jc w:val="center"/>
            </w:pPr>
          </w:p>
        </w:tc>
        <w:tc>
          <w:tcPr>
            <w:tcW w:w="765" w:type="pct"/>
          </w:tcPr>
          <w:p w:rsidR="00B56D9E" w:rsidRPr="00E32680" w:rsidRDefault="00BD27D9" w:rsidP="0091259C">
            <w:r>
              <w:t>контракт</w:t>
            </w:r>
          </w:p>
        </w:tc>
      </w:tr>
      <w:tr w:rsidR="00B56D9E" w:rsidRPr="00E32680" w:rsidTr="00B56D9E">
        <w:tc>
          <w:tcPr>
            <w:tcW w:w="368" w:type="pct"/>
          </w:tcPr>
          <w:p w:rsidR="00B56D9E" w:rsidRPr="00E32680" w:rsidRDefault="00B56D9E" w:rsidP="00B56D9E">
            <w:pPr>
              <w:spacing w:line="240" w:lineRule="atLeast"/>
              <w:jc w:val="center"/>
            </w:pPr>
            <w:r>
              <w:t>2.К.2</w:t>
            </w:r>
            <w:r w:rsidRPr="00E32680">
              <w:t>.</w:t>
            </w:r>
          </w:p>
        </w:tc>
        <w:tc>
          <w:tcPr>
            <w:tcW w:w="1479" w:type="pct"/>
          </w:tcPr>
          <w:p w:rsidR="00B56D9E" w:rsidRPr="00E32680" w:rsidRDefault="00B56D9E" w:rsidP="000F7545">
            <w:pPr>
              <w:spacing w:line="240" w:lineRule="atLeast"/>
              <w:jc w:val="both"/>
            </w:pPr>
            <w:r>
              <w:t>Получение положительного заключения экспертизы</w:t>
            </w:r>
          </w:p>
        </w:tc>
        <w:tc>
          <w:tcPr>
            <w:tcW w:w="384" w:type="pct"/>
          </w:tcPr>
          <w:p w:rsidR="00B56D9E" w:rsidRPr="00E32680" w:rsidRDefault="00B56D9E" w:rsidP="0091259C"/>
        </w:tc>
        <w:tc>
          <w:tcPr>
            <w:tcW w:w="386" w:type="pct"/>
          </w:tcPr>
          <w:p w:rsidR="00B56D9E" w:rsidRPr="00E32680" w:rsidRDefault="00BD27D9" w:rsidP="0091259C">
            <w:r>
              <w:t>31.12.2025</w:t>
            </w:r>
          </w:p>
        </w:tc>
        <w:tc>
          <w:tcPr>
            <w:tcW w:w="762" w:type="pct"/>
          </w:tcPr>
          <w:p w:rsidR="00B56D9E" w:rsidRPr="00E32680" w:rsidRDefault="00B56D9E" w:rsidP="0091259C"/>
        </w:tc>
        <w:tc>
          <w:tcPr>
            <w:tcW w:w="856" w:type="pct"/>
          </w:tcPr>
          <w:p w:rsidR="00B56D9E" w:rsidRPr="00E32680" w:rsidRDefault="00B56D9E" w:rsidP="00BD2634">
            <w:pPr>
              <w:jc w:val="center"/>
            </w:pPr>
          </w:p>
        </w:tc>
        <w:tc>
          <w:tcPr>
            <w:tcW w:w="765" w:type="pct"/>
          </w:tcPr>
          <w:p w:rsidR="00B56D9E" w:rsidRPr="00E32680" w:rsidRDefault="00F6304D" w:rsidP="0091259C">
            <w:r w:rsidRPr="00F6304D">
              <w:t>Заключение Государственной экспертизы</w:t>
            </w:r>
          </w:p>
        </w:tc>
      </w:tr>
      <w:tr w:rsidR="00B56D9E" w:rsidRPr="00E32680" w:rsidTr="00B56D9E">
        <w:tc>
          <w:tcPr>
            <w:tcW w:w="368" w:type="pct"/>
          </w:tcPr>
          <w:p w:rsidR="00B56D9E" w:rsidRPr="00E32680" w:rsidDel="00995A47" w:rsidRDefault="00B56D9E" w:rsidP="0091259C">
            <w:pPr>
              <w:spacing w:line="240" w:lineRule="atLeast"/>
              <w:jc w:val="center"/>
            </w:pPr>
            <w:r>
              <w:t>3.</w:t>
            </w:r>
          </w:p>
        </w:tc>
        <w:tc>
          <w:tcPr>
            <w:tcW w:w="1479" w:type="pct"/>
          </w:tcPr>
          <w:p w:rsidR="00B56D9E" w:rsidRPr="00E32680" w:rsidRDefault="00B56D9E" w:rsidP="0091259C">
            <w:pPr>
              <w:spacing w:line="240" w:lineRule="atLeast"/>
              <w:jc w:val="both"/>
            </w:pPr>
            <w:r w:rsidRPr="00CF716D">
              <w:t>Разработка ПСД на строи</w:t>
            </w:r>
            <w:r>
              <w:t>тельство автодороги к объекту: «</w:t>
            </w:r>
            <w:r w:rsidRPr="00CF716D">
              <w:t xml:space="preserve">Детский сад на 350 мест по ул. Жданова, в </w:t>
            </w:r>
            <w:r>
              <w:t>г. Копейске ЧО, в том числе ПИР»</w:t>
            </w:r>
          </w:p>
        </w:tc>
        <w:tc>
          <w:tcPr>
            <w:tcW w:w="384" w:type="pct"/>
          </w:tcPr>
          <w:p w:rsidR="00B56D9E" w:rsidRPr="00E32680" w:rsidRDefault="00B56D9E" w:rsidP="00B56D9E">
            <w:pPr>
              <w:jc w:val="center"/>
            </w:pPr>
          </w:p>
        </w:tc>
        <w:tc>
          <w:tcPr>
            <w:tcW w:w="386" w:type="pct"/>
          </w:tcPr>
          <w:p w:rsidR="00B56D9E" w:rsidRPr="00E32680" w:rsidRDefault="00B56D9E" w:rsidP="00B56D9E">
            <w:pPr>
              <w:jc w:val="center"/>
            </w:pPr>
          </w:p>
        </w:tc>
        <w:tc>
          <w:tcPr>
            <w:tcW w:w="762" w:type="pct"/>
          </w:tcPr>
          <w:p w:rsidR="00B56D9E" w:rsidRPr="00E32680" w:rsidRDefault="00D85E72" w:rsidP="00D85E72">
            <w:pPr>
              <w:jc w:val="center"/>
            </w:pPr>
            <w:r>
              <w:t>МУ «ГСЗ»</w:t>
            </w:r>
          </w:p>
        </w:tc>
        <w:tc>
          <w:tcPr>
            <w:tcW w:w="856" w:type="pct"/>
          </w:tcPr>
          <w:p w:rsidR="00B56D9E" w:rsidRPr="00B56D9E" w:rsidRDefault="00B56D9E" w:rsidP="00D52636">
            <w:pPr>
              <w:jc w:val="center"/>
            </w:pPr>
            <w:r w:rsidRPr="00E32680">
              <w:rPr>
                <w:lang w:val="en-US"/>
              </w:rPr>
              <w:t>X</w:t>
            </w:r>
          </w:p>
        </w:tc>
        <w:tc>
          <w:tcPr>
            <w:tcW w:w="765" w:type="pct"/>
          </w:tcPr>
          <w:p w:rsidR="00B56D9E" w:rsidRPr="00E32680" w:rsidRDefault="00B56D9E" w:rsidP="0091259C"/>
        </w:tc>
      </w:tr>
      <w:tr w:rsidR="00B56D9E" w:rsidRPr="00E32680" w:rsidTr="00B56D9E">
        <w:tc>
          <w:tcPr>
            <w:tcW w:w="368" w:type="pct"/>
          </w:tcPr>
          <w:p w:rsidR="00B56D9E" w:rsidRPr="00E32680" w:rsidRDefault="00B56D9E" w:rsidP="000F7545">
            <w:pPr>
              <w:spacing w:line="240" w:lineRule="atLeast"/>
              <w:jc w:val="center"/>
            </w:pPr>
            <w:r>
              <w:t>3.</w:t>
            </w:r>
            <w:r w:rsidRPr="00E32680">
              <w:t>К.1.</w:t>
            </w:r>
          </w:p>
        </w:tc>
        <w:tc>
          <w:tcPr>
            <w:tcW w:w="1479" w:type="pct"/>
          </w:tcPr>
          <w:p w:rsidR="00B56D9E" w:rsidRPr="00E32680" w:rsidRDefault="00B56D9E" w:rsidP="000F7545">
            <w:pPr>
              <w:spacing w:line="240" w:lineRule="atLeast"/>
              <w:jc w:val="both"/>
            </w:pPr>
            <w:r>
              <w:t>Заключение контракта</w:t>
            </w:r>
            <w:r w:rsidRPr="00E32680">
              <w:t xml:space="preserve"> </w:t>
            </w:r>
          </w:p>
        </w:tc>
        <w:tc>
          <w:tcPr>
            <w:tcW w:w="384" w:type="pct"/>
          </w:tcPr>
          <w:p w:rsidR="00B56D9E" w:rsidRPr="00E32680" w:rsidRDefault="00F33901" w:rsidP="0091259C">
            <w:r>
              <w:t>01.04.2024</w:t>
            </w:r>
          </w:p>
        </w:tc>
        <w:tc>
          <w:tcPr>
            <w:tcW w:w="386" w:type="pct"/>
          </w:tcPr>
          <w:p w:rsidR="00B56D9E" w:rsidRPr="00E32680" w:rsidRDefault="00B56D9E" w:rsidP="0091259C"/>
        </w:tc>
        <w:tc>
          <w:tcPr>
            <w:tcW w:w="762" w:type="pct"/>
          </w:tcPr>
          <w:p w:rsidR="00B56D9E" w:rsidRPr="00E32680" w:rsidRDefault="00B56D9E" w:rsidP="0091259C"/>
        </w:tc>
        <w:tc>
          <w:tcPr>
            <w:tcW w:w="856" w:type="pct"/>
          </w:tcPr>
          <w:p w:rsidR="00B56D9E" w:rsidRPr="00B56D9E" w:rsidRDefault="00B56D9E" w:rsidP="00D52636">
            <w:pPr>
              <w:jc w:val="center"/>
            </w:pPr>
          </w:p>
        </w:tc>
        <w:tc>
          <w:tcPr>
            <w:tcW w:w="765" w:type="pct"/>
          </w:tcPr>
          <w:p w:rsidR="00B56D9E" w:rsidRPr="00E32680" w:rsidRDefault="00BD27D9" w:rsidP="0091259C">
            <w:r>
              <w:t>контракт</w:t>
            </w:r>
          </w:p>
        </w:tc>
      </w:tr>
      <w:tr w:rsidR="00B56D9E" w:rsidRPr="00E32680" w:rsidTr="00B56D9E">
        <w:tc>
          <w:tcPr>
            <w:tcW w:w="368" w:type="pct"/>
          </w:tcPr>
          <w:p w:rsidR="00B56D9E" w:rsidRPr="00E32680" w:rsidRDefault="00B56D9E" w:rsidP="000F7545">
            <w:pPr>
              <w:spacing w:line="240" w:lineRule="atLeast"/>
              <w:jc w:val="center"/>
            </w:pPr>
            <w:r>
              <w:t>3.К.2</w:t>
            </w:r>
            <w:r w:rsidRPr="00E32680">
              <w:t>.</w:t>
            </w:r>
          </w:p>
        </w:tc>
        <w:tc>
          <w:tcPr>
            <w:tcW w:w="1479" w:type="pct"/>
          </w:tcPr>
          <w:p w:rsidR="00B56D9E" w:rsidRPr="00E32680" w:rsidRDefault="00B56D9E" w:rsidP="000F7545">
            <w:pPr>
              <w:spacing w:line="240" w:lineRule="atLeast"/>
              <w:jc w:val="both"/>
            </w:pPr>
            <w:r>
              <w:t>Получение положительного заключения экспертизы</w:t>
            </w:r>
          </w:p>
        </w:tc>
        <w:tc>
          <w:tcPr>
            <w:tcW w:w="384" w:type="pct"/>
          </w:tcPr>
          <w:p w:rsidR="00B56D9E" w:rsidRPr="00E32680" w:rsidRDefault="00B56D9E" w:rsidP="0091259C"/>
        </w:tc>
        <w:tc>
          <w:tcPr>
            <w:tcW w:w="386" w:type="pct"/>
          </w:tcPr>
          <w:p w:rsidR="00B56D9E" w:rsidRPr="00E32680" w:rsidRDefault="00BD27D9" w:rsidP="0091259C">
            <w:r>
              <w:t>31.12.2025</w:t>
            </w:r>
          </w:p>
        </w:tc>
        <w:tc>
          <w:tcPr>
            <w:tcW w:w="762" w:type="pct"/>
          </w:tcPr>
          <w:p w:rsidR="00B56D9E" w:rsidRPr="00E32680" w:rsidRDefault="00B56D9E" w:rsidP="0091259C"/>
        </w:tc>
        <w:tc>
          <w:tcPr>
            <w:tcW w:w="856" w:type="pct"/>
          </w:tcPr>
          <w:p w:rsidR="00B56D9E" w:rsidRPr="00B56D9E" w:rsidRDefault="00B56D9E" w:rsidP="00D52636">
            <w:pPr>
              <w:jc w:val="center"/>
            </w:pPr>
          </w:p>
        </w:tc>
        <w:tc>
          <w:tcPr>
            <w:tcW w:w="765" w:type="pct"/>
          </w:tcPr>
          <w:p w:rsidR="00B56D9E" w:rsidRPr="00E32680" w:rsidRDefault="00F6304D" w:rsidP="0091259C">
            <w:r w:rsidRPr="00F6304D">
              <w:t>Заключение Государственной экспертизы</w:t>
            </w:r>
          </w:p>
        </w:tc>
      </w:tr>
      <w:tr w:rsidR="00D85E72" w:rsidRPr="00E32680" w:rsidTr="00B56D9E">
        <w:tc>
          <w:tcPr>
            <w:tcW w:w="368" w:type="pct"/>
          </w:tcPr>
          <w:p w:rsidR="00D85E72" w:rsidRPr="00E32680" w:rsidDel="00995A47" w:rsidRDefault="00D85E72" w:rsidP="0091259C">
            <w:pPr>
              <w:spacing w:line="240" w:lineRule="atLeast"/>
              <w:jc w:val="center"/>
            </w:pPr>
            <w:r>
              <w:t>4.</w:t>
            </w:r>
          </w:p>
        </w:tc>
        <w:tc>
          <w:tcPr>
            <w:tcW w:w="1479" w:type="pct"/>
          </w:tcPr>
          <w:p w:rsidR="00D85E72" w:rsidRPr="00E32680" w:rsidRDefault="00D85E72" w:rsidP="0091259C">
            <w:pPr>
              <w:spacing w:line="240" w:lineRule="atLeast"/>
              <w:jc w:val="both"/>
            </w:pPr>
            <w:r w:rsidRPr="00CF716D">
              <w:t>Получение</w:t>
            </w:r>
            <w:r>
              <w:t xml:space="preserve"> </w:t>
            </w:r>
            <w:proofErr w:type="spellStart"/>
            <w:r>
              <w:t>тех</w:t>
            </w:r>
            <w:proofErr w:type="gramStart"/>
            <w:r>
              <w:t>.у</w:t>
            </w:r>
            <w:proofErr w:type="gramEnd"/>
            <w:r>
              <w:t>словий</w:t>
            </w:r>
            <w:proofErr w:type="spellEnd"/>
            <w:r>
              <w:t xml:space="preserve"> для отсыпки автодо</w:t>
            </w:r>
            <w:r w:rsidRPr="00CF716D">
              <w:t>роги в охранной зоне ПА</w:t>
            </w:r>
            <w:r>
              <w:t>О</w:t>
            </w:r>
            <w:r w:rsidRPr="00CF716D">
              <w:t xml:space="preserve"> «Ростелеком»</w:t>
            </w:r>
          </w:p>
        </w:tc>
        <w:tc>
          <w:tcPr>
            <w:tcW w:w="384" w:type="pct"/>
          </w:tcPr>
          <w:p w:rsidR="00D85E72" w:rsidRPr="00E32680" w:rsidRDefault="00D85E72" w:rsidP="000F7545">
            <w:pPr>
              <w:jc w:val="center"/>
            </w:pPr>
          </w:p>
        </w:tc>
        <w:tc>
          <w:tcPr>
            <w:tcW w:w="386" w:type="pct"/>
          </w:tcPr>
          <w:p w:rsidR="00D85E72" w:rsidRPr="00E32680" w:rsidRDefault="00D85E72" w:rsidP="000F7545">
            <w:pPr>
              <w:jc w:val="center"/>
            </w:pPr>
          </w:p>
        </w:tc>
        <w:tc>
          <w:tcPr>
            <w:tcW w:w="762" w:type="pct"/>
          </w:tcPr>
          <w:p w:rsidR="00D85E72" w:rsidRPr="00E32680" w:rsidRDefault="00D85E72" w:rsidP="000F7545">
            <w:pPr>
              <w:jc w:val="center"/>
            </w:pPr>
            <w:r>
              <w:t>МУ «ГСЗ»</w:t>
            </w:r>
          </w:p>
        </w:tc>
        <w:tc>
          <w:tcPr>
            <w:tcW w:w="856" w:type="pct"/>
          </w:tcPr>
          <w:p w:rsidR="00D85E72" w:rsidRPr="00B56D9E" w:rsidRDefault="00D85E72" w:rsidP="00D52636">
            <w:pPr>
              <w:jc w:val="center"/>
            </w:pPr>
            <w:r w:rsidRPr="00E32680">
              <w:rPr>
                <w:lang w:val="en-US"/>
              </w:rPr>
              <w:t>X</w:t>
            </w:r>
          </w:p>
        </w:tc>
        <w:tc>
          <w:tcPr>
            <w:tcW w:w="765" w:type="pct"/>
          </w:tcPr>
          <w:p w:rsidR="00D85E72" w:rsidRPr="00E32680" w:rsidRDefault="00D85E72" w:rsidP="0091259C">
            <w:r>
              <w:t>Технические условия</w:t>
            </w:r>
          </w:p>
        </w:tc>
      </w:tr>
      <w:tr w:rsidR="00D85E72" w:rsidRPr="00E32680" w:rsidTr="00B56D9E">
        <w:tc>
          <w:tcPr>
            <w:tcW w:w="368" w:type="pct"/>
          </w:tcPr>
          <w:p w:rsidR="00D85E72" w:rsidRPr="00E32680" w:rsidRDefault="00D85E72" w:rsidP="000F7545">
            <w:pPr>
              <w:spacing w:line="240" w:lineRule="atLeast"/>
              <w:jc w:val="center"/>
            </w:pPr>
            <w:r>
              <w:t>4.</w:t>
            </w:r>
            <w:r w:rsidRPr="00E32680">
              <w:t>К.1.</w:t>
            </w:r>
          </w:p>
        </w:tc>
        <w:tc>
          <w:tcPr>
            <w:tcW w:w="1479" w:type="pct"/>
          </w:tcPr>
          <w:p w:rsidR="00D85E72" w:rsidRPr="00E32680" w:rsidRDefault="00D85E72" w:rsidP="000F7545">
            <w:pPr>
              <w:spacing w:line="240" w:lineRule="atLeast"/>
              <w:jc w:val="both"/>
            </w:pPr>
            <w:r>
              <w:t>Заключение контракта</w:t>
            </w:r>
            <w:r w:rsidRPr="00E32680">
              <w:t xml:space="preserve"> </w:t>
            </w:r>
          </w:p>
        </w:tc>
        <w:tc>
          <w:tcPr>
            <w:tcW w:w="384" w:type="pct"/>
          </w:tcPr>
          <w:p w:rsidR="00D85E72" w:rsidRDefault="00D85E72" w:rsidP="000F7545">
            <w:pPr>
              <w:jc w:val="center"/>
            </w:pPr>
          </w:p>
        </w:tc>
        <w:tc>
          <w:tcPr>
            <w:tcW w:w="386" w:type="pct"/>
          </w:tcPr>
          <w:p w:rsidR="00D85E72" w:rsidRDefault="00D85E72" w:rsidP="000F7545">
            <w:pPr>
              <w:jc w:val="center"/>
            </w:pPr>
          </w:p>
        </w:tc>
        <w:tc>
          <w:tcPr>
            <w:tcW w:w="762" w:type="pct"/>
          </w:tcPr>
          <w:p w:rsidR="00D85E72" w:rsidRDefault="00D85E72" w:rsidP="000F7545">
            <w:pPr>
              <w:jc w:val="center"/>
            </w:pPr>
          </w:p>
        </w:tc>
        <w:tc>
          <w:tcPr>
            <w:tcW w:w="856" w:type="pct"/>
          </w:tcPr>
          <w:p w:rsidR="00D85E72" w:rsidRPr="00E32680" w:rsidRDefault="00D85E72" w:rsidP="00D52636">
            <w:pPr>
              <w:jc w:val="center"/>
              <w:rPr>
                <w:lang w:val="en-US"/>
              </w:rPr>
            </w:pPr>
          </w:p>
        </w:tc>
        <w:tc>
          <w:tcPr>
            <w:tcW w:w="765" w:type="pct"/>
          </w:tcPr>
          <w:p w:rsidR="00D85E72" w:rsidRDefault="00BD27D9" w:rsidP="0091259C">
            <w:r>
              <w:t>контракт</w:t>
            </w:r>
          </w:p>
        </w:tc>
      </w:tr>
      <w:tr w:rsidR="00D85E72" w:rsidRPr="00E32680" w:rsidTr="00B56D9E">
        <w:tc>
          <w:tcPr>
            <w:tcW w:w="368" w:type="pct"/>
          </w:tcPr>
          <w:p w:rsidR="00D85E72" w:rsidRPr="00E32680" w:rsidRDefault="00D85E72" w:rsidP="000F7545">
            <w:pPr>
              <w:spacing w:line="240" w:lineRule="atLeast"/>
              <w:jc w:val="center"/>
            </w:pPr>
            <w:r>
              <w:t>4.К.2</w:t>
            </w:r>
            <w:r w:rsidRPr="00E32680">
              <w:t>.</w:t>
            </w:r>
          </w:p>
        </w:tc>
        <w:tc>
          <w:tcPr>
            <w:tcW w:w="1479" w:type="pct"/>
          </w:tcPr>
          <w:p w:rsidR="00D85E72" w:rsidRPr="00E32680" w:rsidRDefault="00D85E72" w:rsidP="00D85E72">
            <w:pPr>
              <w:spacing w:line="240" w:lineRule="atLeast"/>
              <w:jc w:val="both"/>
            </w:pPr>
            <w:r>
              <w:t xml:space="preserve">Получение </w:t>
            </w:r>
            <w:proofErr w:type="spellStart"/>
            <w:r>
              <w:t>тех</w:t>
            </w:r>
            <w:proofErr w:type="gramStart"/>
            <w:r>
              <w:t>.у</w:t>
            </w:r>
            <w:proofErr w:type="gramEnd"/>
            <w:r>
              <w:t>словий</w:t>
            </w:r>
            <w:proofErr w:type="spellEnd"/>
          </w:p>
        </w:tc>
        <w:tc>
          <w:tcPr>
            <w:tcW w:w="384" w:type="pct"/>
          </w:tcPr>
          <w:p w:rsidR="00D85E72" w:rsidRDefault="00D85E72" w:rsidP="000F7545">
            <w:pPr>
              <w:jc w:val="center"/>
            </w:pPr>
          </w:p>
        </w:tc>
        <w:tc>
          <w:tcPr>
            <w:tcW w:w="386" w:type="pct"/>
          </w:tcPr>
          <w:p w:rsidR="00D85E72" w:rsidRDefault="00BD27D9" w:rsidP="000F7545">
            <w:pPr>
              <w:jc w:val="center"/>
            </w:pPr>
            <w:r>
              <w:t>31.12.2025</w:t>
            </w:r>
          </w:p>
        </w:tc>
        <w:tc>
          <w:tcPr>
            <w:tcW w:w="762" w:type="pct"/>
          </w:tcPr>
          <w:p w:rsidR="00D85E72" w:rsidRDefault="00D85E72" w:rsidP="000F7545">
            <w:pPr>
              <w:jc w:val="center"/>
            </w:pPr>
          </w:p>
        </w:tc>
        <w:tc>
          <w:tcPr>
            <w:tcW w:w="856" w:type="pct"/>
          </w:tcPr>
          <w:p w:rsidR="00D85E72" w:rsidRPr="00E32680" w:rsidRDefault="00D85E72" w:rsidP="00D52636">
            <w:pPr>
              <w:jc w:val="center"/>
              <w:rPr>
                <w:lang w:val="en-US"/>
              </w:rPr>
            </w:pPr>
          </w:p>
        </w:tc>
        <w:tc>
          <w:tcPr>
            <w:tcW w:w="765" w:type="pct"/>
          </w:tcPr>
          <w:p w:rsidR="00D85E72" w:rsidRDefault="00D85E72" w:rsidP="0091259C"/>
        </w:tc>
      </w:tr>
    </w:tbl>
    <w:p w:rsidR="005F4BCD" w:rsidRPr="00E32680" w:rsidRDefault="005F4BCD" w:rsidP="00D85E72">
      <w:pPr>
        <w:spacing w:after="200" w:line="276" w:lineRule="auto"/>
        <w:contextualSpacing/>
      </w:pPr>
    </w:p>
    <w:sectPr w:rsidR="005F4BCD" w:rsidRPr="00E32680" w:rsidSect="00B33962">
      <w:headerReference w:type="default" r:id="rId9"/>
      <w:pgSz w:w="16838" w:h="11906" w:orient="landscape" w:code="9"/>
      <w:pgMar w:top="1559" w:right="1134" w:bottom="567" w:left="1134" w:header="709" w:footer="709" w:gutter="0"/>
      <w:pgNumType w:start="3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7AD7" w:rsidRDefault="007D7AD7">
      <w:r>
        <w:separator/>
      </w:r>
    </w:p>
  </w:endnote>
  <w:endnote w:type="continuationSeparator" w:id="0">
    <w:p w:rsidR="007D7AD7" w:rsidRDefault="007D7A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7AD7" w:rsidRDefault="007D7AD7">
      <w:r>
        <w:separator/>
      </w:r>
    </w:p>
  </w:footnote>
  <w:footnote w:type="continuationSeparator" w:id="0">
    <w:p w:rsidR="007D7AD7" w:rsidRDefault="007D7AD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776E" w:rsidRDefault="0019776E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D5844"/>
    <w:multiLevelType w:val="hybridMultilevel"/>
    <w:tmpl w:val="EB9A12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0DE6EC2"/>
    <w:multiLevelType w:val="hybridMultilevel"/>
    <w:tmpl w:val="747405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261005A"/>
    <w:multiLevelType w:val="hybridMultilevel"/>
    <w:tmpl w:val="633A3930"/>
    <w:lvl w:ilvl="0" w:tplc="8DC8963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7B55F7F"/>
    <w:multiLevelType w:val="hybridMultilevel"/>
    <w:tmpl w:val="631ED2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B1D7B26"/>
    <w:multiLevelType w:val="hybridMultilevel"/>
    <w:tmpl w:val="93663BF8"/>
    <w:lvl w:ilvl="0" w:tplc="F0B022A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0DFF2DB8"/>
    <w:multiLevelType w:val="hybridMultilevel"/>
    <w:tmpl w:val="EFC2A8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E6B4D6C"/>
    <w:multiLevelType w:val="hybridMultilevel"/>
    <w:tmpl w:val="882811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2600EE1"/>
    <w:multiLevelType w:val="hybridMultilevel"/>
    <w:tmpl w:val="D9A653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6700926"/>
    <w:multiLevelType w:val="hybridMultilevel"/>
    <w:tmpl w:val="5A7016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51712DB"/>
    <w:multiLevelType w:val="multilevel"/>
    <w:tmpl w:val="DF36B28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0">
    <w:nsid w:val="27ED77CD"/>
    <w:multiLevelType w:val="hybridMultilevel"/>
    <w:tmpl w:val="3398C9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8852EE1"/>
    <w:multiLevelType w:val="hybridMultilevel"/>
    <w:tmpl w:val="CCF68544"/>
    <w:lvl w:ilvl="0" w:tplc="AACE330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311E0B09"/>
    <w:multiLevelType w:val="hybridMultilevel"/>
    <w:tmpl w:val="3398C9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3A6208A"/>
    <w:multiLevelType w:val="hybridMultilevel"/>
    <w:tmpl w:val="B7EEC6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90A60EE"/>
    <w:multiLevelType w:val="hybridMultilevel"/>
    <w:tmpl w:val="221613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91C1A88"/>
    <w:multiLevelType w:val="hybridMultilevel"/>
    <w:tmpl w:val="3398C9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9716B24"/>
    <w:multiLevelType w:val="hybridMultilevel"/>
    <w:tmpl w:val="D6CCFF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EB31B1D"/>
    <w:multiLevelType w:val="hybridMultilevel"/>
    <w:tmpl w:val="D6CCFF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4DD090F"/>
    <w:multiLevelType w:val="hybridMultilevel"/>
    <w:tmpl w:val="862E1D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5A46F6E"/>
    <w:multiLevelType w:val="hybridMultilevel"/>
    <w:tmpl w:val="747405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5CC5EAF"/>
    <w:multiLevelType w:val="hybridMultilevel"/>
    <w:tmpl w:val="633A3930"/>
    <w:lvl w:ilvl="0" w:tplc="8DC8963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466670F8"/>
    <w:multiLevelType w:val="hybridMultilevel"/>
    <w:tmpl w:val="3F4E0D9C"/>
    <w:lvl w:ilvl="0" w:tplc="889EC01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>
    <w:nsid w:val="4A2C4AE4"/>
    <w:multiLevelType w:val="hybridMultilevel"/>
    <w:tmpl w:val="747405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DA4653C"/>
    <w:multiLevelType w:val="hybridMultilevel"/>
    <w:tmpl w:val="DF6CC3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20A0B87"/>
    <w:multiLevelType w:val="hybridMultilevel"/>
    <w:tmpl w:val="3398C9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82F46FF"/>
    <w:multiLevelType w:val="hybridMultilevel"/>
    <w:tmpl w:val="D9A653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86E3978"/>
    <w:multiLevelType w:val="hybridMultilevel"/>
    <w:tmpl w:val="150023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C00428A"/>
    <w:multiLevelType w:val="hybridMultilevel"/>
    <w:tmpl w:val="E30006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E535E58"/>
    <w:multiLevelType w:val="hybridMultilevel"/>
    <w:tmpl w:val="E30006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519343C"/>
    <w:multiLevelType w:val="multilevel"/>
    <w:tmpl w:val="194E335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0">
    <w:nsid w:val="69A53367"/>
    <w:multiLevelType w:val="multilevel"/>
    <w:tmpl w:val="DF36B28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31">
    <w:nsid w:val="6E207F2C"/>
    <w:multiLevelType w:val="hybridMultilevel"/>
    <w:tmpl w:val="F59E62AC"/>
    <w:lvl w:ilvl="0" w:tplc="D64A6DC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>
    <w:nsid w:val="6F044B07"/>
    <w:multiLevelType w:val="hybridMultilevel"/>
    <w:tmpl w:val="D6CCFF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2031EB5"/>
    <w:multiLevelType w:val="hybridMultilevel"/>
    <w:tmpl w:val="971C9B3A"/>
    <w:lvl w:ilvl="0" w:tplc="3E8A975E">
      <w:start w:val="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4">
    <w:nsid w:val="76C95951"/>
    <w:multiLevelType w:val="hybridMultilevel"/>
    <w:tmpl w:val="D9A653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1"/>
  </w:num>
  <w:num w:numId="3">
    <w:abstractNumId w:val="20"/>
  </w:num>
  <w:num w:numId="4">
    <w:abstractNumId w:val="2"/>
  </w:num>
  <w:num w:numId="5">
    <w:abstractNumId w:val="30"/>
  </w:num>
  <w:num w:numId="6">
    <w:abstractNumId w:val="10"/>
  </w:num>
  <w:num w:numId="7">
    <w:abstractNumId w:val="5"/>
  </w:num>
  <w:num w:numId="8">
    <w:abstractNumId w:val="17"/>
  </w:num>
  <w:num w:numId="9">
    <w:abstractNumId w:val="27"/>
  </w:num>
  <w:num w:numId="10">
    <w:abstractNumId w:val="11"/>
  </w:num>
  <w:num w:numId="11">
    <w:abstractNumId w:val="34"/>
  </w:num>
  <w:num w:numId="12">
    <w:abstractNumId w:val="22"/>
  </w:num>
  <w:num w:numId="13">
    <w:abstractNumId w:val="3"/>
  </w:num>
  <w:num w:numId="14">
    <w:abstractNumId w:val="31"/>
  </w:num>
  <w:num w:numId="15">
    <w:abstractNumId w:val="23"/>
  </w:num>
  <w:num w:numId="16">
    <w:abstractNumId w:val="18"/>
  </w:num>
  <w:num w:numId="17">
    <w:abstractNumId w:val="14"/>
  </w:num>
  <w:num w:numId="18">
    <w:abstractNumId w:val="29"/>
  </w:num>
  <w:num w:numId="19">
    <w:abstractNumId w:val="13"/>
  </w:num>
  <w:num w:numId="20">
    <w:abstractNumId w:val="6"/>
  </w:num>
  <w:num w:numId="21">
    <w:abstractNumId w:val="15"/>
  </w:num>
  <w:num w:numId="22">
    <w:abstractNumId w:val="28"/>
  </w:num>
  <w:num w:numId="23">
    <w:abstractNumId w:val="9"/>
  </w:num>
  <w:num w:numId="24">
    <w:abstractNumId w:val="12"/>
  </w:num>
  <w:num w:numId="25">
    <w:abstractNumId w:val="32"/>
  </w:num>
  <w:num w:numId="26">
    <w:abstractNumId w:val="25"/>
  </w:num>
  <w:num w:numId="27">
    <w:abstractNumId w:val="1"/>
  </w:num>
  <w:num w:numId="28">
    <w:abstractNumId w:val="24"/>
  </w:num>
  <w:num w:numId="29">
    <w:abstractNumId w:val="16"/>
  </w:num>
  <w:num w:numId="30">
    <w:abstractNumId w:val="7"/>
  </w:num>
  <w:num w:numId="31">
    <w:abstractNumId w:val="19"/>
  </w:num>
  <w:num w:numId="32">
    <w:abstractNumId w:val="8"/>
  </w:num>
  <w:num w:numId="33">
    <w:abstractNumId w:val="0"/>
  </w:num>
  <w:num w:numId="34">
    <w:abstractNumId w:val="33"/>
  </w:num>
  <w:num w:numId="35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03F9"/>
    <w:rsid w:val="000010AE"/>
    <w:rsid w:val="000041A4"/>
    <w:rsid w:val="0001037F"/>
    <w:rsid w:val="000107F3"/>
    <w:rsid w:val="00011A7E"/>
    <w:rsid w:val="000221B3"/>
    <w:rsid w:val="000227F8"/>
    <w:rsid w:val="000227FE"/>
    <w:rsid w:val="00022983"/>
    <w:rsid w:val="000238BA"/>
    <w:rsid w:val="0002406B"/>
    <w:rsid w:val="00031FAC"/>
    <w:rsid w:val="00041A65"/>
    <w:rsid w:val="00047318"/>
    <w:rsid w:val="00050A89"/>
    <w:rsid w:val="0005659E"/>
    <w:rsid w:val="0005739A"/>
    <w:rsid w:val="000617BE"/>
    <w:rsid w:val="00064D69"/>
    <w:rsid w:val="00075F5C"/>
    <w:rsid w:val="00076167"/>
    <w:rsid w:val="00082820"/>
    <w:rsid w:val="00090FD0"/>
    <w:rsid w:val="0009333A"/>
    <w:rsid w:val="00096150"/>
    <w:rsid w:val="00096FB2"/>
    <w:rsid w:val="000A12E0"/>
    <w:rsid w:val="000A2390"/>
    <w:rsid w:val="000A4640"/>
    <w:rsid w:val="000A68FE"/>
    <w:rsid w:val="000B60E6"/>
    <w:rsid w:val="000B737E"/>
    <w:rsid w:val="000C2225"/>
    <w:rsid w:val="000D6937"/>
    <w:rsid w:val="000D7C96"/>
    <w:rsid w:val="000E5740"/>
    <w:rsid w:val="000F469D"/>
    <w:rsid w:val="000F50B4"/>
    <w:rsid w:val="000F6AFE"/>
    <w:rsid w:val="000F7425"/>
    <w:rsid w:val="00101563"/>
    <w:rsid w:val="001038D5"/>
    <w:rsid w:val="00103B0F"/>
    <w:rsid w:val="001069A7"/>
    <w:rsid w:val="00110236"/>
    <w:rsid w:val="0011576D"/>
    <w:rsid w:val="00115841"/>
    <w:rsid w:val="00116C45"/>
    <w:rsid w:val="00117451"/>
    <w:rsid w:val="00121950"/>
    <w:rsid w:val="00123467"/>
    <w:rsid w:val="0012361F"/>
    <w:rsid w:val="00125AB0"/>
    <w:rsid w:val="00126F4B"/>
    <w:rsid w:val="00130F94"/>
    <w:rsid w:val="0013140D"/>
    <w:rsid w:val="001317ED"/>
    <w:rsid w:val="00133065"/>
    <w:rsid w:val="001340B6"/>
    <w:rsid w:val="0013781B"/>
    <w:rsid w:val="00146DBA"/>
    <w:rsid w:val="001475FC"/>
    <w:rsid w:val="001522BD"/>
    <w:rsid w:val="00154A0D"/>
    <w:rsid w:val="00157337"/>
    <w:rsid w:val="00160244"/>
    <w:rsid w:val="001609D9"/>
    <w:rsid w:val="00163DAA"/>
    <w:rsid w:val="001724D1"/>
    <w:rsid w:val="001732E7"/>
    <w:rsid w:val="00176276"/>
    <w:rsid w:val="0018292B"/>
    <w:rsid w:val="0018426D"/>
    <w:rsid w:val="001872B0"/>
    <w:rsid w:val="0019776E"/>
    <w:rsid w:val="001B1855"/>
    <w:rsid w:val="001B4BD0"/>
    <w:rsid w:val="001C01DD"/>
    <w:rsid w:val="001C14A5"/>
    <w:rsid w:val="001C1502"/>
    <w:rsid w:val="001C3521"/>
    <w:rsid w:val="001C445D"/>
    <w:rsid w:val="001C70DF"/>
    <w:rsid w:val="001D0D08"/>
    <w:rsid w:val="001D11B3"/>
    <w:rsid w:val="001D1361"/>
    <w:rsid w:val="001D42F6"/>
    <w:rsid w:val="001D58D6"/>
    <w:rsid w:val="001D6217"/>
    <w:rsid w:val="001E50F6"/>
    <w:rsid w:val="001E59CB"/>
    <w:rsid w:val="001F5102"/>
    <w:rsid w:val="00200705"/>
    <w:rsid w:val="0020714A"/>
    <w:rsid w:val="00212222"/>
    <w:rsid w:val="00212F16"/>
    <w:rsid w:val="00214130"/>
    <w:rsid w:val="002142F4"/>
    <w:rsid w:val="00217718"/>
    <w:rsid w:val="00217C1F"/>
    <w:rsid w:val="00227967"/>
    <w:rsid w:val="00231559"/>
    <w:rsid w:val="00234B57"/>
    <w:rsid w:val="002422FB"/>
    <w:rsid w:val="0024536C"/>
    <w:rsid w:val="00262207"/>
    <w:rsid w:val="00264F58"/>
    <w:rsid w:val="00271A3F"/>
    <w:rsid w:val="00275B18"/>
    <w:rsid w:val="002763E5"/>
    <w:rsid w:val="002814EE"/>
    <w:rsid w:val="0028472F"/>
    <w:rsid w:val="0029251A"/>
    <w:rsid w:val="00293575"/>
    <w:rsid w:val="002973CF"/>
    <w:rsid w:val="002A0913"/>
    <w:rsid w:val="002A27AB"/>
    <w:rsid w:val="002A2E9A"/>
    <w:rsid w:val="002A384C"/>
    <w:rsid w:val="002A623F"/>
    <w:rsid w:val="002B0E1A"/>
    <w:rsid w:val="002B2390"/>
    <w:rsid w:val="002B7880"/>
    <w:rsid w:val="002C0388"/>
    <w:rsid w:val="002C25DE"/>
    <w:rsid w:val="002C7B84"/>
    <w:rsid w:val="002D083C"/>
    <w:rsid w:val="002E16F7"/>
    <w:rsid w:val="002E174D"/>
    <w:rsid w:val="002E5BDC"/>
    <w:rsid w:val="0030244A"/>
    <w:rsid w:val="00305FDA"/>
    <w:rsid w:val="00306506"/>
    <w:rsid w:val="00310806"/>
    <w:rsid w:val="003109AC"/>
    <w:rsid w:val="00311711"/>
    <w:rsid w:val="003130BB"/>
    <w:rsid w:val="00322A09"/>
    <w:rsid w:val="00325318"/>
    <w:rsid w:val="003271AB"/>
    <w:rsid w:val="00327231"/>
    <w:rsid w:val="00330654"/>
    <w:rsid w:val="0033187B"/>
    <w:rsid w:val="00333F90"/>
    <w:rsid w:val="0033630A"/>
    <w:rsid w:val="003464BE"/>
    <w:rsid w:val="0035224C"/>
    <w:rsid w:val="003539BD"/>
    <w:rsid w:val="003579C4"/>
    <w:rsid w:val="00362398"/>
    <w:rsid w:val="00364176"/>
    <w:rsid w:val="003658D2"/>
    <w:rsid w:val="003664B7"/>
    <w:rsid w:val="0037035E"/>
    <w:rsid w:val="00371D3B"/>
    <w:rsid w:val="00372340"/>
    <w:rsid w:val="00374C1F"/>
    <w:rsid w:val="00383012"/>
    <w:rsid w:val="003842D3"/>
    <w:rsid w:val="00387BC8"/>
    <w:rsid w:val="00390EA1"/>
    <w:rsid w:val="003939A2"/>
    <w:rsid w:val="0039796C"/>
    <w:rsid w:val="00397AD4"/>
    <w:rsid w:val="003A7E01"/>
    <w:rsid w:val="003B4820"/>
    <w:rsid w:val="003B4A9E"/>
    <w:rsid w:val="003B4D00"/>
    <w:rsid w:val="003B7510"/>
    <w:rsid w:val="003B7F00"/>
    <w:rsid w:val="003C01A6"/>
    <w:rsid w:val="003C3411"/>
    <w:rsid w:val="003C6129"/>
    <w:rsid w:val="003C6654"/>
    <w:rsid w:val="003E25B5"/>
    <w:rsid w:val="003E2A9E"/>
    <w:rsid w:val="003E2F99"/>
    <w:rsid w:val="003E39D1"/>
    <w:rsid w:val="003E3D99"/>
    <w:rsid w:val="003F3360"/>
    <w:rsid w:val="004005C4"/>
    <w:rsid w:val="00401D31"/>
    <w:rsid w:val="00402B62"/>
    <w:rsid w:val="004052F3"/>
    <w:rsid w:val="00411D4C"/>
    <w:rsid w:val="00411D85"/>
    <w:rsid w:val="00412235"/>
    <w:rsid w:val="004152CA"/>
    <w:rsid w:val="0041692A"/>
    <w:rsid w:val="004177A9"/>
    <w:rsid w:val="004214BF"/>
    <w:rsid w:val="004215AB"/>
    <w:rsid w:val="004216D1"/>
    <w:rsid w:val="00423FFD"/>
    <w:rsid w:val="00425972"/>
    <w:rsid w:val="0043157C"/>
    <w:rsid w:val="00431EAA"/>
    <w:rsid w:val="00432A51"/>
    <w:rsid w:val="00443AB9"/>
    <w:rsid w:val="00444FED"/>
    <w:rsid w:val="0044579B"/>
    <w:rsid w:val="00450468"/>
    <w:rsid w:val="00450EBE"/>
    <w:rsid w:val="00456677"/>
    <w:rsid w:val="00457565"/>
    <w:rsid w:val="004578D1"/>
    <w:rsid w:val="004602B2"/>
    <w:rsid w:val="00464FA6"/>
    <w:rsid w:val="004677EE"/>
    <w:rsid w:val="00471B79"/>
    <w:rsid w:val="00473100"/>
    <w:rsid w:val="004747B3"/>
    <w:rsid w:val="00476114"/>
    <w:rsid w:val="0047622C"/>
    <w:rsid w:val="0048209A"/>
    <w:rsid w:val="004833E7"/>
    <w:rsid w:val="00492EAD"/>
    <w:rsid w:val="004A087A"/>
    <w:rsid w:val="004A1AF6"/>
    <w:rsid w:val="004A2CB0"/>
    <w:rsid w:val="004B58FB"/>
    <w:rsid w:val="004B630A"/>
    <w:rsid w:val="004B6FCD"/>
    <w:rsid w:val="004C2067"/>
    <w:rsid w:val="004C2846"/>
    <w:rsid w:val="004D5C1B"/>
    <w:rsid w:val="004D797A"/>
    <w:rsid w:val="004E57B4"/>
    <w:rsid w:val="004E7C32"/>
    <w:rsid w:val="004F0C35"/>
    <w:rsid w:val="004F12D4"/>
    <w:rsid w:val="004F37CB"/>
    <w:rsid w:val="004F6AEF"/>
    <w:rsid w:val="00505037"/>
    <w:rsid w:val="00521111"/>
    <w:rsid w:val="00522367"/>
    <w:rsid w:val="005236F4"/>
    <w:rsid w:val="0052587C"/>
    <w:rsid w:val="00530BD4"/>
    <w:rsid w:val="00531607"/>
    <w:rsid w:val="005330F7"/>
    <w:rsid w:val="0053337D"/>
    <w:rsid w:val="00534171"/>
    <w:rsid w:val="00535547"/>
    <w:rsid w:val="00536821"/>
    <w:rsid w:val="00537A13"/>
    <w:rsid w:val="005458B4"/>
    <w:rsid w:val="0056078B"/>
    <w:rsid w:val="00562EDD"/>
    <w:rsid w:val="005701E8"/>
    <w:rsid w:val="0057144E"/>
    <w:rsid w:val="005839FE"/>
    <w:rsid w:val="005A0A70"/>
    <w:rsid w:val="005A36DB"/>
    <w:rsid w:val="005A40AF"/>
    <w:rsid w:val="005B0658"/>
    <w:rsid w:val="005B716C"/>
    <w:rsid w:val="005C09F3"/>
    <w:rsid w:val="005C4357"/>
    <w:rsid w:val="005C44CC"/>
    <w:rsid w:val="005D1E77"/>
    <w:rsid w:val="005D2C7F"/>
    <w:rsid w:val="005D6980"/>
    <w:rsid w:val="005E1FB3"/>
    <w:rsid w:val="005E65A5"/>
    <w:rsid w:val="005F0C41"/>
    <w:rsid w:val="005F4A49"/>
    <w:rsid w:val="005F4BCD"/>
    <w:rsid w:val="005F78C6"/>
    <w:rsid w:val="00600DD5"/>
    <w:rsid w:val="00602890"/>
    <w:rsid w:val="00602A7E"/>
    <w:rsid w:val="00602E90"/>
    <w:rsid w:val="006123C0"/>
    <w:rsid w:val="00615531"/>
    <w:rsid w:val="00616CE3"/>
    <w:rsid w:val="0062141E"/>
    <w:rsid w:val="00626A75"/>
    <w:rsid w:val="0063015A"/>
    <w:rsid w:val="00631951"/>
    <w:rsid w:val="00634108"/>
    <w:rsid w:val="00634BA1"/>
    <w:rsid w:val="00634F7C"/>
    <w:rsid w:val="006352D6"/>
    <w:rsid w:val="006352F5"/>
    <w:rsid w:val="00637876"/>
    <w:rsid w:val="00644685"/>
    <w:rsid w:val="00653103"/>
    <w:rsid w:val="00653CBB"/>
    <w:rsid w:val="00653FD0"/>
    <w:rsid w:val="0065402B"/>
    <w:rsid w:val="00661282"/>
    <w:rsid w:val="00666C10"/>
    <w:rsid w:val="0067003F"/>
    <w:rsid w:val="00671E0E"/>
    <w:rsid w:val="00680D1A"/>
    <w:rsid w:val="0068545B"/>
    <w:rsid w:val="00692583"/>
    <w:rsid w:val="00692BD2"/>
    <w:rsid w:val="006962CE"/>
    <w:rsid w:val="006A07DE"/>
    <w:rsid w:val="006A0E02"/>
    <w:rsid w:val="006A15D8"/>
    <w:rsid w:val="006A528C"/>
    <w:rsid w:val="006A6241"/>
    <w:rsid w:val="006A6E38"/>
    <w:rsid w:val="006A75B5"/>
    <w:rsid w:val="006B63C3"/>
    <w:rsid w:val="006B71B5"/>
    <w:rsid w:val="006C25A5"/>
    <w:rsid w:val="006C595D"/>
    <w:rsid w:val="006C59CA"/>
    <w:rsid w:val="006C6035"/>
    <w:rsid w:val="006C7BE8"/>
    <w:rsid w:val="006D5A0F"/>
    <w:rsid w:val="006E07B2"/>
    <w:rsid w:val="006E51C5"/>
    <w:rsid w:val="006E5BCA"/>
    <w:rsid w:val="006F0481"/>
    <w:rsid w:val="006F0D7E"/>
    <w:rsid w:val="006F33B7"/>
    <w:rsid w:val="006F3875"/>
    <w:rsid w:val="006F5F7E"/>
    <w:rsid w:val="006F6A6C"/>
    <w:rsid w:val="00702EDD"/>
    <w:rsid w:val="00704D63"/>
    <w:rsid w:val="00706FC9"/>
    <w:rsid w:val="00714E33"/>
    <w:rsid w:val="00715AFF"/>
    <w:rsid w:val="00717356"/>
    <w:rsid w:val="00717DB2"/>
    <w:rsid w:val="00721592"/>
    <w:rsid w:val="00722974"/>
    <w:rsid w:val="007242FA"/>
    <w:rsid w:val="00733E64"/>
    <w:rsid w:val="007361B6"/>
    <w:rsid w:val="0073621A"/>
    <w:rsid w:val="00740D8B"/>
    <w:rsid w:val="00744FBB"/>
    <w:rsid w:val="0074528F"/>
    <w:rsid w:val="00746658"/>
    <w:rsid w:val="00754B26"/>
    <w:rsid w:val="007572F4"/>
    <w:rsid w:val="00757FA8"/>
    <w:rsid w:val="007650FD"/>
    <w:rsid w:val="007678B7"/>
    <w:rsid w:val="007749BD"/>
    <w:rsid w:val="0077667A"/>
    <w:rsid w:val="00782F94"/>
    <w:rsid w:val="00783C86"/>
    <w:rsid w:val="00785057"/>
    <w:rsid w:val="00785EF1"/>
    <w:rsid w:val="007875D6"/>
    <w:rsid w:val="00794ED3"/>
    <w:rsid w:val="007A5643"/>
    <w:rsid w:val="007B0EFF"/>
    <w:rsid w:val="007B537C"/>
    <w:rsid w:val="007D2D66"/>
    <w:rsid w:val="007D56B7"/>
    <w:rsid w:val="007D7AD7"/>
    <w:rsid w:val="007E0B89"/>
    <w:rsid w:val="007F246F"/>
    <w:rsid w:val="007F2D43"/>
    <w:rsid w:val="00800D82"/>
    <w:rsid w:val="00803F17"/>
    <w:rsid w:val="0080584E"/>
    <w:rsid w:val="008060B4"/>
    <w:rsid w:val="00810F9B"/>
    <w:rsid w:val="0081203A"/>
    <w:rsid w:val="0081438C"/>
    <w:rsid w:val="00823D0B"/>
    <w:rsid w:val="00827F0E"/>
    <w:rsid w:val="00833573"/>
    <w:rsid w:val="00833ACC"/>
    <w:rsid w:val="00837F24"/>
    <w:rsid w:val="00845056"/>
    <w:rsid w:val="00845C38"/>
    <w:rsid w:val="00857EBD"/>
    <w:rsid w:val="00871BDF"/>
    <w:rsid w:val="00872129"/>
    <w:rsid w:val="00874625"/>
    <w:rsid w:val="00875BF6"/>
    <w:rsid w:val="00877B6D"/>
    <w:rsid w:val="00881828"/>
    <w:rsid w:val="00884C68"/>
    <w:rsid w:val="00885A36"/>
    <w:rsid w:val="00890617"/>
    <w:rsid w:val="00891B0F"/>
    <w:rsid w:val="00895F15"/>
    <w:rsid w:val="008A308A"/>
    <w:rsid w:val="008B0039"/>
    <w:rsid w:val="008B04C7"/>
    <w:rsid w:val="008B30B2"/>
    <w:rsid w:val="008B34C8"/>
    <w:rsid w:val="008B4417"/>
    <w:rsid w:val="008B653B"/>
    <w:rsid w:val="008C11A4"/>
    <w:rsid w:val="008C1B43"/>
    <w:rsid w:val="008C2733"/>
    <w:rsid w:val="008C592E"/>
    <w:rsid w:val="008C702F"/>
    <w:rsid w:val="008D7E3C"/>
    <w:rsid w:val="008E1DB0"/>
    <w:rsid w:val="008E24AB"/>
    <w:rsid w:val="008E6ECF"/>
    <w:rsid w:val="008F3DF4"/>
    <w:rsid w:val="009030D7"/>
    <w:rsid w:val="0090344A"/>
    <w:rsid w:val="0091259C"/>
    <w:rsid w:val="00914D70"/>
    <w:rsid w:val="00917725"/>
    <w:rsid w:val="009228EF"/>
    <w:rsid w:val="00926C27"/>
    <w:rsid w:val="00927EBC"/>
    <w:rsid w:val="00932706"/>
    <w:rsid w:val="00933F66"/>
    <w:rsid w:val="00936E4D"/>
    <w:rsid w:val="00937B2D"/>
    <w:rsid w:val="00937E77"/>
    <w:rsid w:val="00940792"/>
    <w:rsid w:val="0094196E"/>
    <w:rsid w:val="009427C4"/>
    <w:rsid w:val="00943327"/>
    <w:rsid w:val="00943912"/>
    <w:rsid w:val="00943B52"/>
    <w:rsid w:val="0094476C"/>
    <w:rsid w:val="00944821"/>
    <w:rsid w:val="009454C9"/>
    <w:rsid w:val="00945F51"/>
    <w:rsid w:val="00946718"/>
    <w:rsid w:val="00951499"/>
    <w:rsid w:val="009551FD"/>
    <w:rsid w:val="00955D7A"/>
    <w:rsid w:val="00961021"/>
    <w:rsid w:val="00962D41"/>
    <w:rsid w:val="00963B0C"/>
    <w:rsid w:val="0097169D"/>
    <w:rsid w:val="00981917"/>
    <w:rsid w:val="00991EF2"/>
    <w:rsid w:val="00992A6F"/>
    <w:rsid w:val="00992FA5"/>
    <w:rsid w:val="00993FF0"/>
    <w:rsid w:val="00996EA9"/>
    <w:rsid w:val="009A1119"/>
    <w:rsid w:val="009A7216"/>
    <w:rsid w:val="009B2E5D"/>
    <w:rsid w:val="009B7E7A"/>
    <w:rsid w:val="009C2471"/>
    <w:rsid w:val="009C40AF"/>
    <w:rsid w:val="009D4982"/>
    <w:rsid w:val="009D7F92"/>
    <w:rsid w:val="009F020B"/>
    <w:rsid w:val="009F2FF4"/>
    <w:rsid w:val="009F3AAA"/>
    <w:rsid w:val="009F3E8C"/>
    <w:rsid w:val="00A008DA"/>
    <w:rsid w:val="00A034C7"/>
    <w:rsid w:val="00A04AFE"/>
    <w:rsid w:val="00A079A5"/>
    <w:rsid w:val="00A11595"/>
    <w:rsid w:val="00A21435"/>
    <w:rsid w:val="00A2398C"/>
    <w:rsid w:val="00A3263A"/>
    <w:rsid w:val="00A33AAC"/>
    <w:rsid w:val="00A3721D"/>
    <w:rsid w:val="00A37650"/>
    <w:rsid w:val="00A41C8A"/>
    <w:rsid w:val="00A41F04"/>
    <w:rsid w:val="00A427AB"/>
    <w:rsid w:val="00A4315C"/>
    <w:rsid w:val="00A4466F"/>
    <w:rsid w:val="00A5329F"/>
    <w:rsid w:val="00A60A28"/>
    <w:rsid w:val="00A743FB"/>
    <w:rsid w:val="00A77080"/>
    <w:rsid w:val="00A8246B"/>
    <w:rsid w:val="00A82E67"/>
    <w:rsid w:val="00A85F9F"/>
    <w:rsid w:val="00A92EDC"/>
    <w:rsid w:val="00A9320D"/>
    <w:rsid w:val="00A9607C"/>
    <w:rsid w:val="00A96602"/>
    <w:rsid w:val="00AA06FA"/>
    <w:rsid w:val="00AA13D0"/>
    <w:rsid w:val="00AB5113"/>
    <w:rsid w:val="00AB5E6F"/>
    <w:rsid w:val="00AB6872"/>
    <w:rsid w:val="00AC6AAD"/>
    <w:rsid w:val="00AE5A35"/>
    <w:rsid w:val="00AE7033"/>
    <w:rsid w:val="00AF31E8"/>
    <w:rsid w:val="00AF5255"/>
    <w:rsid w:val="00AF5A33"/>
    <w:rsid w:val="00B076D8"/>
    <w:rsid w:val="00B1097D"/>
    <w:rsid w:val="00B1317E"/>
    <w:rsid w:val="00B131D4"/>
    <w:rsid w:val="00B15BDF"/>
    <w:rsid w:val="00B2016D"/>
    <w:rsid w:val="00B20792"/>
    <w:rsid w:val="00B22BF0"/>
    <w:rsid w:val="00B27787"/>
    <w:rsid w:val="00B30BC8"/>
    <w:rsid w:val="00B335A5"/>
    <w:rsid w:val="00B33962"/>
    <w:rsid w:val="00B3629E"/>
    <w:rsid w:val="00B46983"/>
    <w:rsid w:val="00B509C5"/>
    <w:rsid w:val="00B51D7C"/>
    <w:rsid w:val="00B55840"/>
    <w:rsid w:val="00B56D9E"/>
    <w:rsid w:val="00B63893"/>
    <w:rsid w:val="00B67A6B"/>
    <w:rsid w:val="00B67C4E"/>
    <w:rsid w:val="00B718CC"/>
    <w:rsid w:val="00B7198A"/>
    <w:rsid w:val="00B7312F"/>
    <w:rsid w:val="00B763DA"/>
    <w:rsid w:val="00B83289"/>
    <w:rsid w:val="00B83536"/>
    <w:rsid w:val="00B84B4B"/>
    <w:rsid w:val="00B84EB3"/>
    <w:rsid w:val="00B86ADB"/>
    <w:rsid w:val="00B91B5D"/>
    <w:rsid w:val="00B91FB7"/>
    <w:rsid w:val="00B928D0"/>
    <w:rsid w:val="00B9349D"/>
    <w:rsid w:val="00B97970"/>
    <w:rsid w:val="00BA0091"/>
    <w:rsid w:val="00BA0E19"/>
    <w:rsid w:val="00BA6C65"/>
    <w:rsid w:val="00BA7C81"/>
    <w:rsid w:val="00BB24F2"/>
    <w:rsid w:val="00BB5B2D"/>
    <w:rsid w:val="00BB632D"/>
    <w:rsid w:val="00BC3F0A"/>
    <w:rsid w:val="00BC4F0A"/>
    <w:rsid w:val="00BD0F45"/>
    <w:rsid w:val="00BD2634"/>
    <w:rsid w:val="00BD27AD"/>
    <w:rsid w:val="00BD27D9"/>
    <w:rsid w:val="00BD55A9"/>
    <w:rsid w:val="00BD65D8"/>
    <w:rsid w:val="00BD778C"/>
    <w:rsid w:val="00BE1F6C"/>
    <w:rsid w:val="00BE5DBE"/>
    <w:rsid w:val="00BF0763"/>
    <w:rsid w:val="00BF2EE2"/>
    <w:rsid w:val="00BF3C32"/>
    <w:rsid w:val="00BF761D"/>
    <w:rsid w:val="00C00A8A"/>
    <w:rsid w:val="00C03AB3"/>
    <w:rsid w:val="00C129E0"/>
    <w:rsid w:val="00C15FFA"/>
    <w:rsid w:val="00C301FE"/>
    <w:rsid w:val="00C32047"/>
    <w:rsid w:val="00C33E5D"/>
    <w:rsid w:val="00C4374E"/>
    <w:rsid w:val="00C452ED"/>
    <w:rsid w:val="00C457DB"/>
    <w:rsid w:val="00C45FD3"/>
    <w:rsid w:val="00C508E0"/>
    <w:rsid w:val="00C51174"/>
    <w:rsid w:val="00C531A6"/>
    <w:rsid w:val="00C5580A"/>
    <w:rsid w:val="00C661D7"/>
    <w:rsid w:val="00C71D75"/>
    <w:rsid w:val="00C72E9B"/>
    <w:rsid w:val="00C73519"/>
    <w:rsid w:val="00C7360B"/>
    <w:rsid w:val="00C748E8"/>
    <w:rsid w:val="00C80854"/>
    <w:rsid w:val="00C814CE"/>
    <w:rsid w:val="00C84516"/>
    <w:rsid w:val="00C90DB1"/>
    <w:rsid w:val="00C91064"/>
    <w:rsid w:val="00C945BD"/>
    <w:rsid w:val="00CA5D02"/>
    <w:rsid w:val="00CB03F9"/>
    <w:rsid w:val="00CB0CFE"/>
    <w:rsid w:val="00CB1DB3"/>
    <w:rsid w:val="00CB6021"/>
    <w:rsid w:val="00CC3C2C"/>
    <w:rsid w:val="00CD0474"/>
    <w:rsid w:val="00CD29D7"/>
    <w:rsid w:val="00CD44C2"/>
    <w:rsid w:val="00CE0629"/>
    <w:rsid w:val="00CE1114"/>
    <w:rsid w:val="00CF165A"/>
    <w:rsid w:val="00CF352B"/>
    <w:rsid w:val="00CF59E1"/>
    <w:rsid w:val="00CF66CC"/>
    <w:rsid w:val="00CF716D"/>
    <w:rsid w:val="00CF762F"/>
    <w:rsid w:val="00D000C9"/>
    <w:rsid w:val="00D00255"/>
    <w:rsid w:val="00D03D5F"/>
    <w:rsid w:val="00D04E67"/>
    <w:rsid w:val="00D066BD"/>
    <w:rsid w:val="00D069E7"/>
    <w:rsid w:val="00D112F9"/>
    <w:rsid w:val="00D11BF7"/>
    <w:rsid w:val="00D12E50"/>
    <w:rsid w:val="00D13ED8"/>
    <w:rsid w:val="00D1601D"/>
    <w:rsid w:val="00D203F5"/>
    <w:rsid w:val="00D20F64"/>
    <w:rsid w:val="00D21400"/>
    <w:rsid w:val="00D25D7C"/>
    <w:rsid w:val="00D30242"/>
    <w:rsid w:val="00D30B92"/>
    <w:rsid w:val="00D36F19"/>
    <w:rsid w:val="00D40613"/>
    <w:rsid w:val="00D46EB8"/>
    <w:rsid w:val="00D504EB"/>
    <w:rsid w:val="00D5113B"/>
    <w:rsid w:val="00D52636"/>
    <w:rsid w:val="00D52E34"/>
    <w:rsid w:val="00D55E1B"/>
    <w:rsid w:val="00D609F0"/>
    <w:rsid w:val="00D61154"/>
    <w:rsid w:val="00D6437B"/>
    <w:rsid w:val="00D6512B"/>
    <w:rsid w:val="00D85E72"/>
    <w:rsid w:val="00D86EB7"/>
    <w:rsid w:val="00DA0E1A"/>
    <w:rsid w:val="00DA7219"/>
    <w:rsid w:val="00DB055D"/>
    <w:rsid w:val="00DB3301"/>
    <w:rsid w:val="00DB42E2"/>
    <w:rsid w:val="00DC31B6"/>
    <w:rsid w:val="00DD271A"/>
    <w:rsid w:val="00DD2955"/>
    <w:rsid w:val="00DE12F8"/>
    <w:rsid w:val="00DE3388"/>
    <w:rsid w:val="00DE5A04"/>
    <w:rsid w:val="00DE611E"/>
    <w:rsid w:val="00DF021B"/>
    <w:rsid w:val="00DF03BB"/>
    <w:rsid w:val="00DF2097"/>
    <w:rsid w:val="00DF609A"/>
    <w:rsid w:val="00E0286A"/>
    <w:rsid w:val="00E067D4"/>
    <w:rsid w:val="00E11E93"/>
    <w:rsid w:val="00E1718C"/>
    <w:rsid w:val="00E23555"/>
    <w:rsid w:val="00E25E59"/>
    <w:rsid w:val="00E3209E"/>
    <w:rsid w:val="00E32680"/>
    <w:rsid w:val="00E34F11"/>
    <w:rsid w:val="00E3528D"/>
    <w:rsid w:val="00E4085F"/>
    <w:rsid w:val="00E41366"/>
    <w:rsid w:val="00E42DCD"/>
    <w:rsid w:val="00E5076F"/>
    <w:rsid w:val="00E644F7"/>
    <w:rsid w:val="00E71342"/>
    <w:rsid w:val="00E723B4"/>
    <w:rsid w:val="00E73B3B"/>
    <w:rsid w:val="00E7471C"/>
    <w:rsid w:val="00E74F95"/>
    <w:rsid w:val="00E81211"/>
    <w:rsid w:val="00E81537"/>
    <w:rsid w:val="00E85BF5"/>
    <w:rsid w:val="00E90708"/>
    <w:rsid w:val="00E9269D"/>
    <w:rsid w:val="00E955B2"/>
    <w:rsid w:val="00EB20A6"/>
    <w:rsid w:val="00EB3DF8"/>
    <w:rsid w:val="00EB73AB"/>
    <w:rsid w:val="00EC6D53"/>
    <w:rsid w:val="00ED1C55"/>
    <w:rsid w:val="00ED23BD"/>
    <w:rsid w:val="00ED7149"/>
    <w:rsid w:val="00ED772C"/>
    <w:rsid w:val="00ED7A30"/>
    <w:rsid w:val="00EE157B"/>
    <w:rsid w:val="00EE217A"/>
    <w:rsid w:val="00EE556D"/>
    <w:rsid w:val="00EE704A"/>
    <w:rsid w:val="00EF2EAC"/>
    <w:rsid w:val="00F001C0"/>
    <w:rsid w:val="00F01B57"/>
    <w:rsid w:val="00F026C4"/>
    <w:rsid w:val="00F129FE"/>
    <w:rsid w:val="00F16E66"/>
    <w:rsid w:val="00F302D6"/>
    <w:rsid w:val="00F3119C"/>
    <w:rsid w:val="00F33901"/>
    <w:rsid w:val="00F40899"/>
    <w:rsid w:val="00F41B6A"/>
    <w:rsid w:val="00F56AA8"/>
    <w:rsid w:val="00F6145C"/>
    <w:rsid w:val="00F62D7A"/>
    <w:rsid w:val="00F6304D"/>
    <w:rsid w:val="00F651D7"/>
    <w:rsid w:val="00F6675A"/>
    <w:rsid w:val="00F75710"/>
    <w:rsid w:val="00F77A16"/>
    <w:rsid w:val="00F80B86"/>
    <w:rsid w:val="00F83723"/>
    <w:rsid w:val="00F85CEC"/>
    <w:rsid w:val="00F86C2E"/>
    <w:rsid w:val="00F91893"/>
    <w:rsid w:val="00F91DF6"/>
    <w:rsid w:val="00F936F6"/>
    <w:rsid w:val="00F94A0E"/>
    <w:rsid w:val="00FA08BF"/>
    <w:rsid w:val="00FA2772"/>
    <w:rsid w:val="00FA6BE7"/>
    <w:rsid w:val="00FB1AE1"/>
    <w:rsid w:val="00FB26FE"/>
    <w:rsid w:val="00FB4FAC"/>
    <w:rsid w:val="00FB506F"/>
    <w:rsid w:val="00FB6EE9"/>
    <w:rsid w:val="00FC3B59"/>
    <w:rsid w:val="00FD1A5C"/>
    <w:rsid w:val="00FD402E"/>
    <w:rsid w:val="00FE07F2"/>
    <w:rsid w:val="00FF0192"/>
    <w:rsid w:val="00FF05AF"/>
    <w:rsid w:val="00FF2FF7"/>
    <w:rsid w:val="00FF6C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03F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D069E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CB03F9"/>
    <w:pPr>
      <w:autoSpaceDE w:val="0"/>
      <w:autoSpaceDN w:val="0"/>
      <w:jc w:val="both"/>
    </w:pPr>
    <w:rPr>
      <w:sz w:val="20"/>
      <w:szCs w:val="20"/>
    </w:rPr>
  </w:style>
  <w:style w:type="character" w:customStyle="1" w:styleId="a4">
    <w:name w:val="Основной текст Знак"/>
    <w:basedOn w:val="a0"/>
    <w:link w:val="a3"/>
    <w:rsid w:val="00CB03F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rsid w:val="00CB03F9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CB03F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CB03F9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B03F9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13140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6"/>
      <w:szCs w:val="26"/>
    </w:rPr>
  </w:style>
  <w:style w:type="paragraph" w:styleId="a9">
    <w:name w:val="List Paragraph"/>
    <w:basedOn w:val="a"/>
    <w:uiPriority w:val="34"/>
    <w:qFormat/>
    <w:rsid w:val="004B58FB"/>
    <w:pPr>
      <w:ind w:left="720"/>
      <w:contextualSpacing/>
    </w:pPr>
  </w:style>
  <w:style w:type="paragraph" w:styleId="aa">
    <w:name w:val="footer"/>
    <w:basedOn w:val="a"/>
    <w:link w:val="ab"/>
    <w:uiPriority w:val="99"/>
    <w:unhideWhenUsed/>
    <w:rsid w:val="004005C4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4005C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D069E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c">
    <w:name w:val="footnote text"/>
    <w:basedOn w:val="a"/>
    <w:link w:val="ad"/>
    <w:uiPriority w:val="99"/>
    <w:unhideWhenUsed/>
    <w:rsid w:val="00783C86"/>
    <w:pPr>
      <w:spacing w:after="160" w:line="259" w:lineRule="auto"/>
    </w:pPr>
    <w:rPr>
      <w:rFonts w:asciiTheme="minorHAnsi" w:eastAsiaTheme="minorEastAsia" w:hAnsiTheme="minorHAnsi"/>
      <w:sz w:val="20"/>
      <w:szCs w:val="20"/>
    </w:rPr>
  </w:style>
  <w:style w:type="character" w:customStyle="1" w:styleId="ad">
    <w:name w:val="Текст сноски Знак"/>
    <w:basedOn w:val="a0"/>
    <w:link w:val="ac"/>
    <w:uiPriority w:val="99"/>
    <w:rsid w:val="00783C86"/>
    <w:rPr>
      <w:rFonts w:eastAsiaTheme="minorEastAsia" w:cs="Times New Roman"/>
      <w:sz w:val="20"/>
      <w:szCs w:val="20"/>
      <w:lang w:eastAsia="ru-RU"/>
    </w:rPr>
  </w:style>
  <w:style w:type="character" w:styleId="ae">
    <w:name w:val="footnote reference"/>
    <w:basedOn w:val="a0"/>
    <w:uiPriority w:val="99"/>
    <w:unhideWhenUsed/>
    <w:rsid w:val="00783C86"/>
    <w:rPr>
      <w:rFonts w:cs="Times New Roman"/>
      <w:vertAlign w:val="superscript"/>
    </w:rPr>
  </w:style>
  <w:style w:type="table" w:styleId="af">
    <w:name w:val="Table Grid"/>
    <w:basedOn w:val="a1"/>
    <w:uiPriority w:val="59"/>
    <w:rsid w:val="00A60A2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03F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D069E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CB03F9"/>
    <w:pPr>
      <w:autoSpaceDE w:val="0"/>
      <w:autoSpaceDN w:val="0"/>
      <w:jc w:val="both"/>
    </w:pPr>
    <w:rPr>
      <w:sz w:val="20"/>
      <w:szCs w:val="20"/>
    </w:rPr>
  </w:style>
  <w:style w:type="character" w:customStyle="1" w:styleId="a4">
    <w:name w:val="Основной текст Знак"/>
    <w:basedOn w:val="a0"/>
    <w:link w:val="a3"/>
    <w:rsid w:val="00CB03F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rsid w:val="00CB03F9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CB03F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CB03F9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B03F9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13140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6"/>
      <w:szCs w:val="26"/>
    </w:rPr>
  </w:style>
  <w:style w:type="paragraph" w:styleId="a9">
    <w:name w:val="List Paragraph"/>
    <w:basedOn w:val="a"/>
    <w:uiPriority w:val="34"/>
    <w:qFormat/>
    <w:rsid w:val="004B58FB"/>
    <w:pPr>
      <w:ind w:left="720"/>
      <w:contextualSpacing/>
    </w:pPr>
  </w:style>
  <w:style w:type="paragraph" w:styleId="aa">
    <w:name w:val="footer"/>
    <w:basedOn w:val="a"/>
    <w:link w:val="ab"/>
    <w:uiPriority w:val="99"/>
    <w:unhideWhenUsed/>
    <w:rsid w:val="004005C4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4005C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D069E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c">
    <w:name w:val="footnote text"/>
    <w:basedOn w:val="a"/>
    <w:link w:val="ad"/>
    <w:uiPriority w:val="99"/>
    <w:unhideWhenUsed/>
    <w:rsid w:val="00783C86"/>
    <w:pPr>
      <w:spacing w:after="160" w:line="259" w:lineRule="auto"/>
    </w:pPr>
    <w:rPr>
      <w:rFonts w:asciiTheme="minorHAnsi" w:eastAsiaTheme="minorEastAsia" w:hAnsiTheme="minorHAnsi"/>
      <w:sz w:val="20"/>
      <w:szCs w:val="20"/>
    </w:rPr>
  </w:style>
  <w:style w:type="character" w:customStyle="1" w:styleId="ad">
    <w:name w:val="Текст сноски Знак"/>
    <w:basedOn w:val="a0"/>
    <w:link w:val="ac"/>
    <w:uiPriority w:val="99"/>
    <w:rsid w:val="00783C86"/>
    <w:rPr>
      <w:rFonts w:eastAsiaTheme="minorEastAsia" w:cs="Times New Roman"/>
      <w:sz w:val="20"/>
      <w:szCs w:val="20"/>
      <w:lang w:eastAsia="ru-RU"/>
    </w:rPr>
  </w:style>
  <w:style w:type="character" w:styleId="ae">
    <w:name w:val="footnote reference"/>
    <w:basedOn w:val="a0"/>
    <w:uiPriority w:val="99"/>
    <w:unhideWhenUsed/>
    <w:rsid w:val="00783C86"/>
    <w:rPr>
      <w:rFonts w:cs="Times New Roman"/>
      <w:vertAlign w:val="superscript"/>
    </w:rPr>
  </w:style>
  <w:style w:type="table" w:styleId="af">
    <w:name w:val="Table Grid"/>
    <w:basedOn w:val="a1"/>
    <w:uiPriority w:val="59"/>
    <w:rsid w:val="00A60A2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079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65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35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77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FA8197-2718-4EF0-A1AD-D6960799E3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853</Words>
  <Characters>4868</Characters>
  <Application>Microsoft Office Word</Application>
  <DocSecurity>4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n.babyrina</dc:creator>
  <cp:lastModifiedBy>Ануфриева Наталья Андреевна</cp:lastModifiedBy>
  <cp:revision>2</cp:revision>
  <cp:lastPrinted>2024-11-11T05:49:00Z</cp:lastPrinted>
  <dcterms:created xsi:type="dcterms:W3CDTF">2024-11-12T08:58:00Z</dcterms:created>
  <dcterms:modified xsi:type="dcterms:W3CDTF">2024-11-12T08:58:00Z</dcterms:modified>
</cp:coreProperties>
</file>