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25D" w:rsidRDefault="005A1D12">
      <w:pPr>
        <w:spacing w:after="0" w:line="240" w:lineRule="auto"/>
        <w:ind w:left="83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</w:p>
    <w:p w:rsidR="00AC225D" w:rsidRDefault="005A1D12">
      <w:pPr>
        <w:spacing w:after="0" w:line="240" w:lineRule="auto"/>
        <w:ind w:left="83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протоколом управляющего совета</w:t>
      </w:r>
    </w:p>
    <w:p w:rsidR="00AC225D" w:rsidRDefault="005A1D12">
      <w:pPr>
        <w:spacing w:after="0" w:line="240" w:lineRule="auto"/>
        <w:ind w:left="83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AC225D" w:rsidRDefault="005A1D12">
      <w:pPr>
        <w:spacing w:after="0" w:line="240" w:lineRule="auto"/>
        <w:ind w:left="83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«Развитие культуры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Копейского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городского округа»</w:t>
      </w:r>
    </w:p>
    <w:p w:rsidR="00AC225D" w:rsidRDefault="005A1D12">
      <w:pPr>
        <w:spacing w:after="0" w:line="240" w:lineRule="auto"/>
        <w:ind w:left="83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Pr="005A1D12">
        <w:rPr>
          <w:rFonts w:ascii="Times New Roman" w:hAnsi="Times New Roman" w:cs="Times New Roman"/>
          <w:sz w:val="24"/>
          <w:szCs w:val="24"/>
          <w:u w:val="single"/>
        </w:rPr>
        <w:t>01.10.2024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Pr="005A1D12">
        <w:rPr>
          <w:rFonts w:ascii="Times New Roman" w:hAnsi="Times New Roman" w:cs="Times New Roman"/>
          <w:sz w:val="24"/>
          <w:szCs w:val="24"/>
          <w:u w:val="single"/>
        </w:rPr>
        <w:t>1</w:t>
      </w:r>
    </w:p>
    <w:p w:rsidR="00AC225D" w:rsidRDefault="00AC2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225D" w:rsidRDefault="005A1D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</w:t>
      </w:r>
    </w:p>
    <w:p w:rsidR="00AC225D" w:rsidRDefault="005A1D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комплекса процессных мероприятий</w:t>
      </w:r>
    </w:p>
    <w:p w:rsidR="00AC225D" w:rsidRDefault="005A1D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«Библиотечное обслуживание. Создание единого информационного пространства»</w:t>
      </w:r>
    </w:p>
    <w:p w:rsidR="00AC225D" w:rsidRDefault="00AC2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225D" w:rsidRDefault="005A1D12">
      <w:pPr>
        <w:pStyle w:val="a3"/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положения</w:t>
      </w:r>
    </w:p>
    <w:p w:rsidR="00AC225D" w:rsidRDefault="00AC225D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tbl>
      <w:tblPr>
        <w:tblW w:w="5129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26"/>
        <w:gridCol w:w="7841"/>
      </w:tblGrid>
      <w:tr w:rsidR="00AC225D">
        <w:trPr>
          <w:cantSplit/>
          <w:trHeight w:val="351"/>
        </w:trPr>
        <w:tc>
          <w:tcPr>
            <w:tcW w:w="2415" w:type="pc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w="2585" w:type="pc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культуры,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Коростелкина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</w:tr>
      <w:tr w:rsidR="00AC225D">
        <w:trPr>
          <w:cantSplit/>
          <w:trHeight w:val="286"/>
        </w:trPr>
        <w:tc>
          <w:tcPr>
            <w:tcW w:w="2415" w:type="pc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 бюджетных средств</w:t>
            </w:r>
          </w:p>
        </w:tc>
        <w:tc>
          <w:tcPr>
            <w:tcW w:w="2585" w:type="pc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Челябинской области (далее – управление культуры)</w:t>
            </w:r>
          </w:p>
        </w:tc>
      </w:tr>
      <w:tr w:rsidR="00AC225D">
        <w:trPr>
          <w:cantSplit/>
          <w:trHeight w:val="286"/>
        </w:trPr>
        <w:tc>
          <w:tcPr>
            <w:tcW w:w="2415" w:type="pc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 муниципальной программой</w:t>
            </w:r>
          </w:p>
        </w:tc>
        <w:tc>
          <w:tcPr>
            <w:tcW w:w="2585" w:type="pc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культуры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округа»</w:t>
            </w:r>
          </w:p>
        </w:tc>
      </w:tr>
    </w:tbl>
    <w:p w:rsidR="00AC225D" w:rsidRDefault="005A1D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 w:clear="all"/>
      </w:r>
    </w:p>
    <w:p w:rsidR="00AC225D" w:rsidRDefault="005A1D12">
      <w:pPr>
        <w:pStyle w:val="a3"/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Пок</w:t>
      </w:r>
      <w:r>
        <w:rPr>
          <w:rFonts w:ascii="Times New Roman" w:hAnsi="Times New Roman" w:cs="Times New Roman"/>
          <w:sz w:val="24"/>
          <w:szCs w:val="24"/>
        </w:rPr>
        <w:t>азатели комплекса процессных мероприятий</w:t>
      </w:r>
    </w:p>
    <w:p w:rsidR="00AC225D" w:rsidRDefault="00AC225D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tbl>
      <w:tblPr>
        <w:tblW w:w="51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6"/>
        <w:gridCol w:w="3729"/>
        <w:gridCol w:w="1418"/>
        <w:gridCol w:w="1276"/>
        <w:gridCol w:w="850"/>
        <w:gridCol w:w="992"/>
        <w:gridCol w:w="1134"/>
        <w:gridCol w:w="992"/>
        <w:gridCol w:w="992"/>
        <w:gridCol w:w="1001"/>
        <w:gridCol w:w="1820"/>
      </w:tblGrid>
      <w:tr w:rsidR="00AC225D">
        <w:trPr>
          <w:trHeight w:val="305"/>
        </w:trPr>
        <w:tc>
          <w:tcPr>
            <w:tcW w:w="303" w:type="pct"/>
            <w:vMerge w:val="restar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233" w:type="pct"/>
            <w:vMerge w:val="restar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69" w:type="pct"/>
            <w:vMerge w:val="restar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22" w:type="pct"/>
            <w:vMerge w:val="restar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 2024 год</w:t>
            </w:r>
          </w:p>
        </w:tc>
        <w:tc>
          <w:tcPr>
            <w:tcW w:w="1971" w:type="pct"/>
            <w:gridSpan w:val="6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602" w:type="pct"/>
            <w:vMerge w:val="restar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достижение показателя</w:t>
            </w:r>
          </w:p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5D">
        <w:trPr>
          <w:trHeight w:val="812"/>
        </w:trPr>
        <w:tc>
          <w:tcPr>
            <w:tcW w:w="303" w:type="pct"/>
            <w:vMerge/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  <w:vMerge/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pct"/>
            <w:vMerge/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28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375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328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328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31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602" w:type="pct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5D">
        <w:trPr>
          <w:trHeight w:val="258"/>
        </w:trPr>
        <w:tc>
          <w:tcPr>
            <w:tcW w:w="303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2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1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5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1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2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C225D">
        <w:trPr>
          <w:trHeight w:val="258"/>
        </w:trPr>
        <w:tc>
          <w:tcPr>
            <w:tcW w:w="5000" w:type="pct"/>
            <w:gridSpan w:val="11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«Совершенствование библиотечного обслуживания населения округа в информационной, культурной и образовательной сферах. Формирование у населения устойчивого интереса к чтению»</w:t>
            </w:r>
          </w:p>
        </w:tc>
      </w:tr>
      <w:tr w:rsidR="00AC225D">
        <w:trPr>
          <w:trHeight w:val="258"/>
        </w:trPr>
        <w:tc>
          <w:tcPr>
            <w:tcW w:w="303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233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населения библиотечными 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мами обслуживания</w:t>
            </w:r>
          </w:p>
        </w:tc>
        <w:tc>
          <w:tcPr>
            <w:tcW w:w="469" w:type="pc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422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281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328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34,6</w:t>
            </w:r>
          </w:p>
        </w:tc>
        <w:tc>
          <w:tcPr>
            <w:tcW w:w="375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34,6</w:t>
            </w:r>
          </w:p>
        </w:tc>
        <w:tc>
          <w:tcPr>
            <w:tcW w:w="328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8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1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2" w:type="pc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</w:tr>
    </w:tbl>
    <w:p w:rsidR="00AC225D" w:rsidRDefault="00AC2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225D" w:rsidRDefault="005A1D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 w:clear="all"/>
      </w:r>
    </w:p>
    <w:p w:rsidR="00AC225D" w:rsidRDefault="005A1D12">
      <w:pPr>
        <w:pStyle w:val="a3"/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Мероприятия (результаты) комплекса процессных мероприятий</w:t>
      </w:r>
    </w:p>
    <w:p w:rsidR="00AC225D" w:rsidRDefault="00AC225D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tbl>
      <w:tblPr>
        <w:tblW w:w="5185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2"/>
        <w:gridCol w:w="2912"/>
        <w:gridCol w:w="1902"/>
        <w:gridCol w:w="1929"/>
        <w:gridCol w:w="1186"/>
        <w:gridCol w:w="1053"/>
        <w:gridCol w:w="916"/>
        <w:gridCol w:w="922"/>
        <w:gridCol w:w="895"/>
        <w:gridCol w:w="852"/>
        <w:gridCol w:w="849"/>
        <w:gridCol w:w="989"/>
      </w:tblGrid>
      <w:tr w:rsidR="00AC225D">
        <w:trPr>
          <w:trHeight w:val="524"/>
        </w:trPr>
        <w:tc>
          <w:tcPr>
            <w:tcW w:w="251" w:type="pct"/>
            <w:vMerge w:val="restar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" w:type="pct"/>
            <w:vMerge w:val="restart"/>
            <w:tcBorders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 2024 год</w:t>
            </w:r>
          </w:p>
        </w:tc>
        <w:tc>
          <w:tcPr>
            <w:tcW w:w="17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</w:tr>
      <w:tr w:rsidR="00AC225D">
        <w:trPr>
          <w:trHeight w:val="390"/>
        </w:trPr>
        <w:tc>
          <w:tcPr>
            <w:tcW w:w="251" w:type="pct"/>
            <w:vMerge/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pct"/>
            <w:vMerge/>
            <w:tcBorders>
              <w:right w:val="single" w:sz="4" w:space="0" w:color="auto"/>
            </w:tcBorders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AC225D">
        <w:trPr>
          <w:trHeight w:val="220"/>
        </w:trPr>
        <w:tc>
          <w:tcPr>
            <w:tcW w:w="251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pct"/>
            <w:tcBorders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C225D">
        <w:trPr>
          <w:trHeight w:val="339"/>
        </w:trPr>
        <w:tc>
          <w:tcPr>
            <w:tcW w:w="5000" w:type="pct"/>
            <w:gridSpan w:val="12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 «Совершенствование библиотечного обслуживания населения округа в информационной, культурной и образовательной сферах. Формирование у населения устойчивого интереса к чтению»</w:t>
            </w:r>
          </w:p>
        </w:tc>
      </w:tr>
      <w:tr w:rsidR="00AC225D">
        <w:trPr>
          <w:trHeight w:val="673"/>
        </w:trPr>
        <w:tc>
          <w:tcPr>
            <w:tcW w:w="251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60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тение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новных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я 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ных учреждений</w:t>
            </w:r>
          </w:p>
        </w:tc>
        <w:tc>
          <w:tcPr>
            <w:tcW w:w="627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636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  развитие и укрепление материально-технической базы в МУ «ЦБС»</w:t>
            </w:r>
          </w:p>
        </w:tc>
        <w:tc>
          <w:tcPr>
            <w:tcW w:w="391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47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2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5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1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0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C225D">
        <w:trPr>
          <w:trHeight w:val="673"/>
        </w:trPr>
        <w:tc>
          <w:tcPr>
            <w:tcW w:w="251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960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библиотек муниципальных образований и государственных общедоступных библиотек субъектов Российской Федерации</w:t>
            </w:r>
          </w:p>
        </w:tc>
        <w:tc>
          <w:tcPr>
            <w:tcW w:w="627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636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 комплектование фондов муниципальных библиотек</w:t>
            </w:r>
          </w:p>
        </w:tc>
        <w:tc>
          <w:tcPr>
            <w:tcW w:w="391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экземпля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-ров</w:t>
            </w:r>
            <w:proofErr w:type="gramEnd"/>
          </w:p>
        </w:tc>
        <w:tc>
          <w:tcPr>
            <w:tcW w:w="347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515</w:t>
            </w:r>
          </w:p>
        </w:tc>
        <w:tc>
          <w:tcPr>
            <w:tcW w:w="302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450</w:t>
            </w:r>
          </w:p>
        </w:tc>
        <w:tc>
          <w:tcPr>
            <w:tcW w:w="304" w:type="pct"/>
          </w:tcPr>
          <w:p w:rsidR="00AC225D" w:rsidRDefault="005A1D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450</w:t>
            </w:r>
          </w:p>
        </w:tc>
        <w:tc>
          <w:tcPr>
            <w:tcW w:w="295" w:type="pct"/>
          </w:tcPr>
          <w:p w:rsidR="00AC225D" w:rsidRDefault="005A1D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450</w:t>
            </w:r>
          </w:p>
        </w:tc>
        <w:tc>
          <w:tcPr>
            <w:tcW w:w="281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0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C225D">
        <w:trPr>
          <w:trHeight w:val="673"/>
        </w:trPr>
        <w:tc>
          <w:tcPr>
            <w:tcW w:w="251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960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вание книж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ных фондов муниципальных общедо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ступных библиотек</w:t>
            </w:r>
          </w:p>
        </w:tc>
        <w:tc>
          <w:tcPr>
            <w:tcW w:w="627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636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 комплектование фондов муниципальных библиотек</w:t>
            </w:r>
          </w:p>
        </w:tc>
        <w:tc>
          <w:tcPr>
            <w:tcW w:w="391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экземпля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ров</w:t>
            </w:r>
          </w:p>
        </w:tc>
        <w:tc>
          <w:tcPr>
            <w:tcW w:w="347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1785</w:t>
            </w:r>
          </w:p>
        </w:tc>
        <w:tc>
          <w:tcPr>
            <w:tcW w:w="302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2800</w:t>
            </w:r>
          </w:p>
        </w:tc>
        <w:tc>
          <w:tcPr>
            <w:tcW w:w="304" w:type="pct"/>
          </w:tcPr>
          <w:p w:rsidR="00AC225D" w:rsidRDefault="005A1D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2800</w:t>
            </w:r>
          </w:p>
        </w:tc>
        <w:tc>
          <w:tcPr>
            <w:tcW w:w="295" w:type="pct"/>
          </w:tcPr>
          <w:p w:rsidR="00AC225D" w:rsidRDefault="005A1D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2800</w:t>
            </w:r>
          </w:p>
        </w:tc>
        <w:tc>
          <w:tcPr>
            <w:tcW w:w="281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0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C225D" w:rsidRDefault="005A1D12">
      <w:r>
        <w:br w:type="page" w:clear="all"/>
      </w:r>
    </w:p>
    <w:tbl>
      <w:tblPr>
        <w:tblW w:w="5185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2"/>
        <w:gridCol w:w="2912"/>
        <w:gridCol w:w="1902"/>
        <w:gridCol w:w="1929"/>
        <w:gridCol w:w="1186"/>
        <w:gridCol w:w="1053"/>
        <w:gridCol w:w="916"/>
        <w:gridCol w:w="922"/>
        <w:gridCol w:w="895"/>
        <w:gridCol w:w="852"/>
        <w:gridCol w:w="849"/>
        <w:gridCol w:w="989"/>
      </w:tblGrid>
      <w:tr w:rsidR="00AC225D">
        <w:trPr>
          <w:trHeight w:val="359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C225D">
        <w:trPr>
          <w:trHeight w:val="359"/>
        </w:trPr>
        <w:tc>
          <w:tcPr>
            <w:tcW w:w="251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960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ремонтных работ</w:t>
            </w:r>
          </w:p>
        </w:tc>
        <w:tc>
          <w:tcPr>
            <w:tcW w:w="627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636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объек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тов, в которых про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ведены ремонтные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1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47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2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1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0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C225D">
        <w:trPr>
          <w:trHeight w:val="359"/>
        </w:trPr>
        <w:tc>
          <w:tcPr>
            <w:tcW w:w="251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960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 проектно-сметной документации</w:t>
            </w:r>
          </w:p>
        </w:tc>
        <w:tc>
          <w:tcPr>
            <w:tcW w:w="627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636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объек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тов, для ремонта которых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разработана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ПСД</w:t>
            </w:r>
          </w:p>
        </w:tc>
        <w:tc>
          <w:tcPr>
            <w:tcW w:w="391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47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5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1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0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C225D">
        <w:trPr>
          <w:trHeight w:val="359"/>
        </w:trPr>
        <w:tc>
          <w:tcPr>
            <w:tcW w:w="251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960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противопожарных мероприятий</w:t>
            </w:r>
          </w:p>
        </w:tc>
        <w:tc>
          <w:tcPr>
            <w:tcW w:w="627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636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объек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тов, в которых про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ведены противопо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жарные мероприятия</w:t>
            </w:r>
          </w:p>
        </w:tc>
        <w:tc>
          <w:tcPr>
            <w:tcW w:w="391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47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5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0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C225D">
        <w:trPr>
          <w:trHeight w:val="359"/>
        </w:trPr>
        <w:tc>
          <w:tcPr>
            <w:tcW w:w="251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960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безопасных условий жизнедея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тельности</w:t>
            </w:r>
          </w:p>
        </w:tc>
        <w:tc>
          <w:tcPr>
            <w:tcW w:w="627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636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объек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тов, в которых про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ведены работы по обеспечению безопасных условий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жизне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proofErr w:type="gramEnd"/>
          </w:p>
        </w:tc>
        <w:tc>
          <w:tcPr>
            <w:tcW w:w="391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47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2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0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C225D" w:rsidRDefault="005A1D12">
      <w:r>
        <w:br w:type="page" w:clear="all"/>
      </w:r>
    </w:p>
    <w:tbl>
      <w:tblPr>
        <w:tblW w:w="5185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2"/>
        <w:gridCol w:w="2912"/>
        <w:gridCol w:w="1902"/>
        <w:gridCol w:w="1929"/>
        <w:gridCol w:w="1186"/>
        <w:gridCol w:w="1053"/>
        <w:gridCol w:w="916"/>
        <w:gridCol w:w="922"/>
        <w:gridCol w:w="895"/>
        <w:gridCol w:w="852"/>
        <w:gridCol w:w="849"/>
        <w:gridCol w:w="989"/>
      </w:tblGrid>
      <w:tr w:rsidR="00AC225D">
        <w:trPr>
          <w:trHeight w:val="359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C225D">
        <w:trPr>
          <w:trHeight w:val="359"/>
        </w:trPr>
        <w:tc>
          <w:tcPr>
            <w:tcW w:w="251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960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мате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риально-техниче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ской базы</w:t>
            </w:r>
          </w:p>
        </w:tc>
        <w:tc>
          <w:tcPr>
            <w:tcW w:w="627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636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объектов, в которых укреплена материально-техническая база</w:t>
            </w:r>
          </w:p>
        </w:tc>
        <w:tc>
          <w:tcPr>
            <w:tcW w:w="391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47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0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C225D">
        <w:trPr>
          <w:trHeight w:val="359"/>
        </w:trPr>
        <w:tc>
          <w:tcPr>
            <w:tcW w:w="251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960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фестивалей, мероприятий и празд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ников, профессиональных праздников</w:t>
            </w:r>
          </w:p>
        </w:tc>
        <w:tc>
          <w:tcPr>
            <w:tcW w:w="627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636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фестивалей, мероприятий и празд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ников,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профессиональ-ных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праздников</w:t>
            </w:r>
          </w:p>
        </w:tc>
        <w:tc>
          <w:tcPr>
            <w:tcW w:w="391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47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4</w:t>
            </w:r>
          </w:p>
        </w:tc>
        <w:tc>
          <w:tcPr>
            <w:tcW w:w="304" w:type="pct"/>
          </w:tcPr>
          <w:p w:rsidR="00AC225D" w:rsidRDefault="005A1D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4</w:t>
            </w:r>
          </w:p>
        </w:tc>
        <w:tc>
          <w:tcPr>
            <w:tcW w:w="295" w:type="pct"/>
          </w:tcPr>
          <w:p w:rsidR="00AC225D" w:rsidRDefault="005A1D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4</w:t>
            </w:r>
          </w:p>
        </w:tc>
        <w:tc>
          <w:tcPr>
            <w:tcW w:w="281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0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C225D">
        <w:trPr>
          <w:trHeight w:val="359"/>
        </w:trPr>
        <w:tc>
          <w:tcPr>
            <w:tcW w:w="251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960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Субсидия на финан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совое обеспече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нения 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зада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ния на 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зание 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ниципальных 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луг (вы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полнение работ)</w:t>
            </w:r>
          </w:p>
        </w:tc>
        <w:tc>
          <w:tcPr>
            <w:tcW w:w="627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636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которым доведено муниципальное задание</w:t>
            </w:r>
          </w:p>
        </w:tc>
        <w:tc>
          <w:tcPr>
            <w:tcW w:w="391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47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0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C225D" w:rsidRDefault="00AC225D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AC225D" w:rsidRDefault="005A1D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 w:clear="all"/>
      </w:r>
    </w:p>
    <w:p w:rsidR="00AC225D" w:rsidRDefault="005A1D12">
      <w:pPr>
        <w:pStyle w:val="a3"/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Финансовое обеспечение комплекса процессных мероприятий</w:t>
      </w:r>
    </w:p>
    <w:p w:rsidR="00AC225D" w:rsidRDefault="00AC225D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820"/>
        <w:gridCol w:w="1559"/>
        <w:gridCol w:w="1276"/>
        <w:gridCol w:w="1134"/>
        <w:gridCol w:w="1134"/>
        <w:gridCol w:w="992"/>
        <w:gridCol w:w="1134"/>
        <w:gridCol w:w="1134"/>
        <w:gridCol w:w="1276"/>
      </w:tblGrid>
      <w:tr w:rsidR="00AC225D">
        <w:trPr>
          <w:trHeight w:val="303"/>
        </w:trPr>
        <w:tc>
          <w:tcPr>
            <w:tcW w:w="851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820" w:type="dxa"/>
            <w:vMerge w:val="restar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1559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Ответствен-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</w:t>
            </w:r>
          </w:p>
        </w:tc>
        <w:tc>
          <w:tcPr>
            <w:tcW w:w="8080" w:type="dxa"/>
            <w:gridSpan w:val="7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AC225D">
        <w:trPr>
          <w:trHeight w:val="317"/>
        </w:trPr>
        <w:tc>
          <w:tcPr>
            <w:tcW w:w="851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134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134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</w:tr>
      <w:tr w:rsidR="00AC225D">
        <w:trPr>
          <w:trHeight w:val="143"/>
        </w:trPr>
        <w:tc>
          <w:tcPr>
            <w:tcW w:w="851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C225D">
        <w:trPr>
          <w:trHeight w:val="143"/>
        </w:trPr>
        <w:tc>
          <w:tcPr>
            <w:tcW w:w="15310" w:type="dxa"/>
            <w:gridSpan w:val="10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«Совершенствование библиотечного обслуживания населения округа в информационной, культурной и образовательной сферах. Формирование у населения устойчивого интереса к чтению»</w:t>
            </w:r>
          </w:p>
        </w:tc>
      </w:tr>
      <w:tr w:rsidR="00AC225D">
        <w:trPr>
          <w:trHeight w:val="193"/>
        </w:trPr>
        <w:tc>
          <w:tcPr>
            <w:tcW w:w="851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20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ремонтных работ, противопожарных мероприя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тий, энергосбере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гающи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мероприя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тий в 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ниях учрежде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ний куль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туры, находящихся в муници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пальной собствен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ности, и приобре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тение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новных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я 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ных учреждений</w:t>
            </w:r>
          </w:p>
        </w:tc>
        <w:tc>
          <w:tcPr>
            <w:tcW w:w="1559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3691,22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3691,22</w:t>
            </w:r>
          </w:p>
        </w:tc>
      </w:tr>
      <w:tr w:rsidR="00AC225D">
        <w:trPr>
          <w:trHeight w:val="193"/>
        </w:trPr>
        <w:tc>
          <w:tcPr>
            <w:tcW w:w="851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3506,66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3506,66</w:t>
            </w:r>
          </w:p>
        </w:tc>
      </w:tr>
      <w:tr w:rsidR="00AC225D">
        <w:trPr>
          <w:trHeight w:val="193"/>
        </w:trPr>
        <w:tc>
          <w:tcPr>
            <w:tcW w:w="851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184,56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184,56</w:t>
            </w:r>
          </w:p>
        </w:tc>
      </w:tr>
      <w:tr w:rsidR="00AC225D">
        <w:trPr>
          <w:trHeight w:val="193"/>
        </w:trPr>
        <w:tc>
          <w:tcPr>
            <w:tcW w:w="851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4820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учреждение «Централизованная библиотечная система»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округа, центральная городская детская библиотека</w:t>
            </w:r>
          </w:p>
        </w:tc>
        <w:tc>
          <w:tcPr>
            <w:tcW w:w="1559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3691,22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3691,22</w:t>
            </w:r>
          </w:p>
        </w:tc>
      </w:tr>
      <w:tr w:rsidR="00AC225D">
        <w:trPr>
          <w:trHeight w:val="193"/>
        </w:trPr>
        <w:tc>
          <w:tcPr>
            <w:tcW w:w="851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3506,66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3506,66</w:t>
            </w:r>
          </w:p>
        </w:tc>
      </w:tr>
      <w:tr w:rsidR="00AC225D">
        <w:trPr>
          <w:trHeight w:val="193"/>
        </w:trPr>
        <w:tc>
          <w:tcPr>
            <w:tcW w:w="851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184,56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184,56</w:t>
            </w:r>
          </w:p>
        </w:tc>
      </w:tr>
      <w:tr w:rsidR="00AC225D">
        <w:trPr>
          <w:trHeight w:val="193"/>
        </w:trPr>
        <w:tc>
          <w:tcPr>
            <w:tcW w:w="851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820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библиотек муниципальных образований и государственных общедоступных библиотек субъектов Российской Федерации</w:t>
            </w:r>
          </w:p>
        </w:tc>
        <w:tc>
          <w:tcPr>
            <w:tcW w:w="1559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697,10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714,30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714,30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2125,70</w:t>
            </w:r>
          </w:p>
        </w:tc>
      </w:tr>
      <w:tr w:rsidR="00AC225D">
        <w:trPr>
          <w:trHeight w:val="193"/>
        </w:trPr>
        <w:tc>
          <w:tcPr>
            <w:tcW w:w="851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225D">
        <w:trPr>
          <w:trHeight w:val="193"/>
        </w:trPr>
        <w:tc>
          <w:tcPr>
            <w:tcW w:w="851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656,10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673,30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673,30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2002,70 </w:t>
            </w:r>
          </w:p>
        </w:tc>
      </w:tr>
      <w:tr w:rsidR="00AC225D">
        <w:trPr>
          <w:trHeight w:val="193"/>
        </w:trPr>
        <w:tc>
          <w:tcPr>
            <w:tcW w:w="851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123,00</w:t>
            </w:r>
          </w:p>
        </w:tc>
      </w:tr>
    </w:tbl>
    <w:p w:rsidR="00AC225D" w:rsidRDefault="005A1D12">
      <w:r>
        <w:br w:type="page" w:clear="all"/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820"/>
        <w:gridCol w:w="1559"/>
        <w:gridCol w:w="1276"/>
        <w:gridCol w:w="1134"/>
        <w:gridCol w:w="1134"/>
        <w:gridCol w:w="992"/>
        <w:gridCol w:w="1134"/>
        <w:gridCol w:w="1134"/>
        <w:gridCol w:w="1276"/>
      </w:tblGrid>
      <w:tr w:rsidR="00AC225D">
        <w:trPr>
          <w:trHeight w:val="143"/>
        </w:trPr>
        <w:tc>
          <w:tcPr>
            <w:tcW w:w="851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820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C225D">
        <w:trPr>
          <w:trHeight w:val="193"/>
        </w:trPr>
        <w:tc>
          <w:tcPr>
            <w:tcW w:w="851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820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вание книж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ных фондов муниципальных общедо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ступных библиотек</w:t>
            </w:r>
          </w:p>
        </w:tc>
        <w:tc>
          <w:tcPr>
            <w:tcW w:w="1559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1134" w:type="dxa"/>
          </w:tcPr>
          <w:p w:rsidR="00AC225D" w:rsidRDefault="005A1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1134" w:type="dxa"/>
          </w:tcPr>
          <w:p w:rsidR="00AC225D" w:rsidRDefault="005A1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</w:tr>
      <w:tr w:rsidR="00AC225D">
        <w:trPr>
          <w:trHeight w:val="193"/>
        </w:trPr>
        <w:tc>
          <w:tcPr>
            <w:tcW w:w="851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</w:tr>
      <w:tr w:rsidR="00AC225D">
        <w:trPr>
          <w:trHeight w:val="193"/>
        </w:trPr>
        <w:tc>
          <w:tcPr>
            <w:tcW w:w="851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820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ремонтных работ</w:t>
            </w:r>
          </w:p>
        </w:tc>
        <w:tc>
          <w:tcPr>
            <w:tcW w:w="1559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6039,70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12781,30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18821,00</w:t>
            </w:r>
          </w:p>
        </w:tc>
      </w:tr>
      <w:tr w:rsidR="00AC225D">
        <w:trPr>
          <w:trHeight w:val="193"/>
        </w:trPr>
        <w:tc>
          <w:tcPr>
            <w:tcW w:w="851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6039,70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12781,30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18821,00</w:t>
            </w:r>
          </w:p>
        </w:tc>
      </w:tr>
      <w:tr w:rsidR="00AC225D">
        <w:trPr>
          <w:trHeight w:val="193"/>
        </w:trPr>
        <w:tc>
          <w:tcPr>
            <w:tcW w:w="851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820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 проектно-сметной документации</w:t>
            </w:r>
          </w:p>
        </w:tc>
        <w:tc>
          <w:tcPr>
            <w:tcW w:w="1559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</w:tr>
      <w:tr w:rsidR="00AC225D">
        <w:trPr>
          <w:trHeight w:val="193"/>
        </w:trPr>
        <w:tc>
          <w:tcPr>
            <w:tcW w:w="851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</w:tr>
      <w:tr w:rsidR="00AC225D">
        <w:trPr>
          <w:trHeight w:val="193"/>
        </w:trPr>
        <w:tc>
          <w:tcPr>
            <w:tcW w:w="851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820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противопо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жарных 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роприятий</w:t>
            </w:r>
          </w:p>
        </w:tc>
        <w:tc>
          <w:tcPr>
            <w:tcW w:w="1559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1240,30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2310,60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835,90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4386,80</w:t>
            </w:r>
          </w:p>
        </w:tc>
      </w:tr>
      <w:tr w:rsidR="00AC225D">
        <w:trPr>
          <w:trHeight w:val="193"/>
        </w:trPr>
        <w:tc>
          <w:tcPr>
            <w:tcW w:w="851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1240,30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2310,60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835,90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4386,80</w:t>
            </w:r>
          </w:p>
        </w:tc>
      </w:tr>
      <w:tr w:rsidR="00AC225D">
        <w:trPr>
          <w:trHeight w:val="193"/>
        </w:trPr>
        <w:tc>
          <w:tcPr>
            <w:tcW w:w="851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4820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безопасных условий жизнедея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тельности</w:t>
            </w:r>
          </w:p>
        </w:tc>
        <w:tc>
          <w:tcPr>
            <w:tcW w:w="1559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24,00</w:t>
            </w:r>
          </w:p>
        </w:tc>
        <w:tc>
          <w:tcPr>
            <w:tcW w:w="1134" w:type="dxa"/>
          </w:tcPr>
          <w:p w:rsidR="00AC225D" w:rsidRDefault="005A1D12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24,00</w:t>
            </w:r>
          </w:p>
        </w:tc>
        <w:tc>
          <w:tcPr>
            <w:tcW w:w="1134" w:type="dxa"/>
          </w:tcPr>
          <w:p w:rsidR="00AC225D" w:rsidRDefault="005A1D12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72,00</w:t>
            </w:r>
          </w:p>
        </w:tc>
      </w:tr>
      <w:tr w:rsidR="00AC225D">
        <w:trPr>
          <w:trHeight w:val="193"/>
        </w:trPr>
        <w:tc>
          <w:tcPr>
            <w:tcW w:w="851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72,00</w:t>
            </w:r>
          </w:p>
        </w:tc>
      </w:tr>
      <w:tr w:rsidR="00AC225D">
        <w:trPr>
          <w:trHeight w:val="193"/>
        </w:trPr>
        <w:tc>
          <w:tcPr>
            <w:tcW w:w="851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4820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мате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риально-техниче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ской базы</w:t>
            </w:r>
          </w:p>
        </w:tc>
        <w:tc>
          <w:tcPr>
            <w:tcW w:w="1559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1444,70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1339,60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1072,90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3857,20</w:t>
            </w:r>
          </w:p>
        </w:tc>
      </w:tr>
      <w:tr w:rsidR="00AC225D">
        <w:trPr>
          <w:trHeight w:val="193"/>
        </w:trPr>
        <w:tc>
          <w:tcPr>
            <w:tcW w:w="851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1444,70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1339,60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1072,90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3857,20</w:t>
            </w:r>
          </w:p>
        </w:tc>
      </w:tr>
      <w:tr w:rsidR="00AC225D">
        <w:trPr>
          <w:trHeight w:val="193"/>
        </w:trPr>
        <w:tc>
          <w:tcPr>
            <w:tcW w:w="851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4820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фестивалей, мероприятий и празд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ников, профессиональных праздников</w:t>
            </w:r>
          </w:p>
        </w:tc>
        <w:tc>
          <w:tcPr>
            <w:tcW w:w="1559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630,00</w:t>
            </w:r>
          </w:p>
        </w:tc>
      </w:tr>
      <w:tr w:rsidR="00AC225D">
        <w:trPr>
          <w:trHeight w:val="193"/>
        </w:trPr>
        <w:tc>
          <w:tcPr>
            <w:tcW w:w="851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630,00</w:t>
            </w:r>
          </w:p>
        </w:tc>
      </w:tr>
      <w:tr w:rsidR="00AC225D">
        <w:trPr>
          <w:trHeight w:val="193"/>
        </w:trPr>
        <w:tc>
          <w:tcPr>
            <w:tcW w:w="851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4820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Субсидия на финан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совое обеспече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нения 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зада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ния на 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зание 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ниципальных 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луг (вы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полнение работ)</w:t>
            </w:r>
          </w:p>
        </w:tc>
        <w:tc>
          <w:tcPr>
            <w:tcW w:w="1559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64436,00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64683,00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64882,00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194001,00</w:t>
            </w:r>
          </w:p>
        </w:tc>
      </w:tr>
      <w:tr w:rsidR="00AC225D">
        <w:trPr>
          <w:trHeight w:val="193"/>
        </w:trPr>
        <w:tc>
          <w:tcPr>
            <w:tcW w:w="851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64436,00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64683,00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64882,00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194001,00</w:t>
            </w:r>
          </w:p>
        </w:tc>
      </w:tr>
      <w:tr w:rsidR="00AC225D">
        <w:trPr>
          <w:trHeight w:val="193"/>
        </w:trPr>
        <w:tc>
          <w:tcPr>
            <w:tcW w:w="5671" w:type="dxa"/>
            <w:gridSpan w:val="2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на реализацию комплекса процессных мероприятий проекта,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9683,02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83062,80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68739,10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231484,92</w:t>
            </w:r>
          </w:p>
        </w:tc>
      </w:tr>
      <w:tr w:rsidR="00AC225D">
        <w:trPr>
          <w:trHeight w:val="193"/>
        </w:trPr>
        <w:tc>
          <w:tcPr>
            <w:tcW w:w="5671" w:type="dxa"/>
            <w:gridSpan w:val="2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225D">
        <w:trPr>
          <w:trHeight w:val="193"/>
        </w:trPr>
        <w:tc>
          <w:tcPr>
            <w:tcW w:w="5671" w:type="dxa"/>
            <w:gridSpan w:val="2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4162,76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673,30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5509,36</w:t>
            </w:r>
          </w:p>
        </w:tc>
      </w:tr>
      <w:tr w:rsidR="00AC225D">
        <w:trPr>
          <w:trHeight w:val="193"/>
        </w:trPr>
        <w:tc>
          <w:tcPr>
            <w:tcW w:w="5671" w:type="dxa"/>
            <w:gridSpan w:val="2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59" w:type="dxa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75520,26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82389,50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68065,80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225975,56</w:t>
            </w:r>
          </w:p>
        </w:tc>
      </w:tr>
    </w:tbl>
    <w:p w:rsidR="00AC225D" w:rsidRDefault="00AC2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225D" w:rsidRDefault="005A1D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 w:clear="all"/>
      </w:r>
    </w:p>
    <w:p w:rsidR="00AC225D" w:rsidRDefault="005A1D12">
      <w:pPr>
        <w:pStyle w:val="a3"/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План реализации комплекса процессных мероприятий</w:t>
      </w:r>
    </w:p>
    <w:p w:rsidR="00AC225D" w:rsidRDefault="00AC225D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7371"/>
        <w:gridCol w:w="2835"/>
        <w:gridCol w:w="1559"/>
        <w:gridCol w:w="2552"/>
      </w:tblGrid>
      <w:tr w:rsidR="00AC225D">
        <w:trPr>
          <w:trHeight w:val="5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Задача, мероприятие (результат) / контрольная точка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Ответствен-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подтвержда-ющего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</w:t>
            </w:r>
          </w:p>
        </w:tc>
      </w:tr>
      <w:tr w:rsidR="00AC225D">
        <w:trPr>
          <w:trHeight w:val="2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C225D">
        <w:trPr>
          <w:trHeight w:val="173"/>
        </w:trPr>
        <w:tc>
          <w:tcPr>
            <w:tcW w:w="150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«Совершенствование библиотечного обслуживания населения округа в информационной, культурной и образовательной сферах. Формирование у населения устойчивого интереса к чтению»</w:t>
            </w:r>
          </w:p>
        </w:tc>
      </w:tr>
      <w:tr w:rsidR="00AC225D">
        <w:trPr>
          <w:trHeight w:val="1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ремонтных работ, противопожарных мероприя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тий, энергосбере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гающи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мероприя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тий в 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ниях учрежде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ний куль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туры, находящихся в муници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пальной собствен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ности, и приобре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тение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новных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я 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ных учреждений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C225D">
        <w:trPr>
          <w:trHeight w:val="1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библиотек муниципальных образований и государственных общедоступных библиотек субъектов Российской Федерации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C225D">
        <w:trPr>
          <w:trHeight w:val="1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вание книж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ных фондов муниципальных общедо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ступных библиотек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C225D">
        <w:trPr>
          <w:trHeight w:val="1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ремонтных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C225D">
        <w:trPr>
          <w:trHeight w:val="1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 проектно-сметной документации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C225D">
        <w:trPr>
          <w:trHeight w:val="1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противопо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жарных 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роприятий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C225D">
        <w:trPr>
          <w:trHeight w:val="1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безопасных условий жизнедея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C225D">
        <w:trPr>
          <w:trHeight w:val="1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мате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риально-техниче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ской базы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C225D">
        <w:trPr>
          <w:trHeight w:val="1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фестивалей, празд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ников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C225D">
        <w:trPr>
          <w:trHeight w:val="17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Контрольная точка для мероприятий 1.1 - 1.9. Произведена оплата товаров, выполненных работ, оказанных услуг по договору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сроки установленные законодательством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чение</w:t>
            </w:r>
          </w:p>
        </w:tc>
      </w:tr>
      <w:tr w:rsidR="00AC225D">
        <w:trPr>
          <w:trHeight w:val="17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Субсидия на финан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совое обеспече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нения 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зада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ния на 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зание 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ниципальных 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луг (вы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полнение работ)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5D">
        <w:trPr>
          <w:trHeight w:val="177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Контрольная точка 1. Утверждено муниципальное задание на оказание муниципальных услуг (выполнение работ)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не позднее декабря,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предшеству-ющего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отчетному году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задание</w:t>
            </w:r>
          </w:p>
        </w:tc>
      </w:tr>
      <w:tr w:rsidR="00AC225D">
        <w:trPr>
          <w:trHeight w:val="17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Контрольная точка 2.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редоставлен отчет о выполнении муниципального задания на оказание муниципальных услуг (выполнение работ)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</w:tr>
    </w:tbl>
    <w:p w:rsidR="00AC225D" w:rsidRDefault="005A1D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 w:clear="all"/>
      </w:r>
    </w:p>
    <w:p w:rsidR="00AC225D" w:rsidRDefault="005A1D12">
      <w:pPr>
        <w:spacing w:after="0" w:line="240" w:lineRule="auto"/>
        <w:ind w:left="83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AC225D" w:rsidRDefault="005A1D12">
      <w:pPr>
        <w:spacing w:after="0" w:line="240" w:lineRule="auto"/>
        <w:ind w:left="83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протоколом управляющего совета</w:t>
      </w:r>
    </w:p>
    <w:p w:rsidR="00AC225D" w:rsidRDefault="005A1D12">
      <w:pPr>
        <w:spacing w:after="0" w:line="240" w:lineRule="auto"/>
        <w:ind w:left="83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AC225D" w:rsidRDefault="005A1D12">
      <w:pPr>
        <w:spacing w:after="0" w:line="240" w:lineRule="auto"/>
        <w:ind w:left="83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«Развитие культуры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Копейского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городского округа»</w:t>
      </w:r>
    </w:p>
    <w:p w:rsidR="00AC225D" w:rsidRDefault="005A1D12">
      <w:pPr>
        <w:spacing w:after="0" w:line="240" w:lineRule="auto"/>
        <w:ind w:left="83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Pr="005A1D12">
        <w:rPr>
          <w:rFonts w:ascii="Times New Roman" w:hAnsi="Times New Roman" w:cs="Times New Roman"/>
          <w:sz w:val="24"/>
          <w:szCs w:val="24"/>
          <w:u w:val="single"/>
        </w:rPr>
        <w:t>01.10.2024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5A1D12">
        <w:rPr>
          <w:rFonts w:ascii="Times New Roman" w:hAnsi="Times New Roman" w:cs="Times New Roman"/>
          <w:sz w:val="24"/>
          <w:szCs w:val="24"/>
          <w:u w:val="single"/>
        </w:rPr>
        <w:t>1</w:t>
      </w:r>
    </w:p>
    <w:p w:rsidR="00AC225D" w:rsidRDefault="00AC22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225D" w:rsidRDefault="005A1D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</w:t>
      </w:r>
    </w:p>
    <w:p w:rsidR="00AC225D" w:rsidRDefault="005A1D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комплекса процессных мероприятий</w:t>
      </w:r>
    </w:p>
    <w:p w:rsidR="00AC225D" w:rsidRDefault="005A1D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народного художественного творчества»</w:t>
      </w:r>
    </w:p>
    <w:p w:rsidR="00AC225D" w:rsidRDefault="00AC2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225D" w:rsidRDefault="005A1D12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положения</w:t>
      </w:r>
    </w:p>
    <w:p w:rsidR="00AC225D" w:rsidRDefault="00AC22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517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25"/>
        <w:gridCol w:w="7967"/>
      </w:tblGrid>
      <w:tr w:rsidR="00AC225D">
        <w:trPr>
          <w:cantSplit/>
          <w:trHeight w:val="351"/>
        </w:trPr>
        <w:tc>
          <w:tcPr>
            <w:tcW w:w="2395" w:type="pc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w="2605" w:type="pc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культуры,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Коростелкина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</w:tr>
      <w:tr w:rsidR="00AC225D">
        <w:trPr>
          <w:cantSplit/>
          <w:trHeight w:val="286"/>
        </w:trPr>
        <w:tc>
          <w:tcPr>
            <w:tcW w:w="2395" w:type="pc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 бюджетных средств</w:t>
            </w:r>
          </w:p>
        </w:tc>
        <w:tc>
          <w:tcPr>
            <w:tcW w:w="2605" w:type="pc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Челябинской области (далее – управление культуры)</w:t>
            </w:r>
          </w:p>
        </w:tc>
      </w:tr>
      <w:tr w:rsidR="00AC225D">
        <w:trPr>
          <w:cantSplit/>
          <w:trHeight w:val="286"/>
        </w:trPr>
        <w:tc>
          <w:tcPr>
            <w:tcW w:w="2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 муниципальной программой</w:t>
            </w:r>
          </w:p>
        </w:tc>
        <w:tc>
          <w:tcPr>
            <w:tcW w:w="2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культуры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округа»</w:t>
            </w:r>
          </w:p>
        </w:tc>
      </w:tr>
    </w:tbl>
    <w:p w:rsidR="00AC225D" w:rsidRDefault="005A1D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 w:clear="all"/>
      </w:r>
    </w:p>
    <w:p w:rsidR="00AC225D" w:rsidRDefault="005A1D12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Показатели комплекса процессных мероприятий</w:t>
      </w:r>
    </w:p>
    <w:p w:rsidR="00AC225D" w:rsidRDefault="00AC22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51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6"/>
        <w:gridCol w:w="3729"/>
        <w:gridCol w:w="1418"/>
        <w:gridCol w:w="1276"/>
        <w:gridCol w:w="992"/>
        <w:gridCol w:w="992"/>
        <w:gridCol w:w="992"/>
        <w:gridCol w:w="992"/>
        <w:gridCol w:w="992"/>
        <w:gridCol w:w="1001"/>
        <w:gridCol w:w="1820"/>
      </w:tblGrid>
      <w:tr w:rsidR="00AC225D">
        <w:trPr>
          <w:trHeight w:val="305"/>
        </w:trPr>
        <w:tc>
          <w:tcPr>
            <w:tcW w:w="303" w:type="pct"/>
            <w:vMerge w:val="restar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233" w:type="pct"/>
            <w:vMerge w:val="restar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69" w:type="pct"/>
            <w:vMerge w:val="restart"/>
            <w:vAlign w:val="center"/>
          </w:tcPr>
          <w:p w:rsidR="00AC225D" w:rsidRDefault="005A1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22" w:type="pct"/>
            <w:vMerge w:val="restar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 2024 год</w:t>
            </w:r>
          </w:p>
        </w:tc>
        <w:tc>
          <w:tcPr>
            <w:tcW w:w="1971" w:type="pct"/>
            <w:gridSpan w:val="6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602" w:type="pct"/>
            <w:vMerge w:val="restar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достижение показателя</w:t>
            </w:r>
          </w:p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5D">
        <w:trPr>
          <w:trHeight w:val="812"/>
        </w:trPr>
        <w:tc>
          <w:tcPr>
            <w:tcW w:w="303" w:type="pct"/>
            <w:vMerge/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  <w:vMerge/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pct"/>
            <w:vMerge/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28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328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328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328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31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602" w:type="pct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5D">
        <w:trPr>
          <w:trHeight w:val="258"/>
        </w:trPr>
        <w:tc>
          <w:tcPr>
            <w:tcW w:w="303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2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1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2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C225D">
        <w:trPr>
          <w:trHeight w:val="258"/>
        </w:trPr>
        <w:tc>
          <w:tcPr>
            <w:tcW w:w="5000" w:type="pct"/>
            <w:gridSpan w:val="11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 «Развитие культурно-досуговой деятельности»</w:t>
            </w:r>
          </w:p>
        </w:tc>
      </w:tr>
      <w:tr w:rsidR="00AC225D">
        <w:trPr>
          <w:trHeight w:val="258"/>
        </w:trPr>
        <w:tc>
          <w:tcPr>
            <w:tcW w:w="303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233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учреждениями культурно-досугового типа за год</w:t>
            </w:r>
          </w:p>
        </w:tc>
        <w:tc>
          <w:tcPr>
            <w:tcW w:w="469" w:type="pct"/>
            <w:vAlign w:val="center"/>
          </w:tcPr>
          <w:p w:rsidR="00AC225D" w:rsidRDefault="005A1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422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328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970</w:t>
            </w:r>
          </w:p>
        </w:tc>
        <w:tc>
          <w:tcPr>
            <w:tcW w:w="328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970</w:t>
            </w:r>
          </w:p>
        </w:tc>
        <w:tc>
          <w:tcPr>
            <w:tcW w:w="328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970</w:t>
            </w:r>
          </w:p>
        </w:tc>
        <w:tc>
          <w:tcPr>
            <w:tcW w:w="328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8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1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2" w:type="pc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</w:tr>
    </w:tbl>
    <w:p w:rsidR="00AC225D" w:rsidRDefault="00AC22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225D" w:rsidRDefault="005A1D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 w:clear="all"/>
      </w:r>
    </w:p>
    <w:p w:rsidR="00AC225D" w:rsidRDefault="005A1D12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Мероприятия (результаты) комплекса процессных мероприятий</w:t>
      </w:r>
    </w:p>
    <w:p w:rsidR="00AC225D" w:rsidRDefault="00AC225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185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4"/>
        <w:gridCol w:w="2318"/>
        <w:gridCol w:w="1662"/>
        <w:gridCol w:w="2415"/>
        <w:gridCol w:w="1268"/>
        <w:gridCol w:w="1016"/>
        <w:gridCol w:w="1077"/>
        <w:gridCol w:w="992"/>
        <w:gridCol w:w="995"/>
        <w:gridCol w:w="852"/>
        <w:gridCol w:w="849"/>
        <w:gridCol w:w="989"/>
      </w:tblGrid>
      <w:tr w:rsidR="00AC225D">
        <w:trPr>
          <w:trHeight w:val="524"/>
        </w:trPr>
        <w:tc>
          <w:tcPr>
            <w:tcW w:w="242" w:type="pct"/>
            <w:vMerge w:val="restar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64" w:type="pct"/>
            <w:vMerge w:val="restart"/>
            <w:tcBorders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 2024 год</w:t>
            </w:r>
          </w:p>
        </w:tc>
        <w:tc>
          <w:tcPr>
            <w:tcW w:w="189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</w:tr>
      <w:tr w:rsidR="00AC225D">
        <w:trPr>
          <w:trHeight w:val="390"/>
        </w:trPr>
        <w:tc>
          <w:tcPr>
            <w:tcW w:w="242" w:type="pct"/>
            <w:vMerge/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pct"/>
            <w:vMerge/>
            <w:tcBorders>
              <w:right w:val="single" w:sz="4" w:space="0" w:color="auto"/>
            </w:tcBorders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AC225D">
        <w:trPr>
          <w:trHeight w:val="220"/>
        </w:trPr>
        <w:tc>
          <w:tcPr>
            <w:tcW w:w="242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" w:type="pct"/>
            <w:tcBorders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C225D">
        <w:trPr>
          <w:trHeight w:val="339"/>
        </w:trPr>
        <w:tc>
          <w:tcPr>
            <w:tcW w:w="4113" w:type="pct"/>
            <w:gridSpan w:val="9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3«Развитие культурно-досуговой деятельности»</w:t>
            </w:r>
          </w:p>
        </w:tc>
        <w:tc>
          <w:tcPr>
            <w:tcW w:w="281" w:type="pct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5D">
        <w:trPr>
          <w:trHeight w:val="359"/>
        </w:trPr>
        <w:tc>
          <w:tcPr>
            <w:tcW w:w="242" w:type="pct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64" w:type="pct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ремонтных работ, противопожарных мероприя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тий, энергосбере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гающих мероприя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тий в 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ниях учрежде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ний куль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туры, находящихся в муници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пальной собствен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ности, и приобре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тение 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новных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 дл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я 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ных учреждений,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8" w:type="pct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796" w:type="pct"/>
          </w:tcPr>
          <w:p w:rsidR="00AC225D" w:rsidRDefault="005A1D1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отремонтированных с использованием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средств областного бюджета зданий учреждений 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gramEnd"/>
          </w:p>
        </w:tc>
        <w:tc>
          <w:tcPr>
            <w:tcW w:w="418" w:type="pct"/>
          </w:tcPr>
          <w:p w:rsidR="00AC225D" w:rsidRDefault="005A1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35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5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7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1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0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C225D">
        <w:trPr>
          <w:trHeight w:val="359"/>
        </w:trPr>
        <w:tc>
          <w:tcPr>
            <w:tcW w:w="242" w:type="pct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pct"/>
            <w:vMerge/>
            <w:vAlign w:val="center"/>
          </w:tcPr>
          <w:p w:rsidR="00AC225D" w:rsidRDefault="00AC225D">
            <w:pPr>
              <w:spacing w:line="240" w:lineRule="atLeast"/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vMerge/>
          </w:tcPr>
          <w:p w:rsidR="00AC225D" w:rsidRDefault="00AC225D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pct"/>
            <w:vAlign w:val="center"/>
          </w:tcPr>
          <w:p w:rsidR="00AC225D" w:rsidRDefault="005A1D12">
            <w:pPr>
              <w:spacing w:line="240" w:lineRule="atLeast"/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зданий учреждений культуры, в которых проведены противопожарные мероприятия с использованием средств областного бюджета </w:t>
            </w:r>
          </w:p>
        </w:tc>
        <w:tc>
          <w:tcPr>
            <w:tcW w:w="418" w:type="pct"/>
          </w:tcPr>
          <w:p w:rsidR="00AC225D" w:rsidRDefault="005A1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35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5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1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0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C225D">
        <w:trPr>
          <w:trHeight w:val="359"/>
        </w:trPr>
        <w:tc>
          <w:tcPr>
            <w:tcW w:w="242" w:type="pct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pct"/>
            <w:vMerge/>
            <w:vAlign w:val="center"/>
          </w:tcPr>
          <w:p w:rsidR="00AC225D" w:rsidRDefault="00AC225D">
            <w:pPr>
              <w:spacing w:line="240" w:lineRule="atLeast"/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vMerge/>
          </w:tcPr>
          <w:p w:rsidR="00AC225D" w:rsidRDefault="00AC225D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pct"/>
            <w:vAlign w:val="center"/>
          </w:tcPr>
          <w:p w:rsidR="00AC225D" w:rsidRDefault="005A1D12">
            <w:pPr>
              <w:spacing w:line="240" w:lineRule="atLeast"/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учреждений культуры, для которых приобретены основные средства с использованием средств областного бюджета </w:t>
            </w:r>
          </w:p>
        </w:tc>
        <w:tc>
          <w:tcPr>
            <w:tcW w:w="418" w:type="pct"/>
          </w:tcPr>
          <w:p w:rsidR="00AC225D" w:rsidRDefault="005A1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35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5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7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1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0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C225D" w:rsidRDefault="005A1D12">
      <w:r>
        <w:br w:type="page" w:clear="all"/>
      </w:r>
    </w:p>
    <w:tbl>
      <w:tblPr>
        <w:tblW w:w="5185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4"/>
        <w:gridCol w:w="2318"/>
        <w:gridCol w:w="1662"/>
        <w:gridCol w:w="2415"/>
        <w:gridCol w:w="1268"/>
        <w:gridCol w:w="1016"/>
        <w:gridCol w:w="1077"/>
        <w:gridCol w:w="992"/>
        <w:gridCol w:w="995"/>
        <w:gridCol w:w="852"/>
        <w:gridCol w:w="849"/>
        <w:gridCol w:w="989"/>
      </w:tblGrid>
      <w:tr w:rsidR="00AC225D">
        <w:trPr>
          <w:trHeight w:val="274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C225D">
        <w:trPr>
          <w:trHeight w:val="673"/>
        </w:trPr>
        <w:tc>
          <w:tcPr>
            <w:tcW w:w="242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64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конкурсов,  фестивалей, 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мероприятий и празд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ников, профессиональных праздников</w:t>
            </w:r>
          </w:p>
        </w:tc>
        <w:tc>
          <w:tcPr>
            <w:tcW w:w="548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796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конкурсов, фестивалей, 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мероприятий и празд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ников, профессиональных праздников</w:t>
            </w:r>
          </w:p>
        </w:tc>
        <w:tc>
          <w:tcPr>
            <w:tcW w:w="418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35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62</w:t>
            </w:r>
          </w:p>
        </w:tc>
        <w:tc>
          <w:tcPr>
            <w:tcW w:w="355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58</w:t>
            </w:r>
          </w:p>
        </w:tc>
        <w:tc>
          <w:tcPr>
            <w:tcW w:w="327" w:type="pct"/>
          </w:tcPr>
          <w:p w:rsidR="00AC225D" w:rsidRDefault="005A1D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58</w:t>
            </w:r>
          </w:p>
        </w:tc>
        <w:tc>
          <w:tcPr>
            <w:tcW w:w="328" w:type="pct"/>
          </w:tcPr>
          <w:p w:rsidR="00AC225D" w:rsidRDefault="005A1D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58</w:t>
            </w:r>
          </w:p>
        </w:tc>
        <w:tc>
          <w:tcPr>
            <w:tcW w:w="281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0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C225D">
        <w:trPr>
          <w:trHeight w:val="359"/>
        </w:trPr>
        <w:tc>
          <w:tcPr>
            <w:tcW w:w="242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64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конкурсах и фестива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лях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личного уровня</w:t>
            </w:r>
          </w:p>
        </w:tc>
        <w:tc>
          <w:tcPr>
            <w:tcW w:w="548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796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ждений, принявших участие в конкурсах и фестивалях</w:t>
            </w:r>
          </w:p>
        </w:tc>
        <w:tc>
          <w:tcPr>
            <w:tcW w:w="418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35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7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1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0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C225D">
        <w:trPr>
          <w:trHeight w:val="359"/>
        </w:trPr>
        <w:tc>
          <w:tcPr>
            <w:tcW w:w="242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64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                     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монтных работ</w:t>
            </w:r>
          </w:p>
        </w:tc>
        <w:tc>
          <w:tcPr>
            <w:tcW w:w="548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796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в которых проведены ремонтные работы</w:t>
            </w:r>
          </w:p>
        </w:tc>
        <w:tc>
          <w:tcPr>
            <w:tcW w:w="418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35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7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1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0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C225D">
        <w:trPr>
          <w:trHeight w:val="359"/>
        </w:trPr>
        <w:tc>
          <w:tcPr>
            <w:tcW w:w="242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64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проектно-сметной докумен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тации</w:t>
            </w:r>
          </w:p>
        </w:tc>
        <w:tc>
          <w:tcPr>
            <w:tcW w:w="548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796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ПСД, составленных на ремонт учреждений</w:t>
            </w:r>
          </w:p>
        </w:tc>
        <w:tc>
          <w:tcPr>
            <w:tcW w:w="418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35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7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1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0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C225D">
        <w:trPr>
          <w:trHeight w:val="359"/>
        </w:trPr>
        <w:tc>
          <w:tcPr>
            <w:tcW w:w="242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64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противопо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жарных мероприятий</w:t>
            </w:r>
          </w:p>
        </w:tc>
        <w:tc>
          <w:tcPr>
            <w:tcW w:w="548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796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зданий, в которых проведены противо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пожарные мероприя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418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35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7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1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0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C225D">
        <w:trPr>
          <w:trHeight w:val="359"/>
        </w:trPr>
        <w:tc>
          <w:tcPr>
            <w:tcW w:w="242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64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ление энергосбе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режения и повышение энергетической эффективно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сти</w:t>
            </w:r>
          </w:p>
        </w:tc>
        <w:tc>
          <w:tcPr>
            <w:tcW w:w="548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796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зданий, в которых проведены энерго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сберегающие меро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приятия</w:t>
            </w:r>
          </w:p>
        </w:tc>
        <w:tc>
          <w:tcPr>
            <w:tcW w:w="418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35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7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1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0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C225D">
        <w:trPr>
          <w:trHeight w:val="359"/>
        </w:trPr>
        <w:tc>
          <w:tcPr>
            <w:tcW w:w="242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764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безопасных условий жизнедея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тельности</w:t>
            </w:r>
          </w:p>
        </w:tc>
        <w:tc>
          <w:tcPr>
            <w:tcW w:w="548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796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объек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тов, в которых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ведены работы по обеспечению без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опасных условий жизнедеятельности</w:t>
            </w:r>
          </w:p>
        </w:tc>
        <w:tc>
          <w:tcPr>
            <w:tcW w:w="418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35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5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7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1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0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C225D" w:rsidRDefault="005A1D12">
      <w:r>
        <w:br w:type="page" w:clear="all"/>
      </w:r>
    </w:p>
    <w:tbl>
      <w:tblPr>
        <w:tblW w:w="5185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4"/>
        <w:gridCol w:w="2318"/>
        <w:gridCol w:w="1662"/>
        <w:gridCol w:w="2415"/>
        <w:gridCol w:w="1268"/>
        <w:gridCol w:w="1016"/>
        <w:gridCol w:w="1077"/>
        <w:gridCol w:w="992"/>
        <w:gridCol w:w="995"/>
        <w:gridCol w:w="852"/>
        <w:gridCol w:w="849"/>
        <w:gridCol w:w="989"/>
      </w:tblGrid>
      <w:tr w:rsidR="00AC225D">
        <w:trPr>
          <w:trHeight w:val="283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C225D">
        <w:trPr>
          <w:trHeight w:val="359"/>
        </w:trPr>
        <w:tc>
          <w:tcPr>
            <w:tcW w:w="242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764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548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796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в которых укреплена матери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ально-техническая база</w:t>
            </w:r>
          </w:p>
        </w:tc>
        <w:tc>
          <w:tcPr>
            <w:tcW w:w="418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35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7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0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C225D">
        <w:trPr>
          <w:trHeight w:val="359"/>
        </w:trPr>
        <w:tc>
          <w:tcPr>
            <w:tcW w:w="242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764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Субсидия на финансовое обеспече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выполнения муниципального зада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ния на 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зание 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ниципальных услуг (вы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полнение работ)</w:t>
            </w:r>
          </w:p>
        </w:tc>
        <w:tc>
          <w:tcPr>
            <w:tcW w:w="548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796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которым доведено муниципальное задание</w:t>
            </w:r>
          </w:p>
        </w:tc>
        <w:tc>
          <w:tcPr>
            <w:tcW w:w="418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35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7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1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0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C225D">
        <w:trPr>
          <w:trHeight w:val="359"/>
        </w:trPr>
        <w:tc>
          <w:tcPr>
            <w:tcW w:w="242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764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</w:t>
            </w:r>
          </w:p>
        </w:tc>
        <w:tc>
          <w:tcPr>
            <w:tcW w:w="548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публичных обязательств перед физическими лицами, подлежащими исполнению в денежной форме</w:t>
            </w:r>
          </w:p>
        </w:tc>
        <w:tc>
          <w:tcPr>
            <w:tcW w:w="796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8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5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5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7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1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0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C225D" w:rsidRDefault="00AC2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225D" w:rsidRDefault="005A1D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 w:clear="all"/>
      </w:r>
    </w:p>
    <w:p w:rsidR="00AC225D" w:rsidRDefault="005A1D12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Финансовое обеспечение комплекса процессных мероприятий</w:t>
      </w:r>
    </w:p>
    <w:p w:rsidR="00AC225D" w:rsidRDefault="00AC225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253"/>
        <w:gridCol w:w="1842"/>
        <w:gridCol w:w="1276"/>
        <w:gridCol w:w="1276"/>
        <w:gridCol w:w="1276"/>
        <w:gridCol w:w="992"/>
        <w:gridCol w:w="992"/>
        <w:gridCol w:w="992"/>
        <w:gridCol w:w="1418"/>
      </w:tblGrid>
      <w:tr w:rsidR="00AC225D">
        <w:trPr>
          <w:trHeight w:val="303"/>
        </w:trPr>
        <w:tc>
          <w:tcPr>
            <w:tcW w:w="709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53" w:type="dxa"/>
            <w:vMerge w:val="restar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1842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8222" w:type="dxa"/>
            <w:gridSpan w:val="7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AC225D">
        <w:trPr>
          <w:trHeight w:val="317"/>
        </w:trPr>
        <w:tc>
          <w:tcPr>
            <w:tcW w:w="70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6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76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992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992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418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</w:tr>
      <w:tr w:rsidR="00AC225D">
        <w:trPr>
          <w:trHeight w:val="143"/>
        </w:trPr>
        <w:tc>
          <w:tcPr>
            <w:tcW w:w="709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C225D">
        <w:trPr>
          <w:trHeight w:val="143"/>
        </w:trPr>
        <w:tc>
          <w:tcPr>
            <w:tcW w:w="13608" w:type="dxa"/>
            <w:gridSpan w:val="9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3«Развитие культурно-досуговой деятельности»</w:t>
            </w:r>
          </w:p>
        </w:tc>
        <w:tc>
          <w:tcPr>
            <w:tcW w:w="1418" w:type="dxa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5D">
        <w:trPr>
          <w:trHeight w:val="193"/>
        </w:trPr>
        <w:tc>
          <w:tcPr>
            <w:tcW w:w="709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253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ние ремонтных работ,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проти-вопожарных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тий,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сбере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гающих мероприя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тий в 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ниях учрежде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ний куль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туры, находящихся в муници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пальной собствен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ности, и приобре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тение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новных средств для 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ных учреждений (перечень учреждений согласно приложения к комплексу процессных мероприятий)</w:t>
            </w:r>
          </w:p>
        </w:tc>
        <w:tc>
          <w:tcPr>
            <w:tcW w:w="184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культуры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181451,99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181451,99</w:t>
            </w:r>
          </w:p>
        </w:tc>
      </w:tr>
      <w:tr w:rsidR="00AC225D">
        <w:trPr>
          <w:trHeight w:val="193"/>
        </w:trPr>
        <w:tc>
          <w:tcPr>
            <w:tcW w:w="709" w:type="dxa"/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172379,32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172379,32</w:t>
            </w:r>
          </w:p>
        </w:tc>
      </w:tr>
      <w:tr w:rsidR="00AC225D">
        <w:trPr>
          <w:trHeight w:val="193"/>
        </w:trPr>
        <w:tc>
          <w:tcPr>
            <w:tcW w:w="709" w:type="dxa"/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,67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9072,67</w:t>
            </w:r>
          </w:p>
        </w:tc>
      </w:tr>
      <w:tr w:rsidR="00AC225D">
        <w:trPr>
          <w:trHeight w:val="193"/>
        </w:trPr>
        <w:tc>
          <w:tcPr>
            <w:tcW w:w="709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253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конкурсов,  фестивалей, 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мероприятий и празд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ников, профессиональных праздников</w:t>
            </w:r>
          </w:p>
        </w:tc>
        <w:tc>
          <w:tcPr>
            <w:tcW w:w="1842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17746,80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17746,80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17746,80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53240,40</w:t>
            </w:r>
          </w:p>
        </w:tc>
      </w:tr>
      <w:tr w:rsidR="00AC225D">
        <w:trPr>
          <w:trHeight w:val="193"/>
        </w:trPr>
        <w:tc>
          <w:tcPr>
            <w:tcW w:w="70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17746,80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17746,80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17746,80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53240,40</w:t>
            </w:r>
          </w:p>
        </w:tc>
      </w:tr>
      <w:tr w:rsidR="00AC225D">
        <w:trPr>
          <w:trHeight w:val="193"/>
        </w:trPr>
        <w:tc>
          <w:tcPr>
            <w:tcW w:w="709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253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конкурсах и фестива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лях различного уровня</w:t>
            </w:r>
          </w:p>
        </w:tc>
        <w:tc>
          <w:tcPr>
            <w:tcW w:w="1842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178,00</w:t>
            </w:r>
          </w:p>
        </w:tc>
        <w:tc>
          <w:tcPr>
            <w:tcW w:w="1276" w:type="dxa"/>
          </w:tcPr>
          <w:p w:rsidR="00AC225D" w:rsidRDefault="005A1D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178,00</w:t>
            </w:r>
          </w:p>
        </w:tc>
        <w:tc>
          <w:tcPr>
            <w:tcW w:w="1276" w:type="dxa"/>
          </w:tcPr>
          <w:p w:rsidR="00AC225D" w:rsidRDefault="005A1D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534,00</w:t>
            </w:r>
          </w:p>
        </w:tc>
      </w:tr>
      <w:tr w:rsidR="00AC225D">
        <w:trPr>
          <w:trHeight w:val="193"/>
        </w:trPr>
        <w:tc>
          <w:tcPr>
            <w:tcW w:w="70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534,00</w:t>
            </w:r>
          </w:p>
        </w:tc>
      </w:tr>
      <w:tr w:rsidR="00AC225D">
        <w:trPr>
          <w:trHeight w:val="193"/>
        </w:trPr>
        <w:tc>
          <w:tcPr>
            <w:tcW w:w="709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253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ремонтных работ</w:t>
            </w:r>
          </w:p>
        </w:tc>
        <w:tc>
          <w:tcPr>
            <w:tcW w:w="1842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26914,30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12319,90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39234,20</w:t>
            </w:r>
          </w:p>
        </w:tc>
      </w:tr>
      <w:tr w:rsidR="00AC225D">
        <w:trPr>
          <w:trHeight w:val="193"/>
        </w:trPr>
        <w:tc>
          <w:tcPr>
            <w:tcW w:w="70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26914,30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12319,90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39234,20</w:t>
            </w:r>
          </w:p>
        </w:tc>
      </w:tr>
      <w:tr w:rsidR="00AC225D">
        <w:trPr>
          <w:trHeight w:val="193"/>
        </w:trPr>
        <w:tc>
          <w:tcPr>
            <w:tcW w:w="709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253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ектно-сметной докумен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тации</w:t>
            </w:r>
          </w:p>
        </w:tc>
        <w:tc>
          <w:tcPr>
            <w:tcW w:w="1842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2580,00</w:t>
            </w:r>
          </w:p>
        </w:tc>
      </w:tr>
      <w:tr w:rsidR="00AC225D">
        <w:trPr>
          <w:trHeight w:val="193"/>
        </w:trPr>
        <w:tc>
          <w:tcPr>
            <w:tcW w:w="70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2580,00</w:t>
            </w:r>
          </w:p>
        </w:tc>
      </w:tr>
      <w:tr w:rsidR="00AC225D">
        <w:trPr>
          <w:trHeight w:val="193"/>
        </w:trPr>
        <w:tc>
          <w:tcPr>
            <w:tcW w:w="709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253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противопо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жарных мероприятий</w:t>
            </w:r>
          </w:p>
        </w:tc>
        <w:tc>
          <w:tcPr>
            <w:tcW w:w="1842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16245,10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543,80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217,60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17006,50</w:t>
            </w:r>
          </w:p>
        </w:tc>
      </w:tr>
      <w:tr w:rsidR="00AC225D">
        <w:trPr>
          <w:trHeight w:val="193"/>
        </w:trPr>
        <w:tc>
          <w:tcPr>
            <w:tcW w:w="70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16245,10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543,80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217,60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17006,50</w:t>
            </w:r>
          </w:p>
        </w:tc>
      </w:tr>
    </w:tbl>
    <w:p w:rsidR="00AC225D" w:rsidRDefault="005A1D12">
      <w:r>
        <w:br w:type="page" w:clear="all"/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253"/>
        <w:gridCol w:w="1842"/>
        <w:gridCol w:w="1276"/>
        <w:gridCol w:w="1276"/>
        <w:gridCol w:w="1276"/>
        <w:gridCol w:w="992"/>
        <w:gridCol w:w="992"/>
        <w:gridCol w:w="992"/>
        <w:gridCol w:w="1418"/>
      </w:tblGrid>
      <w:tr w:rsidR="00AC225D">
        <w:trPr>
          <w:trHeight w:val="19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C225D">
        <w:trPr>
          <w:trHeight w:val="193"/>
        </w:trPr>
        <w:tc>
          <w:tcPr>
            <w:tcW w:w="709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4253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энергосбереже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ния и повы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шение энергетической эффективности</w:t>
            </w:r>
          </w:p>
        </w:tc>
        <w:tc>
          <w:tcPr>
            <w:tcW w:w="1842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132,50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8863,40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88,80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9084,70</w:t>
            </w:r>
          </w:p>
        </w:tc>
      </w:tr>
      <w:tr w:rsidR="00AC225D">
        <w:trPr>
          <w:trHeight w:val="193"/>
        </w:trPr>
        <w:tc>
          <w:tcPr>
            <w:tcW w:w="70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132,50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8863,40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88,80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9084,70</w:t>
            </w:r>
          </w:p>
        </w:tc>
      </w:tr>
      <w:tr w:rsidR="00AC225D">
        <w:trPr>
          <w:trHeight w:val="193"/>
        </w:trPr>
        <w:tc>
          <w:tcPr>
            <w:tcW w:w="709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4253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мате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риально-техниче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ской базы</w:t>
            </w:r>
          </w:p>
        </w:tc>
        <w:tc>
          <w:tcPr>
            <w:tcW w:w="1842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805,80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542,80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193,20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1541,80</w:t>
            </w:r>
          </w:p>
        </w:tc>
      </w:tr>
      <w:tr w:rsidR="00AC225D">
        <w:trPr>
          <w:trHeight w:val="193"/>
        </w:trPr>
        <w:tc>
          <w:tcPr>
            <w:tcW w:w="70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805,80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542,80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193,20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1541,80</w:t>
            </w:r>
          </w:p>
        </w:tc>
      </w:tr>
      <w:tr w:rsidR="00AC225D">
        <w:trPr>
          <w:trHeight w:val="193"/>
        </w:trPr>
        <w:tc>
          <w:tcPr>
            <w:tcW w:w="709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4253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Субсидия на финан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совое обеспече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нения 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зада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ния на 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зание 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ниципальных 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луг (вы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полнение работ)</w:t>
            </w:r>
          </w:p>
        </w:tc>
        <w:tc>
          <w:tcPr>
            <w:tcW w:w="1842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276" w:type="dxa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5D">
        <w:trPr>
          <w:trHeight w:val="193"/>
        </w:trPr>
        <w:tc>
          <w:tcPr>
            <w:tcW w:w="70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126352,40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126960,40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127590,20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380903,00</w:t>
            </w:r>
          </w:p>
        </w:tc>
      </w:tr>
      <w:tr w:rsidR="00AC225D">
        <w:trPr>
          <w:trHeight w:val="193"/>
        </w:trPr>
        <w:tc>
          <w:tcPr>
            <w:tcW w:w="709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4253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</w:t>
            </w:r>
          </w:p>
        </w:tc>
        <w:tc>
          <w:tcPr>
            <w:tcW w:w="1842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276" w:type="dxa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5D">
        <w:trPr>
          <w:trHeight w:val="193"/>
        </w:trPr>
        <w:tc>
          <w:tcPr>
            <w:tcW w:w="70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458,04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458,04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458,04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1374,12</w:t>
            </w:r>
          </w:p>
        </w:tc>
      </w:tr>
      <w:tr w:rsidR="00AC225D">
        <w:trPr>
          <w:trHeight w:val="193"/>
        </w:trPr>
        <w:tc>
          <w:tcPr>
            <w:tcW w:w="4962" w:type="dxa"/>
            <w:gridSpan w:val="2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на реализацию комплекса процессных мероприятий проекта,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372524,93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167953,14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146472,64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687753,31</w:t>
            </w:r>
          </w:p>
        </w:tc>
      </w:tr>
      <w:tr w:rsidR="00AC225D">
        <w:trPr>
          <w:trHeight w:val="193"/>
        </w:trPr>
        <w:tc>
          <w:tcPr>
            <w:tcW w:w="4962" w:type="dxa"/>
            <w:gridSpan w:val="2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172837,36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458,04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458,04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173753,44</w:t>
            </w:r>
          </w:p>
        </w:tc>
      </w:tr>
      <w:tr w:rsidR="00AC225D">
        <w:trPr>
          <w:trHeight w:val="193"/>
        </w:trPr>
        <w:tc>
          <w:tcPr>
            <w:tcW w:w="4962" w:type="dxa"/>
            <w:gridSpan w:val="2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842" w:type="dxa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199687,57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167495,10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146014,60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513999,87</w:t>
            </w:r>
          </w:p>
        </w:tc>
      </w:tr>
    </w:tbl>
    <w:p w:rsidR="00AC225D" w:rsidRDefault="005A1D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 w:clear="all"/>
      </w:r>
    </w:p>
    <w:p w:rsidR="00AC225D" w:rsidRDefault="005A1D12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План реализации комплекса процессных мероприятий</w:t>
      </w:r>
    </w:p>
    <w:p w:rsidR="00AC225D" w:rsidRDefault="00AC225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7938"/>
        <w:gridCol w:w="2268"/>
        <w:gridCol w:w="1843"/>
        <w:gridCol w:w="2268"/>
      </w:tblGrid>
      <w:tr w:rsidR="00AC225D">
        <w:trPr>
          <w:trHeight w:val="8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Задача, мероприятие (результат) / контрольная точка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подтверждающего документа</w:t>
            </w:r>
          </w:p>
        </w:tc>
      </w:tr>
      <w:tr w:rsidR="00AC225D">
        <w:trPr>
          <w:trHeight w:val="2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C225D">
        <w:trPr>
          <w:trHeight w:val="173"/>
        </w:trPr>
        <w:tc>
          <w:tcPr>
            <w:tcW w:w="150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3«Развитие культурно-досуговой деятельности»</w:t>
            </w:r>
          </w:p>
        </w:tc>
      </w:tr>
      <w:tr w:rsidR="00AC225D">
        <w:trPr>
          <w:trHeight w:val="1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ремонтных работ, противопожарных мероприя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тий, энергосбере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гающих мероприя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тий в 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ниях учрежде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ний куль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туры, находящихся в муници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пальной собствен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ности, и приобре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тение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новных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я 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ных учреждений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5D">
        <w:trPr>
          <w:trHeight w:val="1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конкурсов,  фестивалей, 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мероприятий и празд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ников, профессиональных праздников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5D">
        <w:trPr>
          <w:trHeight w:val="1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конкурсах и фестива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лях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личного уровня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5D">
        <w:trPr>
          <w:trHeight w:val="1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ремонтных работ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5D">
        <w:trPr>
          <w:trHeight w:val="1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проектно-сметной документации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5D">
        <w:trPr>
          <w:trHeight w:val="1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противопо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жарных 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роприятий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5D">
        <w:trPr>
          <w:trHeight w:val="1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энергосбереже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ния и повы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шение энергетической эффективности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5D">
        <w:trPr>
          <w:trHeight w:val="17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мате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риально-техниче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ской базы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5D">
        <w:trPr>
          <w:trHeight w:val="17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Контрольная точка для мероприятий 1.1 - 1.9. Произведена оплата товаров, выполненных работ, оказанных услуг по договору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сроки, установленные законодательством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AC225D">
        <w:trPr>
          <w:trHeight w:val="17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Субсидия на финан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совое обеспече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нения 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зада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ния на 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зание 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ниципальных 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луг (вы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полнение работ)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5D">
        <w:trPr>
          <w:trHeight w:val="17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Контрольная точка 1. Утверждено муниципальное задание на оказание муниципальных услуг (выполнение работ)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 не позднее декабря, предшествую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щего отчетному году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задание</w:t>
            </w:r>
          </w:p>
        </w:tc>
      </w:tr>
      <w:tr w:rsidR="00AC225D">
        <w:trPr>
          <w:trHeight w:val="17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Контрольная точка 2. Предоставлен отчет о выполнении муниципального задания на оказание муниципальных услуг (выполнение работ)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</w:tr>
    </w:tbl>
    <w:p w:rsidR="00AC225D" w:rsidRDefault="005A1D12">
      <w:r>
        <w:br w:type="page" w:clear="all"/>
      </w:r>
    </w:p>
    <w:tbl>
      <w:tblPr>
        <w:tblW w:w="1502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7938"/>
        <w:gridCol w:w="2268"/>
        <w:gridCol w:w="1843"/>
        <w:gridCol w:w="2268"/>
      </w:tblGrid>
      <w:tr w:rsidR="00AC225D">
        <w:trPr>
          <w:trHeight w:val="17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C225D">
        <w:trPr>
          <w:trHeight w:val="17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5D">
        <w:trPr>
          <w:trHeight w:val="17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Контрольная точка. Выплата компенсации расходов на оплату жилых пом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ещений, отопления, освещения и услуг по обращению с твердыми коммунальными отходами отдельным категориям граждан, работающих и проживающих в сельских населенных пунктах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</w:tbl>
    <w:p w:rsidR="00AC225D" w:rsidRDefault="005A1D1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 w:clear="all"/>
      </w:r>
    </w:p>
    <w:p w:rsidR="00AC225D" w:rsidRDefault="005A1D12">
      <w:pPr>
        <w:spacing w:after="0" w:line="240" w:lineRule="auto"/>
        <w:ind w:firstLine="921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к комплексу процессных мероприятий </w:t>
      </w:r>
    </w:p>
    <w:p w:rsidR="00AC225D" w:rsidRDefault="005A1D12">
      <w:pPr>
        <w:spacing w:after="0" w:line="240" w:lineRule="auto"/>
        <w:ind w:firstLine="921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народного художественного творчества»</w:t>
      </w:r>
    </w:p>
    <w:p w:rsidR="00AC225D" w:rsidRDefault="00AC22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C225D" w:rsidRDefault="005A1D12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Финансовое обеспечение мероприятия</w:t>
      </w:r>
    </w:p>
    <w:p w:rsidR="00AC225D" w:rsidRDefault="00AC22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253"/>
        <w:gridCol w:w="1842"/>
        <w:gridCol w:w="1276"/>
        <w:gridCol w:w="1276"/>
        <w:gridCol w:w="1276"/>
        <w:gridCol w:w="992"/>
        <w:gridCol w:w="992"/>
        <w:gridCol w:w="992"/>
        <w:gridCol w:w="1418"/>
      </w:tblGrid>
      <w:tr w:rsidR="00AC225D">
        <w:trPr>
          <w:trHeight w:val="303"/>
        </w:trPr>
        <w:tc>
          <w:tcPr>
            <w:tcW w:w="709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53" w:type="dxa"/>
            <w:vMerge w:val="restar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1842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8222" w:type="dxa"/>
            <w:gridSpan w:val="7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AC225D">
        <w:trPr>
          <w:trHeight w:val="317"/>
        </w:trPr>
        <w:tc>
          <w:tcPr>
            <w:tcW w:w="70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6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76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992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992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418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</w:tr>
      <w:tr w:rsidR="00AC225D">
        <w:trPr>
          <w:trHeight w:val="143"/>
        </w:trPr>
        <w:tc>
          <w:tcPr>
            <w:tcW w:w="709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C225D">
        <w:trPr>
          <w:trHeight w:val="193"/>
        </w:trPr>
        <w:tc>
          <w:tcPr>
            <w:tcW w:w="709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ремонтных работ, противопожарных мероприя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тий, энергосбере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гающих мероприя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тий в 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ниях учрежде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ний куль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туры, находящихся в муници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пальной собствен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ности, и приобре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тение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новных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я 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ных учреждений</w:t>
            </w:r>
          </w:p>
        </w:tc>
        <w:tc>
          <w:tcPr>
            <w:tcW w:w="184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181451,99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181451,99</w:t>
            </w:r>
          </w:p>
        </w:tc>
      </w:tr>
      <w:tr w:rsidR="00AC225D">
        <w:trPr>
          <w:trHeight w:val="193"/>
        </w:trPr>
        <w:tc>
          <w:tcPr>
            <w:tcW w:w="709" w:type="dxa"/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172379,32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172379,32</w:t>
            </w:r>
          </w:p>
        </w:tc>
      </w:tr>
      <w:tr w:rsidR="00AC225D">
        <w:trPr>
          <w:trHeight w:val="193"/>
        </w:trPr>
        <w:tc>
          <w:tcPr>
            <w:tcW w:w="709" w:type="dxa"/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,67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9072,67</w:t>
            </w:r>
          </w:p>
        </w:tc>
      </w:tr>
      <w:tr w:rsidR="00AC225D">
        <w:trPr>
          <w:trHeight w:val="193"/>
        </w:trPr>
        <w:tc>
          <w:tcPr>
            <w:tcW w:w="709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253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учреждение «Дом культуры им. Ильича»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округа. </w:t>
            </w:r>
          </w:p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фасада и внутренних помещений Дома культуры  им. Ильича, г. Копейск, ул. 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Театральная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 д. 6</w:t>
            </w:r>
          </w:p>
        </w:tc>
        <w:tc>
          <w:tcPr>
            <w:tcW w:w="184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21266,20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21266,20</w:t>
            </w:r>
          </w:p>
        </w:tc>
      </w:tr>
      <w:tr w:rsidR="00AC225D">
        <w:trPr>
          <w:trHeight w:val="193"/>
        </w:trPr>
        <w:tc>
          <w:tcPr>
            <w:tcW w:w="709" w:type="dxa"/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20202,90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20202,90</w:t>
            </w:r>
          </w:p>
        </w:tc>
      </w:tr>
      <w:tr w:rsidR="00AC225D">
        <w:trPr>
          <w:trHeight w:val="193"/>
        </w:trPr>
        <w:tc>
          <w:tcPr>
            <w:tcW w:w="709" w:type="dxa"/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1063,30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1063,30</w:t>
            </w:r>
          </w:p>
        </w:tc>
      </w:tr>
      <w:tr w:rsidR="00AC225D">
        <w:trPr>
          <w:trHeight w:val="193"/>
        </w:trPr>
        <w:tc>
          <w:tcPr>
            <w:tcW w:w="709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253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Обособленное подразделение  «Дом культуры пос. РМЗ» муниципального учреждения «Дом культуры им. Ильича»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84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26078,80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26078,80</w:t>
            </w:r>
          </w:p>
        </w:tc>
      </w:tr>
    </w:tbl>
    <w:p w:rsidR="00AC225D" w:rsidRDefault="005A1D12">
      <w:r>
        <w:br w:type="page" w:clear="all"/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253"/>
        <w:gridCol w:w="1842"/>
        <w:gridCol w:w="1276"/>
        <w:gridCol w:w="1276"/>
        <w:gridCol w:w="1276"/>
        <w:gridCol w:w="992"/>
        <w:gridCol w:w="992"/>
        <w:gridCol w:w="992"/>
        <w:gridCol w:w="1418"/>
      </w:tblGrid>
      <w:tr w:rsidR="00AC225D">
        <w:trPr>
          <w:trHeight w:val="1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C225D">
        <w:trPr>
          <w:trHeight w:val="193"/>
        </w:trPr>
        <w:tc>
          <w:tcPr>
            <w:tcW w:w="709" w:type="dxa"/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фасада и кровли, приобретение светового и звукового оборудования, кресел и одежды сцены для Дома культуры пос. РМЗ,                         г. Копейск,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Меховова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4</w:t>
            </w:r>
          </w:p>
        </w:tc>
        <w:tc>
          <w:tcPr>
            <w:tcW w:w="1842" w:type="dxa"/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5D">
        <w:trPr>
          <w:trHeight w:val="193"/>
        </w:trPr>
        <w:tc>
          <w:tcPr>
            <w:tcW w:w="709" w:type="dxa"/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24774,80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24774,80</w:t>
            </w:r>
          </w:p>
        </w:tc>
      </w:tr>
      <w:tr w:rsidR="00AC225D">
        <w:trPr>
          <w:trHeight w:val="193"/>
        </w:trPr>
        <w:tc>
          <w:tcPr>
            <w:tcW w:w="709" w:type="dxa"/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1304,00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1304,00</w:t>
            </w:r>
          </w:p>
        </w:tc>
      </w:tr>
      <w:tr w:rsidR="00AC225D">
        <w:trPr>
          <w:trHeight w:val="193"/>
        </w:trPr>
        <w:tc>
          <w:tcPr>
            <w:tcW w:w="709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253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учреждение «Дом культуры им. С.М. Кирова»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</w:t>
            </w:r>
          </w:p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внутренних помещений и приобретение механики сцены и видеопроекционного оборудования для Дома культуры им. С.М. Кирова, г. Копейск,                         ул. К. Маркса, д. 7</w:t>
            </w:r>
          </w:p>
        </w:tc>
        <w:tc>
          <w:tcPr>
            <w:tcW w:w="184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9631,61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9631,61</w:t>
            </w:r>
          </w:p>
        </w:tc>
      </w:tr>
      <w:tr w:rsidR="00AC225D">
        <w:trPr>
          <w:trHeight w:val="193"/>
        </w:trPr>
        <w:tc>
          <w:tcPr>
            <w:tcW w:w="709" w:type="dxa"/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9150,02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9150,02</w:t>
            </w:r>
          </w:p>
        </w:tc>
      </w:tr>
      <w:tr w:rsidR="00AC225D">
        <w:trPr>
          <w:trHeight w:val="193"/>
        </w:trPr>
        <w:tc>
          <w:tcPr>
            <w:tcW w:w="709" w:type="dxa"/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481,59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481,59</w:t>
            </w:r>
          </w:p>
        </w:tc>
      </w:tr>
      <w:tr w:rsidR="00AC225D">
        <w:trPr>
          <w:trHeight w:val="1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Обособленное подразделение «Дом культуры им. Вахрушева» муниципального учреждения «Дом культуры им. 30 лет ВЛКСМ»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внутренних помещений, фасада, включая архитектурную подсветку, благоустройство территории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Вахрушево, г. Копейск,                   ул. 22 Партсъезда, д. 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114226,20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114226,20</w:t>
            </w:r>
          </w:p>
        </w:tc>
      </w:tr>
      <w:tr w:rsidR="00AC225D">
        <w:trPr>
          <w:trHeight w:val="1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108514,89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108514,89</w:t>
            </w:r>
          </w:p>
        </w:tc>
      </w:tr>
      <w:tr w:rsidR="00AC225D">
        <w:trPr>
          <w:trHeight w:val="1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5711,31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5711,31</w:t>
            </w:r>
          </w:p>
        </w:tc>
      </w:tr>
    </w:tbl>
    <w:p w:rsidR="00AC225D" w:rsidRDefault="005A1D12">
      <w:r>
        <w:br w:type="page" w:clear="all"/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253"/>
        <w:gridCol w:w="1842"/>
        <w:gridCol w:w="1276"/>
        <w:gridCol w:w="1276"/>
        <w:gridCol w:w="1276"/>
        <w:gridCol w:w="992"/>
        <w:gridCol w:w="992"/>
        <w:gridCol w:w="992"/>
        <w:gridCol w:w="1418"/>
      </w:tblGrid>
      <w:tr w:rsidR="00AC225D">
        <w:trPr>
          <w:trHeight w:val="1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C225D">
        <w:trPr>
          <w:trHeight w:val="1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Обособленное подразделение «Дом культуры им. Лермонтова» муниципального учреждения «Дом культуры им. Маяковского»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автоматического водяного пожаротушения, ремонт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дренчерной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завесы сцены и приобретение механики и одежды сцены для Дома культуры им. Лермонтова, г. Копейск, ул. Гагарина, д. 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4792,41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4792,41</w:t>
            </w:r>
          </w:p>
        </w:tc>
      </w:tr>
      <w:tr w:rsidR="00AC225D">
        <w:trPr>
          <w:trHeight w:val="1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4552,74</w:t>
            </w:r>
          </w:p>
        </w:tc>
      </w:tr>
      <w:tr w:rsidR="00AC225D">
        <w:trPr>
          <w:trHeight w:val="1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239,67</w:t>
            </w:r>
          </w:p>
        </w:tc>
      </w:tr>
      <w:tr w:rsidR="00AC225D">
        <w:trPr>
          <w:trHeight w:val="1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Обособленное подразделение «Дом культуры села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Калачево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муниципального учреждения «Дом культуры им. Маяковского»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 кресел для зрительного зала, механики и одежды сцены для Дома культуры села Калачева,                       г. Копейск, ул. Зеленая, д. 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2196,20</w:t>
            </w:r>
          </w:p>
        </w:tc>
      </w:tr>
      <w:tr w:rsidR="00AC225D">
        <w:trPr>
          <w:trHeight w:val="1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2086,43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2086,43</w:t>
            </w:r>
          </w:p>
        </w:tc>
      </w:tr>
      <w:tr w:rsidR="00AC225D">
        <w:trPr>
          <w:trHeight w:val="1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109,77</w:t>
            </w:r>
          </w:p>
        </w:tc>
      </w:tr>
      <w:tr w:rsidR="00AC225D">
        <w:trPr>
          <w:trHeight w:val="1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учреждение «Дом культуры им. Петрякова»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светового оборудования сцены для Дома культуры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им. Петрякова, г. Копейск,                         ул. Электровозная, д. 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3260,57</w:t>
            </w:r>
          </w:p>
        </w:tc>
      </w:tr>
      <w:tr w:rsidR="00AC225D">
        <w:trPr>
          <w:trHeight w:val="1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3097,54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3097,54</w:t>
            </w:r>
          </w:p>
        </w:tc>
      </w:tr>
      <w:tr w:rsidR="00AC225D">
        <w:trPr>
          <w:trHeight w:val="1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163,03</w:t>
            </w:r>
          </w:p>
        </w:tc>
      </w:tr>
    </w:tbl>
    <w:p w:rsidR="00AC225D" w:rsidRDefault="005A1D12">
      <w:pPr>
        <w:spacing w:after="0" w:line="240" w:lineRule="auto"/>
        <w:ind w:left="83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AC225D" w:rsidRDefault="005A1D12">
      <w:pPr>
        <w:spacing w:after="0" w:line="240" w:lineRule="auto"/>
        <w:ind w:left="83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протоколом управляющего совета</w:t>
      </w:r>
    </w:p>
    <w:p w:rsidR="00AC225D" w:rsidRDefault="005A1D12">
      <w:pPr>
        <w:spacing w:after="0" w:line="240" w:lineRule="auto"/>
        <w:ind w:left="83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AC225D" w:rsidRDefault="005A1D12">
      <w:pPr>
        <w:spacing w:after="0" w:line="240" w:lineRule="auto"/>
        <w:ind w:left="83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«Развитие культуры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Копейского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городского округа»</w:t>
      </w:r>
    </w:p>
    <w:p w:rsidR="00AC225D" w:rsidRDefault="005A1D12">
      <w:pPr>
        <w:spacing w:after="0" w:line="240" w:lineRule="auto"/>
        <w:ind w:left="83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Pr="005A1D12">
        <w:rPr>
          <w:rFonts w:ascii="Times New Roman" w:hAnsi="Times New Roman" w:cs="Times New Roman"/>
          <w:sz w:val="24"/>
          <w:szCs w:val="24"/>
          <w:u w:val="single"/>
        </w:rPr>
        <w:t xml:space="preserve">01.10.2024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5A1D12">
        <w:rPr>
          <w:rFonts w:ascii="Times New Roman" w:hAnsi="Times New Roman" w:cs="Times New Roman"/>
          <w:sz w:val="24"/>
          <w:szCs w:val="24"/>
          <w:u w:val="single"/>
        </w:rPr>
        <w:t>1</w:t>
      </w:r>
    </w:p>
    <w:p w:rsidR="00AC225D" w:rsidRDefault="00AC225D">
      <w:pPr>
        <w:rPr>
          <w:rFonts w:ascii="Times New Roman" w:hAnsi="Times New Roman" w:cs="Times New Roman"/>
          <w:b/>
          <w:sz w:val="24"/>
          <w:szCs w:val="24"/>
        </w:rPr>
      </w:pPr>
    </w:p>
    <w:p w:rsidR="00AC225D" w:rsidRDefault="005A1D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</w:t>
      </w:r>
    </w:p>
    <w:p w:rsidR="00AC225D" w:rsidRDefault="005A1D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комплекса процессных мероприятий</w:t>
      </w:r>
    </w:p>
    <w:p w:rsidR="00AC225D" w:rsidRDefault="005A1D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«Музейное обслуживание населения»</w:t>
      </w:r>
    </w:p>
    <w:p w:rsidR="00AC225D" w:rsidRDefault="00AC2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225D" w:rsidRDefault="005A1D12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положения</w:t>
      </w:r>
    </w:p>
    <w:p w:rsidR="00AC225D" w:rsidRDefault="00AC22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517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25"/>
        <w:gridCol w:w="7967"/>
      </w:tblGrid>
      <w:tr w:rsidR="00AC225D">
        <w:trPr>
          <w:cantSplit/>
          <w:trHeight w:val="351"/>
        </w:trPr>
        <w:tc>
          <w:tcPr>
            <w:tcW w:w="2395" w:type="pc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w="2605" w:type="pc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культуры,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Коростелкина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</w:tr>
      <w:tr w:rsidR="00AC225D">
        <w:trPr>
          <w:cantSplit/>
          <w:trHeight w:val="286"/>
        </w:trPr>
        <w:tc>
          <w:tcPr>
            <w:tcW w:w="2395" w:type="pc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 бюджетных средств</w:t>
            </w:r>
          </w:p>
        </w:tc>
        <w:tc>
          <w:tcPr>
            <w:tcW w:w="2605" w:type="pc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Челябинской области (далее –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правление культуры)</w:t>
            </w:r>
          </w:p>
        </w:tc>
      </w:tr>
      <w:tr w:rsidR="00AC225D">
        <w:trPr>
          <w:cantSplit/>
          <w:trHeight w:val="286"/>
        </w:trPr>
        <w:tc>
          <w:tcPr>
            <w:tcW w:w="2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 муниципальной программой</w:t>
            </w:r>
          </w:p>
        </w:tc>
        <w:tc>
          <w:tcPr>
            <w:tcW w:w="2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культуры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округа»</w:t>
            </w:r>
          </w:p>
        </w:tc>
      </w:tr>
    </w:tbl>
    <w:p w:rsidR="00AC225D" w:rsidRDefault="005A1D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 w:clear="all"/>
      </w:r>
    </w:p>
    <w:p w:rsidR="00AC225D" w:rsidRDefault="005A1D12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Показатели комплекса процессных мероприятий</w:t>
      </w:r>
    </w:p>
    <w:p w:rsidR="00AC225D" w:rsidRDefault="00AC22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51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6"/>
        <w:gridCol w:w="3729"/>
        <w:gridCol w:w="1418"/>
        <w:gridCol w:w="1276"/>
        <w:gridCol w:w="992"/>
        <w:gridCol w:w="992"/>
        <w:gridCol w:w="992"/>
        <w:gridCol w:w="992"/>
        <w:gridCol w:w="992"/>
        <w:gridCol w:w="1001"/>
        <w:gridCol w:w="1820"/>
      </w:tblGrid>
      <w:tr w:rsidR="00AC225D">
        <w:trPr>
          <w:trHeight w:val="305"/>
        </w:trPr>
        <w:tc>
          <w:tcPr>
            <w:tcW w:w="303" w:type="pct"/>
            <w:vMerge w:val="restar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233" w:type="pct"/>
            <w:vMerge w:val="restar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69" w:type="pct"/>
            <w:vMerge w:val="restar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22" w:type="pct"/>
            <w:vMerge w:val="restar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 2024 год</w:t>
            </w:r>
          </w:p>
        </w:tc>
        <w:tc>
          <w:tcPr>
            <w:tcW w:w="1971" w:type="pct"/>
            <w:gridSpan w:val="6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602" w:type="pct"/>
            <w:vMerge w:val="restar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достижение показателя</w:t>
            </w:r>
          </w:p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5D">
        <w:trPr>
          <w:trHeight w:val="812"/>
        </w:trPr>
        <w:tc>
          <w:tcPr>
            <w:tcW w:w="303" w:type="pct"/>
            <w:vMerge/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  <w:vMerge/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pct"/>
            <w:vMerge/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28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328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328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328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31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602" w:type="pct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5D">
        <w:trPr>
          <w:trHeight w:val="258"/>
        </w:trPr>
        <w:tc>
          <w:tcPr>
            <w:tcW w:w="303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2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1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2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C225D">
        <w:trPr>
          <w:trHeight w:val="258"/>
        </w:trPr>
        <w:tc>
          <w:tcPr>
            <w:tcW w:w="5000" w:type="pct"/>
            <w:gridSpan w:val="11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4 «Обеспечение безопасности и сохранности музейных фондов. Обеспечение музей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обслуживания населения округа»</w:t>
            </w:r>
          </w:p>
        </w:tc>
      </w:tr>
      <w:tr w:rsidR="00AC225D">
        <w:trPr>
          <w:trHeight w:val="258"/>
        </w:trPr>
        <w:tc>
          <w:tcPr>
            <w:tcW w:w="303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233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населения публичным показом музейных предметов и музейных 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лекций</w:t>
            </w:r>
          </w:p>
        </w:tc>
        <w:tc>
          <w:tcPr>
            <w:tcW w:w="469" w:type="pc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422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328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328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30,2</w:t>
            </w:r>
          </w:p>
        </w:tc>
        <w:tc>
          <w:tcPr>
            <w:tcW w:w="328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328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8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1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2" w:type="pc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</w:tr>
    </w:tbl>
    <w:p w:rsidR="00AC225D" w:rsidRDefault="00AC22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225D" w:rsidRDefault="005A1D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 w:clear="all"/>
      </w:r>
    </w:p>
    <w:p w:rsidR="00AC225D" w:rsidRDefault="005A1D12">
      <w:pPr>
        <w:pStyle w:val="a3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Мероприятия (результаты) комплекса процессных мероприятий</w:t>
      </w:r>
    </w:p>
    <w:p w:rsidR="00AC225D" w:rsidRDefault="00AC225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185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2"/>
        <w:gridCol w:w="24"/>
        <w:gridCol w:w="2657"/>
        <w:gridCol w:w="1702"/>
        <w:gridCol w:w="9"/>
        <w:gridCol w:w="1975"/>
        <w:gridCol w:w="992"/>
        <w:gridCol w:w="15"/>
        <w:gridCol w:w="977"/>
        <w:gridCol w:w="15"/>
        <w:gridCol w:w="977"/>
        <w:gridCol w:w="15"/>
        <w:gridCol w:w="977"/>
        <w:gridCol w:w="15"/>
        <w:gridCol w:w="977"/>
        <w:gridCol w:w="21"/>
        <w:gridCol w:w="977"/>
        <w:gridCol w:w="21"/>
        <w:gridCol w:w="1150"/>
        <w:gridCol w:w="949"/>
      </w:tblGrid>
      <w:tr w:rsidR="00AC225D">
        <w:trPr>
          <w:trHeight w:val="524"/>
        </w:trPr>
        <w:tc>
          <w:tcPr>
            <w:tcW w:w="238" w:type="pct"/>
            <w:vMerge w:val="restar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84" w:type="pct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5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3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Единицы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измере-ния</w:t>
            </w:r>
            <w:proofErr w:type="spellEnd"/>
            <w:proofErr w:type="gramEnd"/>
          </w:p>
        </w:tc>
        <w:tc>
          <w:tcPr>
            <w:tcW w:w="3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 2024 год</w:t>
            </w:r>
          </w:p>
        </w:tc>
        <w:tc>
          <w:tcPr>
            <w:tcW w:w="2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</w:tr>
      <w:tr w:rsidR="00AC225D">
        <w:trPr>
          <w:trHeight w:val="390"/>
        </w:trPr>
        <w:tc>
          <w:tcPr>
            <w:tcW w:w="238" w:type="pct"/>
            <w:vMerge/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AC225D">
        <w:trPr>
          <w:trHeight w:val="220"/>
        </w:trPr>
        <w:tc>
          <w:tcPr>
            <w:tcW w:w="238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4" w:type="pct"/>
            <w:gridSpan w:val="2"/>
            <w:tcBorders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C225D">
        <w:trPr>
          <w:trHeight w:val="339"/>
        </w:trPr>
        <w:tc>
          <w:tcPr>
            <w:tcW w:w="5000" w:type="pct"/>
            <w:gridSpan w:val="20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«Обеспечение безопасности и сохранности музейных фондов. Обеспечение музей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обслуживания населения округа»</w:t>
            </w:r>
          </w:p>
        </w:tc>
      </w:tr>
      <w:tr w:rsidR="00AC225D">
        <w:trPr>
          <w:trHeight w:val="359"/>
        </w:trPr>
        <w:tc>
          <w:tcPr>
            <w:tcW w:w="238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84" w:type="pct"/>
            <w:gridSpan w:val="2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 меро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прия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тий (городских праздников, конференций, мероприятий музейно-педагогической программы, профессиональных праздников)</w:t>
            </w:r>
          </w:p>
        </w:tc>
        <w:tc>
          <w:tcPr>
            <w:tcW w:w="564" w:type="pct"/>
            <w:gridSpan w:val="2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651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327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27" w:type="pct"/>
            <w:gridSpan w:val="2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13</w:t>
            </w:r>
          </w:p>
        </w:tc>
        <w:tc>
          <w:tcPr>
            <w:tcW w:w="327" w:type="pct"/>
            <w:gridSpan w:val="2"/>
          </w:tcPr>
          <w:p w:rsidR="00AC225D" w:rsidRDefault="005A1D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13</w:t>
            </w:r>
          </w:p>
        </w:tc>
        <w:tc>
          <w:tcPr>
            <w:tcW w:w="327" w:type="pct"/>
            <w:gridSpan w:val="2"/>
          </w:tcPr>
          <w:p w:rsidR="00AC225D" w:rsidRDefault="005A1D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13</w:t>
            </w:r>
          </w:p>
        </w:tc>
        <w:tc>
          <w:tcPr>
            <w:tcW w:w="327" w:type="pct"/>
            <w:gridSpan w:val="2"/>
          </w:tcPr>
          <w:p w:rsidR="00AC225D" w:rsidRDefault="005A1D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13</w:t>
            </w:r>
          </w:p>
        </w:tc>
        <w:tc>
          <w:tcPr>
            <w:tcW w:w="329" w:type="pct"/>
            <w:gridSpan w:val="2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86" w:type="pct"/>
            <w:gridSpan w:val="2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13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AC225D">
        <w:trPr>
          <w:trHeight w:val="359"/>
        </w:trPr>
        <w:tc>
          <w:tcPr>
            <w:tcW w:w="246" w:type="pct"/>
            <w:gridSpan w:val="2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76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монтных работ</w:t>
            </w:r>
          </w:p>
        </w:tc>
        <w:tc>
          <w:tcPr>
            <w:tcW w:w="561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654" w:type="pct"/>
            <w:gridSpan w:val="2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в которых проведены ремонтные работы</w:t>
            </w:r>
          </w:p>
        </w:tc>
        <w:tc>
          <w:tcPr>
            <w:tcW w:w="327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27" w:type="pct"/>
            <w:gridSpan w:val="2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27" w:type="pct"/>
            <w:gridSpan w:val="2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7" w:type="pct"/>
            <w:gridSpan w:val="2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27" w:type="pct"/>
            <w:gridSpan w:val="2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29" w:type="pct"/>
            <w:gridSpan w:val="2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86" w:type="pct"/>
            <w:gridSpan w:val="2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13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AC225D">
        <w:trPr>
          <w:trHeight w:val="359"/>
        </w:trPr>
        <w:tc>
          <w:tcPr>
            <w:tcW w:w="246" w:type="pct"/>
            <w:gridSpan w:val="2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76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противопожарных мероприятий</w:t>
            </w:r>
          </w:p>
        </w:tc>
        <w:tc>
          <w:tcPr>
            <w:tcW w:w="561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654" w:type="pct"/>
            <w:gridSpan w:val="2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объек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тов, в которых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ведены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противопожарныемероприя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тия</w:t>
            </w:r>
            <w:proofErr w:type="spellEnd"/>
          </w:p>
        </w:tc>
        <w:tc>
          <w:tcPr>
            <w:tcW w:w="327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27" w:type="pct"/>
            <w:gridSpan w:val="2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27" w:type="pct"/>
            <w:gridSpan w:val="2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27" w:type="pct"/>
            <w:gridSpan w:val="2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27" w:type="pct"/>
            <w:gridSpan w:val="2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9" w:type="pct"/>
            <w:gridSpan w:val="2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86" w:type="pct"/>
            <w:gridSpan w:val="2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13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</w:tbl>
    <w:p w:rsidR="00AC225D" w:rsidRDefault="005A1D12">
      <w:r>
        <w:br w:type="page" w:clear="all"/>
      </w:r>
    </w:p>
    <w:tbl>
      <w:tblPr>
        <w:tblW w:w="5185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1"/>
        <w:gridCol w:w="2698"/>
        <w:gridCol w:w="1702"/>
        <w:gridCol w:w="12"/>
        <w:gridCol w:w="1969"/>
        <w:gridCol w:w="989"/>
        <w:gridCol w:w="992"/>
        <w:gridCol w:w="992"/>
        <w:gridCol w:w="992"/>
        <w:gridCol w:w="992"/>
        <w:gridCol w:w="992"/>
        <w:gridCol w:w="1177"/>
        <w:gridCol w:w="949"/>
      </w:tblGrid>
      <w:tr w:rsidR="00AC225D">
        <w:trPr>
          <w:trHeight w:val="220"/>
        </w:trPr>
        <w:tc>
          <w:tcPr>
            <w:tcW w:w="234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89" w:type="pct"/>
            <w:tcBorders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C225D">
        <w:trPr>
          <w:trHeight w:val="359"/>
        </w:trPr>
        <w:tc>
          <w:tcPr>
            <w:tcW w:w="234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889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561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653" w:type="pct"/>
            <w:gridSpan w:val="2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ждений, в которых укреплена матери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ально-техническая база</w:t>
            </w:r>
          </w:p>
        </w:tc>
        <w:tc>
          <w:tcPr>
            <w:tcW w:w="326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27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27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7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7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7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8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13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AC225D">
        <w:trPr>
          <w:trHeight w:val="359"/>
        </w:trPr>
        <w:tc>
          <w:tcPr>
            <w:tcW w:w="234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889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Субсидия на финан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совое обеспече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нения 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зада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ния на 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зание 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ниципальных 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луг (вы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полнение работ)</w:t>
            </w:r>
          </w:p>
        </w:tc>
        <w:tc>
          <w:tcPr>
            <w:tcW w:w="561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653" w:type="pct"/>
            <w:gridSpan w:val="2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которым доведено муниципальное задание</w:t>
            </w:r>
          </w:p>
        </w:tc>
        <w:tc>
          <w:tcPr>
            <w:tcW w:w="326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27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3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C225D" w:rsidRDefault="00AC2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225D" w:rsidRDefault="005A1D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 w:clear="all"/>
      </w:r>
    </w:p>
    <w:p w:rsidR="00AC225D" w:rsidRDefault="005A1D12">
      <w:pPr>
        <w:pStyle w:val="a3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Финансовое обеспечение комплекса процессных мероприятий</w:t>
      </w:r>
    </w:p>
    <w:p w:rsidR="00AC225D" w:rsidRDefault="00AC225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678"/>
        <w:gridCol w:w="1984"/>
        <w:gridCol w:w="1134"/>
        <w:gridCol w:w="1134"/>
        <w:gridCol w:w="1134"/>
        <w:gridCol w:w="993"/>
        <w:gridCol w:w="992"/>
        <w:gridCol w:w="992"/>
        <w:gridCol w:w="1276"/>
      </w:tblGrid>
      <w:tr w:rsidR="00AC225D">
        <w:trPr>
          <w:trHeight w:val="303"/>
        </w:trPr>
        <w:tc>
          <w:tcPr>
            <w:tcW w:w="709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vMerge w:val="restar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1984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655" w:type="dxa"/>
            <w:gridSpan w:val="7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AC225D">
        <w:trPr>
          <w:trHeight w:val="317"/>
        </w:trPr>
        <w:tc>
          <w:tcPr>
            <w:tcW w:w="70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3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992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992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276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</w:tr>
      <w:tr w:rsidR="00AC225D">
        <w:trPr>
          <w:trHeight w:val="143"/>
        </w:trPr>
        <w:tc>
          <w:tcPr>
            <w:tcW w:w="709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C225D">
        <w:trPr>
          <w:trHeight w:val="143"/>
        </w:trPr>
        <w:tc>
          <w:tcPr>
            <w:tcW w:w="15026" w:type="dxa"/>
            <w:gridSpan w:val="10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«Обеспечение безопасности и сохранности музейных фондов. Обеспечение музей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обслуживания населения  округа»</w:t>
            </w:r>
          </w:p>
        </w:tc>
      </w:tr>
      <w:tr w:rsidR="00AC225D">
        <w:trPr>
          <w:trHeight w:val="193"/>
        </w:trPr>
        <w:tc>
          <w:tcPr>
            <w:tcW w:w="709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678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 меро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прия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тий (городских празд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ников, конференций, мероприятий музейно-педагогической программы, профессиональных праздников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134" w:type="dxa"/>
          </w:tcPr>
          <w:p w:rsidR="00AC225D" w:rsidRDefault="005A1D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840,80</w:t>
            </w:r>
          </w:p>
        </w:tc>
        <w:tc>
          <w:tcPr>
            <w:tcW w:w="1134" w:type="dxa"/>
          </w:tcPr>
          <w:p w:rsidR="00AC225D" w:rsidRDefault="005A1D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840,80</w:t>
            </w:r>
          </w:p>
        </w:tc>
        <w:tc>
          <w:tcPr>
            <w:tcW w:w="1134" w:type="dxa"/>
          </w:tcPr>
          <w:p w:rsidR="00AC225D" w:rsidRDefault="005A1D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840,80</w:t>
            </w:r>
          </w:p>
        </w:tc>
        <w:tc>
          <w:tcPr>
            <w:tcW w:w="993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2522,40</w:t>
            </w:r>
          </w:p>
        </w:tc>
      </w:tr>
      <w:tr w:rsidR="00AC225D">
        <w:trPr>
          <w:trHeight w:val="193"/>
        </w:trPr>
        <w:tc>
          <w:tcPr>
            <w:tcW w:w="70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840,80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840,80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840,80</w:t>
            </w:r>
          </w:p>
        </w:tc>
        <w:tc>
          <w:tcPr>
            <w:tcW w:w="993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2522,40</w:t>
            </w:r>
          </w:p>
        </w:tc>
      </w:tr>
      <w:tr w:rsidR="00AC225D">
        <w:trPr>
          <w:trHeight w:val="193"/>
        </w:trPr>
        <w:tc>
          <w:tcPr>
            <w:tcW w:w="709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678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ремонтных работ</w:t>
            </w:r>
          </w:p>
        </w:tc>
        <w:tc>
          <w:tcPr>
            <w:tcW w:w="1984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41770,70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41770,70</w:t>
            </w:r>
          </w:p>
        </w:tc>
      </w:tr>
      <w:tr w:rsidR="00AC225D">
        <w:trPr>
          <w:trHeight w:val="193"/>
        </w:trPr>
        <w:tc>
          <w:tcPr>
            <w:tcW w:w="70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41770,70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41770,70</w:t>
            </w:r>
          </w:p>
        </w:tc>
      </w:tr>
      <w:tr w:rsidR="00AC225D">
        <w:trPr>
          <w:trHeight w:val="193"/>
        </w:trPr>
        <w:tc>
          <w:tcPr>
            <w:tcW w:w="709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678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 противопожарных мероприятий</w:t>
            </w:r>
          </w:p>
        </w:tc>
        <w:tc>
          <w:tcPr>
            <w:tcW w:w="1984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31,00</w:t>
            </w:r>
          </w:p>
        </w:tc>
        <w:tc>
          <w:tcPr>
            <w:tcW w:w="993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31,00</w:t>
            </w:r>
          </w:p>
        </w:tc>
      </w:tr>
      <w:tr w:rsidR="00AC225D">
        <w:trPr>
          <w:trHeight w:val="193"/>
        </w:trPr>
        <w:tc>
          <w:tcPr>
            <w:tcW w:w="70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31,00</w:t>
            </w:r>
          </w:p>
        </w:tc>
        <w:tc>
          <w:tcPr>
            <w:tcW w:w="993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31,00</w:t>
            </w:r>
          </w:p>
        </w:tc>
      </w:tr>
      <w:tr w:rsidR="00AC225D">
        <w:trPr>
          <w:trHeight w:val="193"/>
        </w:trPr>
        <w:tc>
          <w:tcPr>
            <w:tcW w:w="709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678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1984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518,10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24,50</w:t>
            </w:r>
          </w:p>
        </w:tc>
        <w:tc>
          <w:tcPr>
            <w:tcW w:w="993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726,60</w:t>
            </w:r>
          </w:p>
        </w:tc>
      </w:tr>
      <w:tr w:rsidR="00AC225D">
        <w:trPr>
          <w:trHeight w:val="193"/>
        </w:trPr>
        <w:tc>
          <w:tcPr>
            <w:tcW w:w="70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518,10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24,50</w:t>
            </w:r>
          </w:p>
        </w:tc>
        <w:tc>
          <w:tcPr>
            <w:tcW w:w="993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726,60</w:t>
            </w:r>
          </w:p>
        </w:tc>
      </w:tr>
      <w:tr w:rsidR="00AC225D">
        <w:trPr>
          <w:trHeight w:val="193"/>
        </w:trPr>
        <w:tc>
          <w:tcPr>
            <w:tcW w:w="709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678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Субсидия на финан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совое обеспече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нения 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зада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ния на 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зание 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ниципальных 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луг (вы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полнение работ)</w:t>
            </w:r>
          </w:p>
        </w:tc>
        <w:tc>
          <w:tcPr>
            <w:tcW w:w="1984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17599,30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17659,00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17719,40</w:t>
            </w:r>
          </w:p>
        </w:tc>
        <w:tc>
          <w:tcPr>
            <w:tcW w:w="993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52977,70</w:t>
            </w:r>
          </w:p>
        </w:tc>
      </w:tr>
      <w:tr w:rsidR="00AC225D">
        <w:trPr>
          <w:trHeight w:val="193"/>
        </w:trPr>
        <w:tc>
          <w:tcPr>
            <w:tcW w:w="70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984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225D">
        <w:trPr>
          <w:trHeight w:val="193"/>
        </w:trPr>
        <w:tc>
          <w:tcPr>
            <w:tcW w:w="70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17599,30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17659,00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17719,40</w:t>
            </w:r>
          </w:p>
        </w:tc>
        <w:tc>
          <w:tcPr>
            <w:tcW w:w="993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52977,70</w:t>
            </w:r>
          </w:p>
        </w:tc>
      </w:tr>
      <w:tr w:rsidR="00AC225D">
        <w:trPr>
          <w:trHeight w:val="193"/>
        </w:trPr>
        <w:tc>
          <w:tcPr>
            <w:tcW w:w="5387" w:type="dxa"/>
            <w:gridSpan w:val="2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на реализацию комплекса процессных мероприятий проекта,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60728,90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18683,80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18615,70</w:t>
            </w:r>
          </w:p>
        </w:tc>
        <w:tc>
          <w:tcPr>
            <w:tcW w:w="993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98028,40</w:t>
            </w:r>
          </w:p>
        </w:tc>
      </w:tr>
      <w:tr w:rsidR="00AC225D">
        <w:trPr>
          <w:trHeight w:val="193"/>
        </w:trPr>
        <w:tc>
          <w:tcPr>
            <w:tcW w:w="5387" w:type="dxa"/>
            <w:gridSpan w:val="2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984" w:type="dxa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60728,90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18683,80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18615,70</w:t>
            </w:r>
          </w:p>
        </w:tc>
        <w:tc>
          <w:tcPr>
            <w:tcW w:w="993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98028,40</w:t>
            </w:r>
          </w:p>
        </w:tc>
      </w:tr>
    </w:tbl>
    <w:p w:rsidR="00AC225D" w:rsidRDefault="005A1D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 w:clear="all"/>
      </w:r>
    </w:p>
    <w:p w:rsidR="00AC225D" w:rsidRDefault="005A1D12">
      <w:pPr>
        <w:pStyle w:val="a3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План реализации комплекса процессных мероприятий</w:t>
      </w:r>
    </w:p>
    <w:p w:rsidR="00AC225D" w:rsidRDefault="00AC225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7938"/>
        <w:gridCol w:w="2268"/>
        <w:gridCol w:w="1843"/>
        <w:gridCol w:w="2268"/>
      </w:tblGrid>
      <w:tr w:rsidR="00AC225D">
        <w:trPr>
          <w:trHeight w:val="8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Задача, мероприятие (результат) / контрольная точка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AC225D" w:rsidRDefault="00AC22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подтверждающего документа</w:t>
            </w:r>
          </w:p>
        </w:tc>
      </w:tr>
      <w:tr w:rsidR="00AC225D">
        <w:trPr>
          <w:trHeight w:val="2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C225D">
        <w:trPr>
          <w:trHeight w:val="173"/>
        </w:trPr>
        <w:tc>
          <w:tcPr>
            <w:tcW w:w="150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4 «Обеспечение безопасности и сохранности музейных фондов. Обеспечение музей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обслуживания населения округа»</w:t>
            </w:r>
          </w:p>
        </w:tc>
      </w:tr>
      <w:tr w:rsidR="00AC225D">
        <w:trPr>
          <w:trHeight w:val="1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 меро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прия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тий (городских празд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ников, конференций, мероприятий музейно-педагогической программы, профессиональных праздников)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5D">
        <w:trPr>
          <w:trHeight w:val="1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ремонтных работ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5D">
        <w:trPr>
          <w:trHeight w:val="1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 противопожарных мероприятий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5D">
        <w:trPr>
          <w:trHeight w:val="17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5D">
        <w:trPr>
          <w:trHeight w:val="17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Контрольная точка для мероприятий 1.1 – 1.4. Произведена оплата товаров, выполненных работ, оказанных услуг по договору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сроки, установленные законодательством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AC225D">
        <w:trPr>
          <w:trHeight w:val="17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Субсидия на финан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совое обеспече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нения 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зада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ния на 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зание 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ниципальных 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луг (вы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полнение работ)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5D">
        <w:trPr>
          <w:trHeight w:val="17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Контрольная точка 1. Утверждено муниципальное задание на оказание муниципальных услуг (выполнение работ)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 не позднее декабря, предшествую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щего отчетному году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задание</w:t>
            </w:r>
          </w:p>
        </w:tc>
      </w:tr>
      <w:tr w:rsidR="00AC225D">
        <w:trPr>
          <w:trHeight w:val="17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Контрольная точка 2. Предоставлен отчет о выполнении муниципального задания на оказание муниципальных услуг (выполнение работ)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</w:tr>
    </w:tbl>
    <w:p w:rsidR="00AC225D" w:rsidRDefault="005A1D1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 w:clear="all"/>
      </w:r>
    </w:p>
    <w:p w:rsidR="00AC225D" w:rsidRDefault="005A1D12">
      <w:pPr>
        <w:spacing w:after="0" w:line="240" w:lineRule="auto"/>
        <w:ind w:left="83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AC225D" w:rsidRDefault="005A1D12">
      <w:pPr>
        <w:spacing w:after="0" w:line="240" w:lineRule="auto"/>
        <w:ind w:left="83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протоколом управляющего совета</w:t>
      </w:r>
    </w:p>
    <w:p w:rsidR="00AC225D" w:rsidRDefault="005A1D12">
      <w:pPr>
        <w:spacing w:after="0" w:line="240" w:lineRule="auto"/>
        <w:ind w:left="83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AC225D" w:rsidRDefault="005A1D12">
      <w:pPr>
        <w:spacing w:after="0" w:line="240" w:lineRule="auto"/>
        <w:ind w:left="83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«Развитие культуры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Копейского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городского округа»</w:t>
      </w:r>
    </w:p>
    <w:p w:rsidR="00AC225D" w:rsidRDefault="005A1D12">
      <w:pPr>
        <w:spacing w:after="0" w:line="240" w:lineRule="auto"/>
        <w:ind w:left="83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Pr="005A1D12">
        <w:rPr>
          <w:rFonts w:ascii="Times New Roman" w:hAnsi="Times New Roman" w:cs="Times New Roman"/>
          <w:sz w:val="24"/>
          <w:szCs w:val="24"/>
          <w:u w:val="single"/>
        </w:rPr>
        <w:t>01.10.2024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Pr="005A1D12">
        <w:rPr>
          <w:rFonts w:ascii="Times New Roman" w:hAnsi="Times New Roman" w:cs="Times New Roman"/>
          <w:sz w:val="24"/>
          <w:szCs w:val="24"/>
          <w:u w:val="single"/>
        </w:rPr>
        <w:t>1</w:t>
      </w:r>
    </w:p>
    <w:p w:rsidR="00AC225D" w:rsidRDefault="00AC22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225D" w:rsidRDefault="005A1D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</w:t>
      </w:r>
    </w:p>
    <w:p w:rsidR="00AC225D" w:rsidRDefault="005A1D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комплекса процессных мероприятий</w:t>
      </w:r>
    </w:p>
    <w:p w:rsidR="00AC225D" w:rsidRDefault="005A1D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«Дополнительное образование. Поддержка одаренных учащихся»</w:t>
      </w:r>
    </w:p>
    <w:p w:rsidR="00AC225D" w:rsidRDefault="00AC22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225D" w:rsidRDefault="005A1D12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положения</w:t>
      </w:r>
    </w:p>
    <w:p w:rsidR="00AC225D" w:rsidRDefault="00AC22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5129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26"/>
        <w:gridCol w:w="7841"/>
      </w:tblGrid>
      <w:tr w:rsidR="00AC225D">
        <w:trPr>
          <w:cantSplit/>
          <w:trHeight w:val="351"/>
        </w:trPr>
        <w:tc>
          <w:tcPr>
            <w:tcW w:w="2415" w:type="pc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w="2585" w:type="pc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культуры,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Коростелкина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</w:tr>
      <w:tr w:rsidR="00AC225D">
        <w:trPr>
          <w:cantSplit/>
          <w:trHeight w:val="286"/>
        </w:trPr>
        <w:tc>
          <w:tcPr>
            <w:tcW w:w="2415" w:type="pc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 бюджетных средств</w:t>
            </w:r>
          </w:p>
        </w:tc>
        <w:tc>
          <w:tcPr>
            <w:tcW w:w="2585" w:type="pc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Челябинской области (далее –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правление культуры)</w:t>
            </w:r>
          </w:p>
        </w:tc>
      </w:tr>
      <w:tr w:rsidR="00AC225D">
        <w:trPr>
          <w:cantSplit/>
          <w:trHeight w:val="286"/>
        </w:trPr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 муниципальной программой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культуры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округа»</w:t>
            </w:r>
          </w:p>
        </w:tc>
      </w:tr>
    </w:tbl>
    <w:p w:rsidR="00AC225D" w:rsidRDefault="00AC225D">
      <w:pPr>
        <w:rPr>
          <w:rFonts w:ascii="Times New Roman" w:hAnsi="Times New Roman" w:cs="Times New Roman"/>
          <w:sz w:val="24"/>
          <w:szCs w:val="24"/>
        </w:rPr>
      </w:pPr>
    </w:p>
    <w:p w:rsidR="00AC225D" w:rsidRDefault="005A1D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 w:clear="all"/>
      </w:r>
    </w:p>
    <w:p w:rsidR="00AC225D" w:rsidRDefault="005A1D12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Показатели комплекса процессных мероприятий</w:t>
      </w:r>
    </w:p>
    <w:p w:rsidR="00AC225D" w:rsidRDefault="00AC22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51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6"/>
        <w:gridCol w:w="3729"/>
        <w:gridCol w:w="1418"/>
        <w:gridCol w:w="1276"/>
        <w:gridCol w:w="992"/>
        <w:gridCol w:w="992"/>
        <w:gridCol w:w="992"/>
        <w:gridCol w:w="992"/>
        <w:gridCol w:w="992"/>
        <w:gridCol w:w="1001"/>
        <w:gridCol w:w="1820"/>
      </w:tblGrid>
      <w:tr w:rsidR="00AC225D">
        <w:trPr>
          <w:trHeight w:val="305"/>
        </w:trPr>
        <w:tc>
          <w:tcPr>
            <w:tcW w:w="303" w:type="pct"/>
            <w:vMerge w:val="restar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233" w:type="pct"/>
            <w:vMerge w:val="restar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69" w:type="pct"/>
            <w:vMerge w:val="restar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22" w:type="pct"/>
            <w:vMerge w:val="restar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 2024 год</w:t>
            </w:r>
          </w:p>
        </w:tc>
        <w:tc>
          <w:tcPr>
            <w:tcW w:w="1971" w:type="pct"/>
            <w:gridSpan w:val="6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602" w:type="pct"/>
            <w:vMerge w:val="restar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достижение показателя</w:t>
            </w:r>
          </w:p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5D">
        <w:trPr>
          <w:trHeight w:val="812"/>
        </w:trPr>
        <w:tc>
          <w:tcPr>
            <w:tcW w:w="303" w:type="pct"/>
            <w:vMerge/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  <w:vMerge/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pct"/>
            <w:vMerge/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28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328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328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328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31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602" w:type="pct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5D">
        <w:trPr>
          <w:trHeight w:val="258"/>
        </w:trPr>
        <w:tc>
          <w:tcPr>
            <w:tcW w:w="303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2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1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2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C225D">
        <w:trPr>
          <w:trHeight w:val="258"/>
        </w:trPr>
        <w:tc>
          <w:tcPr>
            <w:tcW w:w="5000" w:type="pct"/>
            <w:gridSpan w:val="11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5 «Обеспечение развития дополнительного образования детей»</w:t>
            </w:r>
          </w:p>
        </w:tc>
      </w:tr>
      <w:tr w:rsidR="00AC225D">
        <w:trPr>
          <w:trHeight w:val="258"/>
        </w:trPr>
        <w:tc>
          <w:tcPr>
            <w:tcW w:w="303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233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детей обучением в школах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полнительного образования за счет средств бюджета, (от числа детей в воз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расте от 5 до 18 лет включительно)</w:t>
            </w:r>
          </w:p>
        </w:tc>
        <w:tc>
          <w:tcPr>
            <w:tcW w:w="469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422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1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2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</w:tr>
      <w:tr w:rsidR="00AC225D">
        <w:trPr>
          <w:trHeight w:val="258"/>
        </w:trPr>
        <w:tc>
          <w:tcPr>
            <w:tcW w:w="5000" w:type="pct"/>
            <w:gridSpan w:val="11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6 «Поддержка одаренных детей»</w:t>
            </w:r>
          </w:p>
        </w:tc>
      </w:tr>
      <w:tr w:rsidR="00AC225D">
        <w:trPr>
          <w:trHeight w:val="258"/>
        </w:trPr>
        <w:tc>
          <w:tcPr>
            <w:tcW w:w="303" w:type="pct"/>
          </w:tcPr>
          <w:p w:rsidR="00AC225D" w:rsidRDefault="005A1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233" w:type="pct"/>
          </w:tcPr>
          <w:p w:rsidR="00AC225D" w:rsidRDefault="005A1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Результативность участия учащихся школ дополнительного образования в конкурсах и фестивалях</w:t>
            </w:r>
          </w:p>
        </w:tc>
        <w:tc>
          <w:tcPr>
            <w:tcW w:w="469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422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70,0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70,0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70,0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70,0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1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2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</w:tr>
    </w:tbl>
    <w:p w:rsidR="00AC225D" w:rsidRDefault="005A1D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 w:clear="all"/>
      </w:r>
    </w:p>
    <w:p w:rsidR="00AC225D" w:rsidRDefault="005A1D12">
      <w:pPr>
        <w:pStyle w:val="a3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Мероприятия (результаты) комплекса процессных мероприятий</w:t>
      </w:r>
    </w:p>
    <w:p w:rsidR="00AC225D" w:rsidRDefault="00AC225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185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3"/>
        <w:gridCol w:w="2133"/>
        <w:gridCol w:w="1732"/>
        <w:gridCol w:w="2099"/>
        <w:gridCol w:w="1134"/>
        <w:gridCol w:w="995"/>
        <w:gridCol w:w="989"/>
        <w:gridCol w:w="992"/>
        <w:gridCol w:w="995"/>
        <w:gridCol w:w="1134"/>
        <w:gridCol w:w="989"/>
        <w:gridCol w:w="1122"/>
      </w:tblGrid>
      <w:tr w:rsidR="00AC225D">
        <w:trPr>
          <w:trHeight w:val="524"/>
        </w:trPr>
        <w:tc>
          <w:tcPr>
            <w:tcW w:w="281" w:type="pct"/>
            <w:vMerge w:val="restar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02" w:type="pct"/>
            <w:vMerge w:val="restart"/>
            <w:tcBorders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6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 2024 год</w:t>
            </w:r>
          </w:p>
        </w:tc>
        <w:tc>
          <w:tcPr>
            <w:tcW w:w="205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</w:tr>
      <w:tr w:rsidR="00AC225D">
        <w:trPr>
          <w:trHeight w:val="390"/>
        </w:trPr>
        <w:tc>
          <w:tcPr>
            <w:tcW w:w="281" w:type="pct"/>
            <w:vMerge/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pct"/>
            <w:vMerge/>
            <w:tcBorders>
              <w:right w:val="single" w:sz="4" w:space="0" w:color="auto"/>
            </w:tcBorders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AC225D">
        <w:trPr>
          <w:trHeight w:val="220"/>
        </w:trPr>
        <w:tc>
          <w:tcPr>
            <w:tcW w:w="281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2" w:type="pct"/>
            <w:tcBorders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C225D">
        <w:trPr>
          <w:trHeight w:val="339"/>
        </w:trPr>
        <w:tc>
          <w:tcPr>
            <w:tcW w:w="5000" w:type="pct"/>
            <w:gridSpan w:val="12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«Обеспечение развития дополнительного образования детей»</w:t>
            </w:r>
          </w:p>
        </w:tc>
      </w:tr>
      <w:tr w:rsidR="00AC225D">
        <w:trPr>
          <w:trHeight w:val="673"/>
        </w:trPr>
        <w:tc>
          <w:tcPr>
            <w:tcW w:w="281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03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ремонтных работ</w:t>
            </w:r>
          </w:p>
        </w:tc>
        <w:tc>
          <w:tcPr>
            <w:tcW w:w="571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692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в которых проведен ремонт</w:t>
            </w:r>
          </w:p>
        </w:tc>
        <w:tc>
          <w:tcPr>
            <w:tcW w:w="374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27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74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26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71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AC225D">
        <w:trPr>
          <w:trHeight w:val="673"/>
        </w:trPr>
        <w:tc>
          <w:tcPr>
            <w:tcW w:w="281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03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проектно-сметной докумен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тации</w:t>
            </w:r>
          </w:p>
        </w:tc>
        <w:tc>
          <w:tcPr>
            <w:tcW w:w="571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692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объек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тов, на ремонт кото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рых разработана проектно-сметная документация</w:t>
            </w:r>
          </w:p>
        </w:tc>
        <w:tc>
          <w:tcPr>
            <w:tcW w:w="374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26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7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74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26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71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AC225D">
        <w:trPr>
          <w:trHeight w:val="359"/>
        </w:trPr>
        <w:tc>
          <w:tcPr>
            <w:tcW w:w="281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03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противопо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жар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ных меро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приятий</w:t>
            </w:r>
          </w:p>
        </w:tc>
        <w:tc>
          <w:tcPr>
            <w:tcW w:w="571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692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в которых проведены противо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пожарные мероприя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374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26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27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74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26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71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AC225D">
        <w:trPr>
          <w:trHeight w:val="359"/>
        </w:trPr>
        <w:tc>
          <w:tcPr>
            <w:tcW w:w="281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03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ление энер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сбереже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ния и повышение энергети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ческой эффек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сти</w:t>
            </w:r>
          </w:p>
        </w:tc>
        <w:tc>
          <w:tcPr>
            <w:tcW w:w="571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692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объек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тов, в которых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ведены энергосбере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гающие мероприя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374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7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74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26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71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AC225D">
        <w:trPr>
          <w:trHeight w:val="359"/>
        </w:trPr>
        <w:tc>
          <w:tcPr>
            <w:tcW w:w="281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03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материально-техниче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ской базы</w:t>
            </w:r>
          </w:p>
        </w:tc>
        <w:tc>
          <w:tcPr>
            <w:tcW w:w="571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692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в которых укреплена матери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ально-техническая база</w:t>
            </w:r>
          </w:p>
        </w:tc>
        <w:tc>
          <w:tcPr>
            <w:tcW w:w="374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7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74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26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71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</w:tbl>
    <w:p w:rsidR="00AC225D" w:rsidRDefault="005A1D12">
      <w:r>
        <w:br w:type="page" w:clear="all"/>
      </w:r>
    </w:p>
    <w:tbl>
      <w:tblPr>
        <w:tblW w:w="5185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3"/>
        <w:gridCol w:w="2127"/>
        <w:gridCol w:w="1729"/>
        <w:gridCol w:w="2099"/>
        <w:gridCol w:w="1134"/>
        <w:gridCol w:w="995"/>
        <w:gridCol w:w="989"/>
        <w:gridCol w:w="992"/>
        <w:gridCol w:w="995"/>
        <w:gridCol w:w="1134"/>
        <w:gridCol w:w="989"/>
        <w:gridCol w:w="1131"/>
      </w:tblGrid>
      <w:tr w:rsidR="00AC225D">
        <w:trPr>
          <w:trHeight w:val="359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</w:tr>
      <w:tr w:rsidR="00AC225D">
        <w:trPr>
          <w:trHeight w:val="359"/>
        </w:trPr>
        <w:tc>
          <w:tcPr>
            <w:tcW w:w="281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01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мероприятий (про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фессио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нального праздника, ежегодной конферен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ции препо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вателей школ дополнительного обра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зования)</w:t>
            </w:r>
          </w:p>
        </w:tc>
        <w:tc>
          <w:tcPr>
            <w:tcW w:w="570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692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374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27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74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26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73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AC225D">
        <w:trPr>
          <w:trHeight w:val="359"/>
        </w:trPr>
        <w:tc>
          <w:tcPr>
            <w:tcW w:w="281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01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и оснащение оборудованием детских школ искусств (по видам искусств)</w:t>
            </w:r>
          </w:p>
        </w:tc>
        <w:tc>
          <w:tcPr>
            <w:tcW w:w="570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692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в которых укреплена матери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ально-техническая база</w:t>
            </w:r>
          </w:p>
        </w:tc>
        <w:tc>
          <w:tcPr>
            <w:tcW w:w="374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7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4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26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73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AC225D">
        <w:trPr>
          <w:trHeight w:val="359"/>
        </w:trPr>
        <w:tc>
          <w:tcPr>
            <w:tcW w:w="281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701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Субсидия на финан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совое обеспече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нения 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зада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ния на 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зание 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ниципальных 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луг (вы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полнение работ)</w:t>
            </w:r>
          </w:p>
        </w:tc>
        <w:tc>
          <w:tcPr>
            <w:tcW w:w="570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692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которым доведено муниципальное задание</w:t>
            </w:r>
          </w:p>
        </w:tc>
        <w:tc>
          <w:tcPr>
            <w:tcW w:w="374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7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4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3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C225D">
        <w:trPr>
          <w:trHeight w:val="359"/>
        </w:trPr>
        <w:tc>
          <w:tcPr>
            <w:tcW w:w="3927" w:type="pct"/>
            <w:gridSpan w:val="9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«Поддержка одаренных детей»</w:t>
            </w:r>
          </w:p>
        </w:tc>
        <w:tc>
          <w:tcPr>
            <w:tcW w:w="374" w:type="pct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225D" w:rsidRDefault="005A1D12">
      <w:r>
        <w:br w:type="page" w:clear="all"/>
      </w:r>
    </w:p>
    <w:tbl>
      <w:tblPr>
        <w:tblW w:w="5185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3"/>
        <w:gridCol w:w="2260"/>
        <w:gridCol w:w="1562"/>
        <w:gridCol w:w="1984"/>
        <w:gridCol w:w="1283"/>
        <w:gridCol w:w="995"/>
        <w:gridCol w:w="989"/>
        <w:gridCol w:w="992"/>
        <w:gridCol w:w="995"/>
        <w:gridCol w:w="1134"/>
        <w:gridCol w:w="989"/>
        <w:gridCol w:w="1131"/>
      </w:tblGrid>
      <w:tr w:rsidR="00AC225D">
        <w:trPr>
          <w:trHeight w:val="279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</w:tr>
      <w:tr w:rsidR="00AC225D">
        <w:trPr>
          <w:trHeight w:val="359"/>
        </w:trPr>
        <w:tc>
          <w:tcPr>
            <w:tcW w:w="281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45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конкурсов и фестивалей, торжественных мероприятий</w:t>
            </w:r>
          </w:p>
        </w:tc>
        <w:tc>
          <w:tcPr>
            <w:tcW w:w="515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654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конкурсов и фестивалей, торжественных мероприятий</w:t>
            </w:r>
          </w:p>
        </w:tc>
        <w:tc>
          <w:tcPr>
            <w:tcW w:w="423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27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74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26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73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AC225D">
        <w:trPr>
          <w:trHeight w:val="359"/>
        </w:trPr>
        <w:tc>
          <w:tcPr>
            <w:tcW w:w="281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45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учащихся и коллекти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вов в конкурсах и фестивалях различного уровня</w:t>
            </w:r>
          </w:p>
        </w:tc>
        <w:tc>
          <w:tcPr>
            <w:tcW w:w="515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654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ждений, учащимся которых обеспечено участие в конкурсах и фестивалях</w:t>
            </w:r>
          </w:p>
        </w:tc>
        <w:tc>
          <w:tcPr>
            <w:tcW w:w="423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27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74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26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73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</w:tbl>
    <w:p w:rsidR="00AC225D" w:rsidRDefault="005A1D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 w:clear="all"/>
      </w:r>
    </w:p>
    <w:p w:rsidR="00AC225D" w:rsidRDefault="005A1D12">
      <w:pPr>
        <w:pStyle w:val="a3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Финансовое обеспечение комплекса процессных мероприятий</w:t>
      </w:r>
    </w:p>
    <w:p w:rsidR="00AC225D" w:rsidRDefault="00AC225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394"/>
        <w:gridCol w:w="1701"/>
        <w:gridCol w:w="1276"/>
        <w:gridCol w:w="1276"/>
        <w:gridCol w:w="1276"/>
        <w:gridCol w:w="1134"/>
        <w:gridCol w:w="992"/>
        <w:gridCol w:w="992"/>
        <w:gridCol w:w="1276"/>
      </w:tblGrid>
      <w:tr w:rsidR="00AC225D">
        <w:trPr>
          <w:trHeight w:val="303"/>
        </w:trPr>
        <w:tc>
          <w:tcPr>
            <w:tcW w:w="709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94" w:type="dxa"/>
            <w:vMerge w:val="restar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1701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Ответствен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</w:t>
            </w:r>
          </w:p>
        </w:tc>
        <w:tc>
          <w:tcPr>
            <w:tcW w:w="8222" w:type="dxa"/>
            <w:gridSpan w:val="7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AC225D">
        <w:trPr>
          <w:trHeight w:val="317"/>
        </w:trPr>
        <w:tc>
          <w:tcPr>
            <w:tcW w:w="70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</w:tr>
      <w:tr w:rsidR="00AC225D">
        <w:trPr>
          <w:trHeight w:val="143"/>
        </w:trPr>
        <w:tc>
          <w:tcPr>
            <w:tcW w:w="709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C225D">
        <w:trPr>
          <w:trHeight w:val="143"/>
        </w:trPr>
        <w:tc>
          <w:tcPr>
            <w:tcW w:w="11766" w:type="dxa"/>
            <w:gridSpan w:val="7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«Обеспечение развития дополнительного образования детей»</w:t>
            </w:r>
          </w:p>
        </w:tc>
        <w:tc>
          <w:tcPr>
            <w:tcW w:w="992" w:type="dxa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5D">
        <w:trPr>
          <w:trHeight w:val="193"/>
        </w:trPr>
        <w:tc>
          <w:tcPr>
            <w:tcW w:w="709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94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монтных работ</w:t>
            </w:r>
          </w:p>
        </w:tc>
        <w:tc>
          <w:tcPr>
            <w:tcW w:w="1701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6746,10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6746,10</w:t>
            </w:r>
          </w:p>
        </w:tc>
      </w:tr>
      <w:tr w:rsidR="00AC225D">
        <w:trPr>
          <w:trHeight w:val="193"/>
        </w:trPr>
        <w:tc>
          <w:tcPr>
            <w:tcW w:w="70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6746,10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6746,10</w:t>
            </w:r>
          </w:p>
        </w:tc>
      </w:tr>
      <w:tr w:rsidR="00AC225D">
        <w:trPr>
          <w:trHeight w:val="193"/>
        </w:trPr>
        <w:tc>
          <w:tcPr>
            <w:tcW w:w="709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394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ектно-сметной докумен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тации</w:t>
            </w:r>
          </w:p>
        </w:tc>
        <w:tc>
          <w:tcPr>
            <w:tcW w:w="1701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AC225D">
        <w:trPr>
          <w:trHeight w:val="193"/>
        </w:trPr>
        <w:tc>
          <w:tcPr>
            <w:tcW w:w="70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AC225D">
        <w:trPr>
          <w:trHeight w:val="193"/>
        </w:trPr>
        <w:tc>
          <w:tcPr>
            <w:tcW w:w="709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394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вопо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жар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ных мероприятий</w:t>
            </w:r>
          </w:p>
        </w:tc>
        <w:tc>
          <w:tcPr>
            <w:tcW w:w="1701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134,40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325,70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476,10</w:t>
            </w:r>
          </w:p>
        </w:tc>
      </w:tr>
      <w:tr w:rsidR="00AC225D">
        <w:trPr>
          <w:trHeight w:val="193"/>
        </w:trPr>
        <w:tc>
          <w:tcPr>
            <w:tcW w:w="70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134,40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325,70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476,10</w:t>
            </w:r>
          </w:p>
        </w:tc>
      </w:tr>
      <w:tr w:rsidR="00AC225D">
        <w:trPr>
          <w:trHeight w:val="193"/>
        </w:trPr>
        <w:tc>
          <w:tcPr>
            <w:tcW w:w="709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394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ление энер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сбереже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ния и повышение энергети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ческой эф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фек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сти</w:t>
            </w:r>
          </w:p>
        </w:tc>
        <w:tc>
          <w:tcPr>
            <w:tcW w:w="1701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654,30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79,70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734,00</w:t>
            </w:r>
          </w:p>
        </w:tc>
      </w:tr>
      <w:tr w:rsidR="00AC225D">
        <w:trPr>
          <w:trHeight w:val="193"/>
        </w:trPr>
        <w:tc>
          <w:tcPr>
            <w:tcW w:w="70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654,30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79,70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734,00</w:t>
            </w:r>
          </w:p>
        </w:tc>
      </w:tr>
      <w:tr w:rsidR="00AC225D">
        <w:trPr>
          <w:trHeight w:val="193"/>
        </w:trPr>
        <w:tc>
          <w:tcPr>
            <w:tcW w:w="709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394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мате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риально-техниче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ской базы</w:t>
            </w:r>
          </w:p>
        </w:tc>
        <w:tc>
          <w:tcPr>
            <w:tcW w:w="1701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296,00</w:t>
            </w:r>
          </w:p>
        </w:tc>
      </w:tr>
      <w:tr w:rsidR="00AC225D">
        <w:trPr>
          <w:trHeight w:val="193"/>
        </w:trPr>
        <w:tc>
          <w:tcPr>
            <w:tcW w:w="70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296,00</w:t>
            </w:r>
          </w:p>
        </w:tc>
      </w:tr>
      <w:tr w:rsidR="00AC225D">
        <w:trPr>
          <w:trHeight w:val="193"/>
        </w:trPr>
        <w:tc>
          <w:tcPr>
            <w:tcW w:w="709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394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фессио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нального праздника, ежегод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ной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ферен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ции препо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вателей школ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полнитель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обра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зования</w:t>
            </w:r>
          </w:p>
        </w:tc>
        <w:tc>
          <w:tcPr>
            <w:tcW w:w="1701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AC225D">
        <w:trPr>
          <w:trHeight w:val="193"/>
        </w:trPr>
        <w:tc>
          <w:tcPr>
            <w:tcW w:w="70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AC225D">
        <w:trPr>
          <w:trHeight w:val="193"/>
        </w:trPr>
        <w:tc>
          <w:tcPr>
            <w:tcW w:w="709" w:type="dxa"/>
            <w:vMerge w:val="restart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439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и оснащение оборудованием детских школ искусств (по видам искусств)</w:t>
            </w:r>
          </w:p>
        </w:tc>
        <w:tc>
          <w:tcPr>
            <w:tcW w:w="1701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18 343,62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18 343,62</w:t>
            </w:r>
          </w:p>
        </w:tc>
      </w:tr>
      <w:tr w:rsidR="00AC225D">
        <w:trPr>
          <w:trHeight w:val="283"/>
        </w:trPr>
        <w:tc>
          <w:tcPr>
            <w:tcW w:w="709" w:type="dxa"/>
            <w:vMerge/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16 509,26</w:t>
            </w:r>
          </w:p>
        </w:tc>
        <w:tc>
          <w:tcPr>
            <w:tcW w:w="1134" w:type="dxa"/>
          </w:tcPr>
          <w:p w:rsidR="00AC225D" w:rsidRDefault="00AC225D">
            <w:pPr>
              <w:spacing w:after="0" w:line="240" w:lineRule="auto"/>
              <w:jc w:val="center"/>
            </w:pPr>
          </w:p>
        </w:tc>
        <w:tc>
          <w:tcPr>
            <w:tcW w:w="992" w:type="dxa"/>
          </w:tcPr>
          <w:p w:rsidR="00AC225D" w:rsidRDefault="00AC225D">
            <w:pPr>
              <w:spacing w:after="0" w:line="240" w:lineRule="auto"/>
              <w:jc w:val="center"/>
            </w:pPr>
          </w:p>
        </w:tc>
        <w:tc>
          <w:tcPr>
            <w:tcW w:w="992" w:type="dxa"/>
          </w:tcPr>
          <w:p w:rsidR="00AC225D" w:rsidRDefault="00AC225D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16 509,26</w:t>
            </w:r>
          </w:p>
        </w:tc>
      </w:tr>
      <w:tr w:rsidR="00AC225D">
        <w:trPr>
          <w:trHeight w:val="283"/>
        </w:trPr>
        <w:tc>
          <w:tcPr>
            <w:tcW w:w="709" w:type="dxa"/>
            <w:vMerge/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1 834,36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1 834,36</w:t>
            </w:r>
          </w:p>
        </w:tc>
      </w:tr>
    </w:tbl>
    <w:p w:rsidR="00AC225D" w:rsidRDefault="005A1D12">
      <w:r>
        <w:br w:type="page" w:clear="all"/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394"/>
        <w:gridCol w:w="1701"/>
        <w:gridCol w:w="1276"/>
        <w:gridCol w:w="1276"/>
        <w:gridCol w:w="1276"/>
        <w:gridCol w:w="1134"/>
        <w:gridCol w:w="992"/>
        <w:gridCol w:w="992"/>
        <w:gridCol w:w="1276"/>
      </w:tblGrid>
      <w:tr w:rsidR="00AC225D">
        <w:trPr>
          <w:trHeight w:val="1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C225D">
        <w:trPr>
          <w:trHeight w:val="193"/>
        </w:trPr>
        <w:tc>
          <w:tcPr>
            <w:tcW w:w="709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4394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Субсидия на финан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совое обеспече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нения 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зада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ния на 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зание 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ниципальных 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луг (вы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полнение работ)</w:t>
            </w:r>
          </w:p>
        </w:tc>
        <w:tc>
          <w:tcPr>
            <w:tcW w:w="1701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113312,80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113453,90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113599,20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340365,90</w:t>
            </w:r>
          </w:p>
        </w:tc>
      </w:tr>
      <w:tr w:rsidR="00AC225D">
        <w:trPr>
          <w:trHeight w:val="193"/>
        </w:trPr>
        <w:tc>
          <w:tcPr>
            <w:tcW w:w="70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113312,80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113453,90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113599,20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340365,90</w:t>
            </w:r>
          </w:p>
        </w:tc>
      </w:tr>
      <w:tr w:rsidR="00AC225D">
        <w:trPr>
          <w:trHeight w:val="193"/>
        </w:trPr>
        <w:tc>
          <w:tcPr>
            <w:tcW w:w="15026" w:type="dxa"/>
            <w:gridSpan w:val="10"/>
          </w:tcPr>
          <w:p w:rsidR="00AC225D" w:rsidRDefault="005A1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6 «Поддержка одаренных детей»</w:t>
            </w:r>
          </w:p>
        </w:tc>
      </w:tr>
      <w:tr w:rsidR="00AC225D">
        <w:trPr>
          <w:trHeight w:val="193"/>
        </w:trPr>
        <w:tc>
          <w:tcPr>
            <w:tcW w:w="709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394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курсов и фестивалей, торжественных мероприятий</w:t>
            </w:r>
          </w:p>
        </w:tc>
        <w:tc>
          <w:tcPr>
            <w:tcW w:w="1701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590,00</w:t>
            </w:r>
          </w:p>
        </w:tc>
      </w:tr>
      <w:tr w:rsidR="00AC225D">
        <w:trPr>
          <w:trHeight w:val="193"/>
        </w:trPr>
        <w:tc>
          <w:tcPr>
            <w:tcW w:w="70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590,00</w:t>
            </w:r>
          </w:p>
        </w:tc>
      </w:tr>
      <w:tr w:rsidR="00AC225D">
        <w:trPr>
          <w:trHeight w:val="193"/>
        </w:trPr>
        <w:tc>
          <w:tcPr>
            <w:tcW w:w="709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394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учащихся и коллекти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вов в конкурсах и фестивалях различного уровня</w:t>
            </w:r>
          </w:p>
        </w:tc>
        <w:tc>
          <w:tcPr>
            <w:tcW w:w="1701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270,00</w:t>
            </w:r>
          </w:p>
        </w:tc>
      </w:tr>
      <w:tr w:rsidR="00AC225D">
        <w:trPr>
          <w:trHeight w:val="193"/>
        </w:trPr>
        <w:tc>
          <w:tcPr>
            <w:tcW w:w="70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270,00</w:t>
            </w:r>
          </w:p>
        </w:tc>
      </w:tr>
      <w:tr w:rsidR="00AC225D">
        <w:trPr>
          <w:trHeight w:val="193"/>
        </w:trPr>
        <w:tc>
          <w:tcPr>
            <w:tcW w:w="5103" w:type="dxa"/>
            <w:gridSpan w:val="2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на реализацию комплекса процессных мероприятий проекта,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121708,60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113929,60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132633,52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368271,72</w:t>
            </w:r>
          </w:p>
        </w:tc>
      </w:tr>
      <w:tr w:rsidR="00AC225D">
        <w:trPr>
          <w:trHeight w:val="193"/>
        </w:trPr>
        <w:tc>
          <w:tcPr>
            <w:tcW w:w="5103" w:type="dxa"/>
            <w:gridSpan w:val="2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16509,26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16509,26</w:t>
            </w:r>
          </w:p>
        </w:tc>
      </w:tr>
      <w:tr w:rsidR="00AC225D">
        <w:trPr>
          <w:trHeight w:val="193"/>
        </w:trPr>
        <w:tc>
          <w:tcPr>
            <w:tcW w:w="5103" w:type="dxa"/>
            <w:gridSpan w:val="2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701" w:type="dxa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121708,60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113929,60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149142,78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84780,98</w:t>
            </w:r>
          </w:p>
        </w:tc>
      </w:tr>
    </w:tbl>
    <w:p w:rsidR="00AC225D" w:rsidRDefault="005A1D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 w:clear="all"/>
      </w:r>
    </w:p>
    <w:p w:rsidR="00AC225D" w:rsidRDefault="005A1D12">
      <w:pPr>
        <w:pStyle w:val="a3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План реализации комплекса процессных мероприятий</w:t>
      </w:r>
    </w:p>
    <w:p w:rsidR="00AC225D" w:rsidRDefault="00AC225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7938"/>
        <w:gridCol w:w="2268"/>
        <w:gridCol w:w="1843"/>
        <w:gridCol w:w="2268"/>
      </w:tblGrid>
      <w:tr w:rsidR="00AC225D">
        <w:trPr>
          <w:trHeight w:val="8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Задача, мероприятие (результат) / контрольная точка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подтверждающего документа</w:t>
            </w:r>
          </w:p>
        </w:tc>
      </w:tr>
      <w:tr w:rsidR="00AC225D">
        <w:trPr>
          <w:trHeight w:val="2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C225D">
        <w:trPr>
          <w:trHeight w:val="173"/>
        </w:trPr>
        <w:tc>
          <w:tcPr>
            <w:tcW w:w="150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«Обеспечение развития дополнительного образования детей»</w:t>
            </w:r>
          </w:p>
        </w:tc>
      </w:tr>
      <w:tr w:rsidR="00AC225D">
        <w:trPr>
          <w:trHeight w:val="1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монтных работ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5D">
        <w:trPr>
          <w:trHeight w:val="1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ектно-сметной докумен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5D">
        <w:trPr>
          <w:trHeight w:val="1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вопо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жар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ных меро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приятий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5D">
        <w:trPr>
          <w:trHeight w:val="1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ление энер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сбереже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и повышение энергети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ческой эф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фек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5D">
        <w:trPr>
          <w:trHeight w:val="1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мате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риально-техниче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ской базы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5D">
        <w:trPr>
          <w:trHeight w:val="1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фессио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нального праздника, ежегод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ной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ферен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ции препо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вателей школ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полнитель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обра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5D">
        <w:trPr>
          <w:trHeight w:val="164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и оснащение оборудованием детских школ искусств (по видам искусств)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5D">
        <w:trPr>
          <w:trHeight w:val="177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Контрольная точка. Произведена оплата товаров, выполненных работ, оказанных услуг по договору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сроки, установленные законодательством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правление культуры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AC225D">
        <w:trPr>
          <w:trHeight w:val="17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Субсидия на финан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совое обеспече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нения 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зада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ния на 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зание 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ниципальных 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луг (вы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полнение работ)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5D">
        <w:trPr>
          <w:trHeight w:val="17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Контрольная точка 1. Утверждено муниципальное задание на оказание муниципальных услуг (выполнение работ)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 не позднее декабря, предшествующего отчетному году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задание</w:t>
            </w:r>
          </w:p>
        </w:tc>
      </w:tr>
      <w:tr w:rsidR="00AC225D">
        <w:trPr>
          <w:trHeight w:val="17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Контрольная точка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Предоставлен отчет о выполнении муниципального задания на оказание муниципальных услуг (выполнение работ)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</w:tr>
      <w:tr w:rsidR="00AC225D">
        <w:trPr>
          <w:trHeight w:val="177"/>
        </w:trPr>
        <w:tc>
          <w:tcPr>
            <w:tcW w:w="150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6 «Поддержка одаренных детей»</w:t>
            </w:r>
          </w:p>
        </w:tc>
      </w:tr>
      <w:tr w:rsidR="00AC225D">
        <w:trPr>
          <w:trHeight w:val="1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курсов и фестивалей, торжественных мероприятий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225D" w:rsidRDefault="005A1D12">
      <w:r>
        <w:br w:type="page" w:clear="all"/>
      </w:r>
    </w:p>
    <w:tbl>
      <w:tblPr>
        <w:tblW w:w="1502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7938"/>
        <w:gridCol w:w="2268"/>
        <w:gridCol w:w="1843"/>
        <w:gridCol w:w="2268"/>
      </w:tblGrid>
      <w:tr w:rsidR="00AC225D">
        <w:trPr>
          <w:trHeight w:val="17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C225D">
        <w:trPr>
          <w:trHeight w:val="17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учащихся и коллекти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вов в конкурсах и фестивалях различного уровня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5D">
        <w:trPr>
          <w:trHeight w:val="17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Контрольная точка. Произведена оплата товаров, выполненных работ, оказанных услуг по договору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сроки, установленные законодательством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</w:tbl>
    <w:p w:rsidR="00AC225D" w:rsidRDefault="005A1D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 w:clear="all"/>
      </w:r>
    </w:p>
    <w:p w:rsidR="00AC225D" w:rsidRDefault="005A1D12">
      <w:pPr>
        <w:spacing w:after="0" w:line="240" w:lineRule="auto"/>
        <w:ind w:left="89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к комплексу процессных мероприятий </w:t>
      </w:r>
    </w:p>
    <w:p w:rsidR="00AC225D" w:rsidRDefault="005A1D12">
      <w:pPr>
        <w:spacing w:after="0" w:line="240" w:lineRule="auto"/>
        <w:ind w:left="89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«Дополнительное образование. Поддержка одаренных учащихся»</w:t>
      </w:r>
    </w:p>
    <w:p w:rsidR="00AC225D" w:rsidRDefault="00AC22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C225D" w:rsidRDefault="005A1D12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Финансовое обеспечение мероприятия</w:t>
      </w:r>
    </w:p>
    <w:p w:rsidR="00AC225D" w:rsidRDefault="00AC22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253"/>
        <w:gridCol w:w="1842"/>
        <w:gridCol w:w="1276"/>
        <w:gridCol w:w="1276"/>
        <w:gridCol w:w="1276"/>
        <w:gridCol w:w="1134"/>
        <w:gridCol w:w="992"/>
        <w:gridCol w:w="992"/>
        <w:gridCol w:w="1276"/>
      </w:tblGrid>
      <w:tr w:rsidR="00AC225D">
        <w:trPr>
          <w:trHeight w:val="303"/>
        </w:trPr>
        <w:tc>
          <w:tcPr>
            <w:tcW w:w="709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53" w:type="dxa"/>
            <w:vMerge w:val="restar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1842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8222" w:type="dxa"/>
            <w:gridSpan w:val="7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AC225D">
        <w:trPr>
          <w:trHeight w:val="317"/>
        </w:trPr>
        <w:tc>
          <w:tcPr>
            <w:tcW w:w="70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6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76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134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992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992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276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</w:tr>
      <w:tr w:rsidR="00AC225D">
        <w:trPr>
          <w:trHeight w:val="143"/>
        </w:trPr>
        <w:tc>
          <w:tcPr>
            <w:tcW w:w="709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C225D">
        <w:trPr>
          <w:trHeight w:val="1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и оснащение оборудованием детских школ искусств (по видам искусств)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18 343,62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18 343,62</w:t>
            </w:r>
          </w:p>
        </w:tc>
      </w:tr>
      <w:tr w:rsidR="00AC225D">
        <w:trPr>
          <w:trHeight w:val="1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16 509,26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AC2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AC2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AC2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16 509,26</w:t>
            </w:r>
          </w:p>
        </w:tc>
      </w:tr>
      <w:tr w:rsidR="00AC225D">
        <w:trPr>
          <w:trHeight w:val="1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1 834,36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1 834,36</w:t>
            </w:r>
          </w:p>
        </w:tc>
      </w:tr>
      <w:tr w:rsidR="00AC225D">
        <w:trPr>
          <w:trHeight w:val="193"/>
        </w:trPr>
        <w:tc>
          <w:tcPr>
            <w:tcW w:w="709" w:type="dxa"/>
            <w:vMerge w:val="restart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253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учреждение дополнительного образования «Детская музыкальная школа № 1»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84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5 682,62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5 682,62</w:t>
            </w:r>
          </w:p>
        </w:tc>
      </w:tr>
      <w:tr w:rsidR="00AC225D">
        <w:trPr>
          <w:trHeight w:val="193"/>
        </w:trPr>
        <w:tc>
          <w:tcPr>
            <w:tcW w:w="709" w:type="dxa"/>
            <w:vMerge/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5 114,36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5 114,36</w:t>
            </w:r>
          </w:p>
        </w:tc>
      </w:tr>
      <w:tr w:rsidR="00AC225D">
        <w:trPr>
          <w:trHeight w:val="193"/>
        </w:trPr>
        <w:tc>
          <w:tcPr>
            <w:tcW w:w="709" w:type="dxa"/>
            <w:vMerge/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568,26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568,26</w:t>
            </w:r>
          </w:p>
        </w:tc>
      </w:tr>
      <w:tr w:rsidR="00AC225D">
        <w:trPr>
          <w:trHeight w:val="193"/>
        </w:trPr>
        <w:tc>
          <w:tcPr>
            <w:tcW w:w="709" w:type="dxa"/>
            <w:vMerge w:val="restart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253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учреждение дополнительного образования «Детская школа искусств № 1»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84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3 836,00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3 836,00</w:t>
            </w:r>
          </w:p>
        </w:tc>
      </w:tr>
      <w:tr w:rsidR="00AC225D">
        <w:trPr>
          <w:trHeight w:val="203"/>
        </w:trPr>
        <w:tc>
          <w:tcPr>
            <w:tcW w:w="709" w:type="dxa"/>
            <w:vMerge/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3 452,40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3 452,40</w:t>
            </w:r>
          </w:p>
        </w:tc>
      </w:tr>
      <w:tr w:rsidR="00AC225D">
        <w:trPr>
          <w:trHeight w:val="193"/>
        </w:trPr>
        <w:tc>
          <w:tcPr>
            <w:tcW w:w="709" w:type="dxa"/>
            <w:vMerge/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383,60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383,60</w:t>
            </w:r>
          </w:p>
        </w:tc>
      </w:tr>
      <w:tr w:rsidR="00AC225D">
        <w:trPr>
          <w:trHeight w:val="193"/>
        </w:trPr>
        <w:tc>
          <w:tcPr>
            <w:tcW w:w="709" w:type="dxa"/>
            <w:vMerge w:val="restart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253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учреждение дополнительного образования «Детская музыкальная школа № 1»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842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8 825,00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8 825,00</w:t>
            </w:r>
          </w:p>
        </w:tc>
      </w:tr>
      <w:tr w:rsidR="00AC225D">
        <w:trPr>
          <w:trHeight w:val="193"/>
        </w:trPr>
        <w:tc>
          <w:tcPr>
            <w:tcW w:w="709" w:type="dxa"/>
            <w:vMerge/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7 942,50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7 942,50</w:t>
            </w:r>
          </w:p>
        </w:tc>
      </w:tr>
      <w:tr w:rsidR="00AC225D">
        <w:trPr>
          <w:trHeight w:val="193"/>
        </w:trPr>
        <w:tc>
          <w:tcPr>
            <w:tcW w:w="709" w:type="dxa"/>
            <w:vMerge/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</w:tcPr>
          <w:p w:rsidR="00AC225D" w:rsidRDefault="00AC225D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882,50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tabs>
                <w:tab w:val="left" w:pos="3840"/>
                <w:tab w:val="left" w:pos="3969"/>
                <w:tab w:val="center" w:pos="48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882,50</w:t>
            </w:r>
          </w:p>
        </w:tc>
      </w:tr>
    </w:tbl>
    <w:p w:rsidR="00AC225D" w:rsidRDefault="005A1D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 w:clear="all"/>
      </w:r>
    </w:p>
    <w:p w:rsidR="00AC225D" w:rsidRDefault="005A1D12">
      <w:pPr>
        <w:spacing w:after="0" w:line="240" w:lineRule="auto"/>
        <w:ind w:left="83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AC225D" w:rsidRDefault="005A1D12">
      <w:pPr>
        <w:spacing w:after="0" w:line="240" w:lineRule="auto"/>
        <w:ind w:left="83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протоколом управляющего совета</w:t>
      </w:r>
    </w:p>
    <w:p w:rsidR="00AC225D" w:rsidRDefault="005A1D12">
      <w:pPr>
        <w:spacing w:after="0" w:line="240" w:lineRule="auto"/>
        <w:ind w:left="83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AC225D" w:rsidRDefault="005A1D12">
      <w:pPr>
        <w:spacing w:after="0" w:line="240" w:lineRule="auto"/>
        <w:ind w:left="83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«Развитие культуры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Копейского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городского округа»</w:t>
      </w:r>
    </w:p>
    <w:p w:rsidR="00AC225D" w:rsidRDefault="005A1D12">
      <w:pPr>
        <w:spacing w:after="0" w:line="240" w:lineRule="auto"/>
        <w:ind w:left="83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Pr="005A1D12">
        <w:rPr>
          <w:rFonts w:ascii="Times New Roman" w:hAnsi="Times New Roman" w:cs="Times New Roman"/>
          <w:sz w:val="24"/>
          <w:szCs w:val="24"/>
          <w:u w:val="single"/>
        </w:rPr>
        <w:t>01.10.2024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Pr="005A1D12">
        <w:rPr>
          <w:rFonts w:ascii="Times New Roman" w:hAnsi="Times New Roman" w:cs="Times New Roman"/>
          <w:sz w:val="24"/>
          <w:szCs w:val="24"/>
          <w:u w:val="single"/>
        </w:rPr>
        <w:t>1</w:t>
      </w:r>
    </w:p>
    <w:p w:rsidR="00AC225D" w:rsidRDefault="00AC22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225D" w:rsidRDefault="005A1D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</w:t>
      </w:r>
    </w:p>
    <w:p w:rsidR="00AC225D" w:rsidRDefault="005A1D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комплекса процессных мероприятий</w:t>
      </w:r>
    </w:p>
    <w:p w:rsidR="00AC225D" w:rsidRDefault="005A1D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«Обеспечение деятельности учреждений»</w:t>
      </w:r>
    </w:p>
    <w:p w:rsidR="00AC225D" w:rsidRDefault="00AC22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225D" w:rsidRDefault="005A1D12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положения</w:t>
      </w:r>
    </w:p>
    <w:p w:rsidR="00AC225D" w:rsidRDefault="00AC22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5129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26"/>
        <w:gridCol w:w="7841"/>
      </w:tblGrid>
      <w:tr w:rsidR="00AC225D">
        <w:trPr>
          <w:cantSplit/>
          <w:trHeight w:val="351"/>
        </w:trPr>
        <w:tc>
          <w:tcPr>
            <w:tcW w:w="2415" w:type="pc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w="2585" w:type="pc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культуры,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Коростелкина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</w:tr>
      <w:tr w:rsidR="00AC225D">
        <w:trPr>
          <w:cantSplit/>
          <w:trHeight w:val="286"/>
        </w:trPr>
        <w:tc>
          <w:tcPr>
            <w:tcW w:w="2415" w:type="pc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 бюджетных средств</w:t>
            </w:r>
          </w:p>
        </w:tc>
        <w:tc>
          <w:tcPr>
            <w:tcW w:w="2585" w:type="pc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Челябинской области (далее – управление культуры)</w:t>
            </w:r>
          </w:p>
        </w:tc>
      </w:tr>
      <w:tr w:rsidR="00AC225D">
        <w:trPr>
          <w:cantSplit/>
          <w:trHeight w:val="286"/>
        </w:trPr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 муниципальной программой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культуры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округа»</w:t>
            </w:r>
          </w:p>
        </w:tc>
      </w:tr>
    </w:tbl>
    <w:p w:rsidR="00AC225D" w:rsidRDefault="00AC2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225D" w:rsidRDefault="005A1D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 w:clear="all"/>
      </w:r>
    </w:p>
    <w:p w:rsidR="00AC225D" w:rsidRDefault="005A1D12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Показатели комплекса процессных мероприятий</w:t>
      </w:r>
    </w:p>
    <w:p w:rsidR="00AC225D" w:rsidRDefault="00AC22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51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6"/>
        <w:gridCol w:w="3729"/>
        <w:gridCol w:w="1418"/>
        <w:gridCol w:w="1276"/>
        <w:gridCol w:w="992"/>
        <w:gridCol w:w="992"/>
        <w:gridCol w:w="992"/>
        <w:gridCol w:w="992"/>
        <w:gridCol w:w="992"/>
        <w:gridCol w:w="1001"/>
        <w:gridCol w:w="1820"/>
      </w:tblGrid>
      <w:tr w:rsidR="00AC225D">
        <w:trPr>
          <w:trHeight w:val="305"/>
        </w:trPr>
        <w:tc>
          <w:tcPr>
            <w:tcW w:w="303" w:type="pct"/>
            <w:vMerge w:val="restar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233" w:type="pct"/>
            <w:vMerge w:val="restar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69" w:type="pct"/>
            <w:vMerge w:val="restar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22" w:type="pct"/>
            <w:vMerge w:val="restar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 2024 год</w:t>
            </w:r>
          </w:p>
        </w:tc>
        <w:tc>
          <w:tcPr>
            <w:tcW w:w="1971" w:type="pct"/>
            <w:gridSpan w:val="6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602" w:type="pct"/>
            <w:vMerge w:val="restar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достижение показателя</w:t>
            </w:r>
          </w:p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5D">
        <w:trPr>
          <w:trHeight w:val="812"/>
        </w:trPr>
        <w:tc>
          <w:tcPr>
            <w:tcW w:w="303" w:type="pct"/>
            <w:vMerge/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  <w:vMerge/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pct"/>
            <w:vMerge/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28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328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328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328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31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602" w:type="pct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5D">
        <w:trPr>
          <w:trHeight w:val="258"/>
        </w:trPr>
        <w:tc>
          <w:tcPr>
            <w:tcW w:w="303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2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1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2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C225D">
        <w:trPr>
          <w:trHeight w:val="258"/>
        </w:trPr>
        <w:tc>
          <w:tcPr>
            <w:tcW w:w="5000" w:type="pct"/>
            <w:gridSpan w:val="11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7 «Обеспечение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эффективного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качественного предоставление муниципальных услуг подведомственными учреждениями»</w:t>
            </w:r>
          </w:p>
        </w:tc>
      </w:tr>
      <w:tr w:rsidR="00AC225D">
        <w:trPr>
          <w:trHeight w:val="258"/>
        </w:trPr>
        <w:tc>
          <w:tcPr>
            <w:tcW w:w="303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233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муниципального задания учреждениями</w:t>
            </w:r>
          </w:p>
        </w:tc>
        <w:tc>
          <w:tcPr>
            <w:tcW w:w="469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422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1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2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</w:tr>
      <w:tr w:rsidR="00AC225D">
        <w:trPr>
          <w:trHeight w:val="258"/>
        </w:trPr>
        <w:tc>
          <w:tcPr>
            <w:tcW w:w="5000" w:type="pct"/>
            <w:gridSpan w:val="11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полной и достоверной информации о финансовой деятельности и имущественном положении  обслуживаемых учреждений, административно-хозяйственное обеспечение деятельности учреждений»</w:t>
            </w:r>
          </w:p>
        </w:tc>
      </w:tr>
      <w:tr w:rsidR="00AC225D">
        <w:trPr>
          <w:trHeight w:val="258"/>
        </w:trPr>
        <w:tc>
          <w:tcPr>
            <w:tcW w:w="303" w:type="pct"/>
          </w:tcPr>
          <w:p w:rsidR="00AC225D" w:rsidRDefault="005A1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233" w:type="pct"/>
          </w:tcPr>
          <w:p w:rsidR="00AC225D" w:rsidRDefault="005A1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бюджетных средств</w:t>
            </w:r>
          </w:p>
        </w:tc>
        <w:tc>
          <w:tcPr>
            <w:tcW w:w="469" w:type="pct"/>
          </w:tcPr>
          <w:p w:rsidR="00AC225D" w:rsidRDefault="005A1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422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1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2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</w:tr>
    </w:tbl>
    <w:p w:rsidR="00AC225D" w:rsidRDefault="00AC22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225D" w:rsidRDefault="005A1D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 w:clear="all"/>
      </w:r>
    </w:p>
    <w:p w:rsidR="00AC225D" w:rsidRDefault="005A1D12">
      <w:pPr>
        <w:pStyle w:val="a3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Мероприятия (результаты) комплекса процессных мероприятий</w:t>
      </w:r>
    </w:p>
    <w:p w:rsidR="00AC225D" w:rsidRDefault="00AC225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185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28"/>
        <w:gridCol w:w="2381"/>
        <w:gridCol w:w="1753"/>
        <w:gridCol w:w="1881"/>
        <w:gridCol w:w="1132"/>
        <w:gridCol w:w="998"/>
        <w:gridCol w:w="998"/>
        <w:gridCol w:w="998"/>
        <w:gridCol w:w="874"/>
        <w:gridCol w:w="1040"/>
        <w:gridCol w:w="992"/>
        <w:gridCol w:w="992"/>
      </w:tblGrid>
      <w:tr w:rsidR="00AC225D">
        <w:trPr>
          <w:trHeight w:val="524"/>
        </w:trPr>
        <w:tc>
          <w:tcPr>
            <w:tcW w:w="372" w:type="pct"/>
            <w:vMerge w:val="restar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85" w:type="pct"/>
            <w:vMerge w:val="restart"/>
            <w:tcBorders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 2024 год</w:t>
            </w:r>
          </w:p>
        </w:tc>
        <w:tc>
          <w:tcPr>
            <w:tcW w:w="194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</w:tr>
      <w:tr w:rsidR="00AC225D">
        <w:trPr>
          <w:trHeight w:val="390"/>
        </w:trPr>
        <w:tc>
          <w:tcPr>
            <w:tcW w:w="372" w:type="pct"/>
            <w:vMerge/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pct"/>
            <w:vMerge/>
            <w:tcBorders>
              <w:right w:val="single" w:sz="4" w:space="0" w:color="auto"/>
            </w:tcBorders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AC225D">
        <w:trPr>
          <w:trHeight w:val="220"/>
        </w:trPr>
        <w:tc>
          <w:tcPr>
            <w:tcW w:w="372" w:type="pct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5" w:type="pct"/>
            <w:tcBorders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C225D">
        <w:trPr>
          <w:trHeight w:val="339"/>
        </w:trPr>
        <w:tc>
          <w:tcPr>
            <w:tcW w:w="5000" w:type="pct"/>
            <w:gridSpan w:val="12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7«Обеспечение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эффективного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качественного предоставление муниципальных услуг подведомственными учреждениями»</w:t>
            </w:r>
          </w:p>
        </w:tc>
      </w:tr>
      <w:tr w:rsidR="00AC225D">
        <w:trPr>
          <w:trHeight w:val="673"/>
        </w:trPr>
        <w:tc>
          <w:tcPr>
            <w:tcW w:w="372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85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рование расходов на обес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печение функций органов местного самоуправ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578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620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373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9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29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29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8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43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7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7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C225D">
        <w:trPr>
          <w:trHeight w:val="359"/>
        </w:trPr>
        <w:tc>
          <w:tcPr>
            <w:tcW w:w="5000" w:type="pct"/>
            <w:gridSpan w:val="12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полной и достоверной информации о финансовой деятельности и имущественном положении  обслуживаемых учреждений, административно-хозяйственное обеспечение деятельности учреждений»</w:t>
            </w:r>
          </w:p>
        </w:tc>
      </w:tr>
      <w:tr w:rsidR="00AC225D">
        <w:trPr>
          <w:trHeight w:val="359"/>
        </w:trPr>
        <w:tc>
          <w:tcPr>
            <w:tcW w:w="372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85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пече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деятельно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сти 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ных казенных учреж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ний</w:t>
            </w:r>
          </w:p>
        </w:tc>
        <w:tc>
          <w:tcPr>
            <w:tcW w:w="578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620" w:type="pc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373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9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29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29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88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43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7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7" w:type="pct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C225D" w:rsidRDefault="00AC2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225D" w:rsidRDefault="005A1D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 w:clear="all"/>
      </w:r>
    </w:p>
    <w:p w:rsidR="00AC225D" w:rsidRDefault="005A1D12">
      <w:pPr>
        <w:pStyle w:val="a3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Финансовое обеспечение комплекса процессных мероприятий</w:t>
      </w:r>
    </w:p>
    <w:p w:rsidR="00AC225D" w:rsidRDefault="00AC225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969"/>
        <w:gridCol w:w="1843"/>
        <w:gridCol w:w="1276"/>
        <w:gridCol w:w="1275"/>
        <w:gridCol w:w="1276"/>
        <w:gridCol w:w="992"/>
        <w:gridCol w:w="1134"/>
        <w:gridCol w:w="1134"/>
        <w:gridCol w:w="1276"/>
      </w:tblGrid>
      <w:tr w:rsidR="00AC225D">
        <w:trPr>
          <w:trHeight w:val="303"/>
        </w:trPr>
        <w:tc>
          <w:tcPr>
            <w:tcW w:w="709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69" w:type="dxa"/>
            <w:vMerge w:val="restart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1843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8363" w:type="dxa"/>
            <w:gridSpan w:val="7"/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AC225D">
        <w:trPr>
          <w:trHeight w:val="317"/>
        </w:trPr>
        <w:tc>
          <w:tcPr>
            <w:tcW w:w="70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5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76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134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134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276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</w:tr>
      <w:tr w:rsidR="00AC225D">
        <w:trPr>
          <w:trHeight w:val="143"/>
        </w:trPr>
        <w:tc>
          <w:tcPr>
            <w:tcW w:w="709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C225D">
        <w:trPr>
          <w:trHeight w:val="143"/>
        </w:trPr>
        <w:tc>
          <w:tcPr>
            <w:tcW w:w="14884" w:type="dxa"/>
            <w:gridSpan w:val="10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7 «Обеспечение эффективного и качественного предоставления муниципальных услуг подведомственными учреждениями»</w:t>
            </w:r>
          </w:p>
        </w:tc>
      </w:tr>
      <w:tr w:rsidR="00AC225D">
        <w:trPr>
          <w:trHeight w:val="193"/>
        </w:trPr>
        <w:tc>
          <w:tcPr>
            <w:tcW w:w="709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69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рование расходов на обес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чение функций органов местного самоуправ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843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11772,90</w:t>
            </w:r>
          </w:p>
        </w:tc>
        <w:tc>
          <w:tcPr>
            <w:tcW w:w="1275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11377,90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11394,10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34544,90</w:t>
            </w:r>
          </w:p>
        </w:tc>
      </w:tr>
      <w:tr w:rsidR="00AC225D">
        <w:trPr>
          <w:trHeight w:val="193"/>
        </w:trPr>
        <w:tc>
          <w:tcPr>
            <w:tcW w:w="70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225D">
        <w:trPr>
          <w:trHeight w:val="193"/>
        </w:trPr>
        <w:tc>
          <w:tcPr>
            <w:tcW w:w="70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11772,90</w:t>
            </w:r>
          </w:p>
        </w:tc>
        <w:tc>
          <w:tcPr>
            <w:tcW w:w="1275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11377,90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11394,10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34544,90</w:t>
            </w:r>
          </w:p>
        </w:tc>
      </w:tr>
      <w:tr w:rsidR="00AC225D">
        <w:trPr>
          <w:trHeight w:val="193"/>
        </w:trPr>
        <w:tc>
          <w:tcPr>
            <w:tcW w:w="14884" w:type="dxa"/>
            <w:gridSpan w:val="10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полной и достоверной информации о финансовой деятельности и имущественном положении  обслуживаемых учреждений, административно-хозяйственное обеспечение деятельности учреждений»</w:t>
            </w:r>
          </w:p>
        </w:tc>
      </w:tr>
      <w:tr w:rsidR="00AC225D">
        <w:trPr>
          <w:trHeight w:val="193"/>
        </w:trPr>
        <w:tc>
          <w:tcPr>
            <w:tcW w:w="709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969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пече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дея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сти 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ных казен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ных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ний</w:t>
            </w:r>
          </w:p>
        </w:tc>
        <w:tc>
          <w:tcPr>
            <w:tcW w:w="1843" w:type="dxa"/>
            <w:vMerge w:val="restart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59239,40</w:t>
            </w:r>
          </w:p>
        </w:tc>
        <w:tc>
          <w:tcPr>
            <w:tcW w:w="1275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58916,70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58937,30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177093,40</w:t>
            </w:r>
          </w:p>
        </w:tc>
      </w:tr>
      <w:tr w:rsidR="00AC225D">
        <w:trPr>
          <w:trHeight w:val="193"/>
        </w:trPr>
        <w:tc>
          <w:tcPr>
            <w:tcW w:w="70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225D">
        <w:trPr>
          <w:trHeight w:val="193"/>
        </w:trPr>
        <w:tc>
          <w:tcPr>
            <w:tcW w:w="709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vMerge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59239,40</w:t>
            </w:r>
          </w:p>
        </w:tc>
        <w:tc>
          <w:tcPr>
            <w:tcW w:w="1275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58916,70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58937,30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177093,40</w:t>
            </w:r>
          </w:p>
        </w:tc>
      </w:tr>
      <w:tr w:rsidR="00AC225D">
        <w:trPr>
          <w:trHeight w:val="193"/>
        </w:trPr>
        <w:tc>
          <w:tcPr>
            <w:tcW w:w="4678" w:type="dxa"/>
            <w:gridSpan w:val="2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на реализацию комплекса процессных мероприятий проекта,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71012,30</w:t>
            </w:r>
          </w:p>
        </w:tc>
        <w:tc>
          <w:tcPr>
            <w:tcW w:w="1275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70294,60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70331,40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211638,30</w:t>
            </w:r>
          </w:p>
        </w:tc>
      </w:tr>
      <w:tr w:rsidR="00AC225D">
        <w:trPr>
          <w:trHeight w:val="193"/>
        </w:trPr>
        <w:tc>
          <w:tcPr>
            <w:tcW w:w="4678" w:type="dxa"/>
            <w:gridSpan w:val="2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225D">
        <w:trPr>
          <w:trHeight w:val="193"/>
        </w:trPr>
        <w:tc>
          <w:tcPr>
            <w:tcW w:w="4678" w:type="dxa"/>
            <w:gridSpan w:val="2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843" w:type="dxa"/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71012,30</w:t>
            </w:r>
          </w:p>
        </w:tc>
        <w:tc>
          <w:tcPr>
            <w:tcW w:w="1275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70294,60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70331,40</w:t>
            </w:r>
          </w:p>
        </w:tc>
        <w:tc>
          <w:tcPr>
            <w:tcW w:w="992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211638,30</w:t>
            </w:r>
          </w:p>
        </w:tc>
      </w:tr>
    </w:tbl>
    <w:p w:rsidR="00AC225D" w:rsidRDefault="00AC2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225D" w:rsidRDefault="005A1D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 w:clear="all"/>
      </w:r>
    </w:p>
    <w:p w:rsidR="00AC225D" w:rsidRDefault="005A1D12">
      <w:pPr>
        <w:pStyle w:val="a3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План реализации комплекса процессных мероприятий</w:t>
      </w:r>
    </w:p>
    <w:p w:rsidR="00AC225D" w:rsidRDefault="00AC225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7938"/>
        <w:gridCol w:w="2268"/>
        <w:gridCol w:w="1843"/>
        <w:gridCol w:w="2268"/>
      </w:tblGrid>
      <w:tr w:rsidR="00AC225D">
        <w:trPr>
          <w:trHeight w:val="8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Задача, мероприятие (результат) /</w:t>
            </w:r>
          </w:p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подтверждающего документа</w:t>
            </w:r>
          </w:p>
        </w:tc>
      </w:tr>
      <w:tr w:rsidR="00AC225D">
        <w:trPr>
          <w:trHeight w:val="2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25D" w:rsidRDefault="005A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C225D">
        <w:trPr>
          <w:trHeight w:val="173"/>
        </w:trPr>
        <w:tc>
          <w:tcPr>
            <w:tcW w:w="150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«Обеспечение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эффективного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качественного предоставление муниципальных услуг подведомственными учреждениями»</w:t>
            </w:r>
          </w:p>
        </w:tc>
      </w:tr>
      <w:tr w:rsidR="00AC225D">
        <w:trPr>
          <w:trHeight w:val="17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рование расходов на обес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чение функций органов местного самоуправ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5D">
        <w:trPr>
          <w:trHeight w:val="177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Контрольные точки для данного мероприятия не устанавливаются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AC225D">
        <w:trPr>
          <w:trHeight w:val="177"/>
        </w:trPr>
        <w:tc>
          <w:tcPr>
            <w:tcW w:w="150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полной и достоверной информации о финансовой деятельности и имущественном положении  обслуживаемых учреждений, административно-хозяйственное обеспечение деятельности учреждений»</w:t>
            </w:r>
          </w:p>
        </w:tc>
      </w:tr>
      <w:tr w:rsidR="00AC225D">
        <w:trPr>
          <w:trHeight w:val="17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курсов и фестивалей, торжественных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5D">
        <w:trPr>
          <w:trHeight w:val="17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AC2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Контрольные точки для данного мероприятия не устанавливаются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5D" w:rsidRDefault="005A1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</w:tbl>
    <w:p w:rsidR="00AC225D" w:rsidRDefault="00AC2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225D" w:rsidRDefault="00AC2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225D" w:rsidRDefault="00AC2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C225D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25D" w:rsidRDefault="005A1D12">
      <w:pPr>
        <w:spacing w:after="0" w:line="240" w:lineRule="auto"/>
      </w:pPr>
      <w:r>
        <w:separator/>
      </w:r>
    </w:p>
  </w:endnote>
  <w:endnote w:type="continuationSeparator" w:id="0">
    <w:p w:rsidR="00AC225D" w:rsidRDefault="005A1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25D" w:rsidRDefault="005A1D12">
      <w:pPr>
        <w:spacing w:after="0" w:line="240" w:lineRule="auto"/>
      </w:pPr>
      <w:r>
        <w:separator/>
      </w:r>
    </w:p>
  </w:footnote>
  <w:footnote w:type="continuationSeparator" w:id="0">
    <w:p w:rsidR="00AC225D" w:rsidRDefault="005A1D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254188"/>
      <w:docPartObj>
        <w:docPartGallery w:val="Page Numbers (Top of Page)"/>
        <w:docPartUnique/>
      </w:docPartObj>
    </w:sdtPr>
    <w:sdtEndPr/>
    <w:sdtContent>
      <w:p w:rsidR="00AC225D" w:rsidRDefault="005A1D1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41</w:t>
        </w:r>
        <w:r>
          <w:fldChar w:fldCharType="end"/>
        </w:r>
      </w:p>
    </w:sdtContent>
  </w:sdt>
  <w:p w:rsidR="00AC225D" w:rsidRDefault="00AC225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0619"/>
    <w:multiLevelType w:val="hybridMultilevel"/>
    <w:tmpl w:val="2C0E58B4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596755"/>
    <w:multiLevelType w:val="hybridMultilevel"/>
    <w:tmpl w:val="C5F04322"/>
    <w:lvl w:ilvl="0" w:tplc="45FAE04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4A71E5"/>
    <w:multiLevelType w:val="hybridMultilevel"/>
    <w:tmpl w:val="7F1CCA66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2F4D7E"/>
    <w:multiLevelType w:val="hybridMultilevel"/>
    <w:tmpl w:val="46685098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FC0C4A"/>
    <w:multiLevelType w:val="hybridMultilevel"/>
    <w:tmpl w:val="4B7C3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AE3DF1"/>
    <w:multiLevelType w:val="hybridMultilevel"/>
    <w:tmpl w:val="E9420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AB1F70"/>
    <w:multiLevelType w:val="multilevel"/>
    <w:tmpl w:val="16C4D9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17141F56"/>
    <w:multiLevelType w:val="hybridMultilevel"/>
    <w:tmpl w:val="9912E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A83220"/>
    <w:multiLevelType w:val="hybridMultilevel"/>
    <w:tmpl w:val="612EC0D4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64677D"/>
    <w:multiLevelType w:val="hybridMultilevel"/>
    <w:tmpl w:val="0C6CF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34570C"/>
    <w:multiLevelType w:val="hybridMultilevel"/>
    <w:tmpl w:val="6554C234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0AA4FAA"/>
    <w:multiLevelType w:val="hybridMultilevel"/>
    <w:tmpl w:val="FAAAF3EC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1642DD7"/>
    <w:multiLevelType w:val="hybridMultilevel"/>
    <w:tmpl w:val="B1FCBE2C"/>
    <w:lvl w:ilvl="0" w:tplc="4CCA6F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276400B"/>
    <w:multiLevelType w:val="hybridMultilevel"/>
    <w:tmpl w:val="64E6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7C0DB7"/>
    <w:multiLevelType w:val="multilevel"/>
    <w:tmpl w:val="A36C10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>
    <w:nsid w:val="2BE06342"/>
    <w:multiLevelType w:val="multilevel"/>
    <w:tmpl w:val="A59841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2F2E4088"/>
    <w:multiLevelType w:val="hybridMultilevel"/>
    <w:tmpl w:val="D25CA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B01458"/>
    <w:multiLevelType w:val="multilevel"/>
    <w:tmpl w:val="9842AF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>
    <w:nsid w:val="33852F14"/>
    <w:multiLevelType w:val="hybridMultilevel"/>
    <w:tmpl w:val="BBBE0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FD344A"/>
    <w:multiLevelType w:val="hybridMultilevel"/>
    <w:tmpl w:val="8530F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850686"/>
    <w:multiLevelType w:val="multilevel"/>
    <w:tmpl w:val="203E7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>
    <w:nsid w:val="3CBB1AFF"/>
    <w:multiLevelType w:val="hybridMultilevel"/>
    <w:tmpl w:val="C092169C"/>
    <w:lvl w:ilvl="0" w:tplc="070498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D5110C2"/>
    <w:multiLevelType w:val="hybridMultilevel"/>
    <w:tmpl w:val="21F8AD4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1884055"/>
    <w:multiLevelType w:val="multilevel"/>
    <w:tmpl w:val="9B6AD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>
    <w:nsid w:val="452C6466"/>
    <w:multiLevelType w:val="hybridMultilevel"/>
    <w:tmpl w:val="F2287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7E0850"/>
    <w:multiLevelType w:val="hybridMultilevel"/>
    <w:tmpl w:val="2EF0F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8B0234"/>
    <w:multiLevelType w:val="hybridMultilevel"/>
    <w:tmpl w:val="5BD21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F8192E"/>
    <w:multiLevelType w:val="hybridMultilevel"/>
    <w:tmpl w:val="808C0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061347"/>
    <w:multiLevelType w:val="hybridMultilevel"/>
    <w:tmpl w:val="60121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E32E92"/>
    <w:multiLevelType w:val="multilevel"/>
    <w:tmpl w:val="F6CA64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>
    <w:nsid w:val="58CD6E9B"/>
    <w:multiLevelType w:val="hybridMultilevel"/>
    <w:tmpl w:val="E9480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F75F33"/>
    <w:multiLevelType w:val="hybridMultilevel"/>
    <w:tmpl w:val="C95C8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51528B"/>
    <w:multiLevelType w:val="multilevel"/>
    <w:tmpl w:val="1612F8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3">
    <w:nsid w:val="5DDE69F8"/>
    <w:multiLevelType w:val="hybridMultilevel"/>
    <w:tmpl w:val="4288E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796AE6"/>
    <w:multiLevelType w:val="hybridMultilevel"/>
    <w:tmpl w:val="9AB23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944AF7"/>
    <w:multiLevelType w:val="hybridMultilevel"/>
    <w:tmpl w:val="54C09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4A6C5A"/>
    <w:multiLevelType w:val="multilevel"/>
    <w:tmpl w:val="4370B4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>
    <w:nsid w:val="62867A14"/>
    <w:multiLevelType w:val="multilevel"/>
    <w:tmpl w:val="25A472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8">
    <w:nsid w:val="64B96846"/>
    <w:multiLevelType w:val="hybridMultilevel"/>
    <w:tmpl w:val="1B7CC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86664AD"/>
    <w:multiLevelType w:val="hybridMultilevel"/>
    <w:tmpl w:val="29B44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38418A"/>
    <w:multiLevelType w:val="hybridMultilevel"/>
    <w:tmpl w:val="35661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FA5613"/>
    <w:multiLevelType w:val="multilevel"/>
    <w:tmpl w:val="4C5E29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754E73D5"/>
    <w:multiLevelType w:val="hybridMultilevel"/>
    <w:tmpl w:val="E6ACEED8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8565C32"/>
    <w:multiLevelType w:val="multilevel"/>
    <w:tmpl w:val="11BA71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4">
    <w:nsid w:val="797A14BC"/>
    <w:multiLevelType w:val="hybridMultilevel"/>
    <w:tmpl w:val="674C5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024279"/>
    <w:multiLevelType w:val="hybridMultilevel"/>
    <w:tmpl w:val="B9C8B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AB780A"/>
    <w:multiLevelType w:val="hybridMultilevel"/>
    <w:tmpl w:val="F8F80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7E147E"/>
    <w:multiLevelType w:val="hybridMultilevel"/>
    <w:tmpl w:val="950C9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1"/>
  </w:num>
  <w:num w:numId="3">
    <w:abstractNumId w:val="22"/>
  </w:num>
  <w:num w:numId="4">
    <w:abstractNumId w:val="17"/>
  </w:num>
  <w:num w:numId="5">
    <w:abstractNumId w:val="6"/>
  </w:num>
  <w:num w:numId="6">
    <w:abstractNumId w:val="23"/>
  </w:num>
  <w:num w:numId="7">
    <w:abstractNumId w:val="32"/>
  </w:num>
  <w:num w:numId="8">
    <w:abstractNumId w:val="37"/>
  </w:num>
  <w:num w:numId="9">
    <w:abstractNumId w:val="12"/>
  </w:num>
  <w:num w:numId="10">
    <w:abstractNumId w:val="11"/>
  </w:num>
  <w:num w:numId="11">
    <w:abstractNumId w:val="0"/>
  </w:num>
  <w:num w:numId="12">
    <w:abstractNumId w:val="8"/>
  </w:num>
  <w:num w:numId="13">
    <w:abstractNumId w:val="42"/>
  </w:num>
  <w:num w:numId="14">
    <w:abstractNumId w:val="25"/>
  </w:num>
  <w:num w:numId="15">
    <w:abstractNumId w:val="40"/>
  </w:num>
  <w:num w:numId="16">
    <w:abstractNumId w:val="47"/>
  </w:num>
  <w:num w:numId="17">
    <w:abstractNumId w:val="38"/>
  </w:num>
  <w:num w:numId="18">
    <w:abstractNumId w:val="2"/>
  </w:num>
  <w:num w:numId="19">
    <w:abstractNumId w:val="46"/>
  </w:num>
  <w:num w:numId="20">
    <w:abstractNumId w:val="45"/>
  </w:num>
  <w:num w:numId="21">
    <w:abstractNumId w:val="5"/>
  </w:num>
  <w:num w:numId="22">
    <w:abstractNumId w:val="3"/>
  </w:num>
  <w:num w:numId="23">
    <w:abstractNumId w:val="35"/>
  </w:num>
  <w:num w:numId="24">
    <w:abstractNumId w:val="24"/>
  </w:num>
  <w:num w:numId="25">
    <w:abstractNumId w:val="31"/>
  </w:num>
  <w:num w:numId="26">
    <w:abstractNumId w:val="41"/>
  </w:num>
  <w:num w:numId="27">
    <w:abstractNumId w:val="7"/>
  </w:num>
  <w:num w:numId="28">
    <w:abstractNumId w:val="18"/>
  </w:num>
  <w:num w:numId="29">
    <w:abstractNumId w:val="13"/>
  </w:num>
  <w:num w:numId="30">
    <w:abstractNumId w:val="16"/>
  </w:num>
  <w:num w:numId="31">
    <w:abstractNumId w:val="20"/>
  </w:num>
  <w:num w:numId="32">
    <w:abstractNumId w:val="44"/>
  </w:num>
  <w:num w:numId="33">
    <w:abstractNumId w:val="4"/>
  </w:num>
  <w:num w:numId="34">
    <w:abstractNumId w:val="34"/>
  </w:num>
  <w:num w:numId="35">
    <w:abstractNumId w:val="33"/>
  </w:num>
  <w:num w:numId="36">
    <w:abstractNumId w:val="27"/>
  </w:num>
  <w:num w:numId="37">
    <w:abstractNumId w:val="26"/>
  </w:num>
  <w:num w:numId="38">
    <w:abstractNumId w:val="19"/>
  </w:num>
  <w:num w:numId="39">
    <w:abstractNumId w:val="39"/>
  </w:num>
  <w:num w:numId="40">
    <w:abstractNumId w:val="28"/>
  </w:num>
  <w:num w:numId="41">
    <w:abstractNumId w:val="9"/>
  </w:num>
  <w:num w:numId="42">
    <w:abstractNumId w:val="10"/>
  </w:num>
  <w:num w:numId="43">
    <w:abstractNumId w:val="30"/>
  </w:num>
  <w:num w:numId="44">
    <w:abstractNumId w:val="15"/>
  </w:num>
  <w:num w:numId="45">
    <w:abstractNumId w:val="36"/>
  </w:num>
  <w:num w:numId="46">
    <w:abstractNumId w:val="14"/>
  </w:num>
  <w:num w:numId="47">
    <w:abstractNumId w:val="29"/>
  </w:num>
  <w:num w:numId="4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25D"/>
    <w:rsid w:val="005A1D12"/>
    <w:rsid w:val="00AC2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customStyle="1" w:styleId="s1">
    <w:name w:val="s_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Pr>
      <w:rFonts w:ascii="Arial" w:eastAsia="Times New Roman" w:hAnsi="Arial" w:cs="Arial"/>
      <w:b/>
      <w:bCs/>
      <w:sz w:val="26"/>
      <w:szCs w:val="26"/>
      <w:lang w:eastAsia="ru-RU" w:bidi="he-IL"/>
    </w:rPr>
  </w:style>
  <w:style w:type="character" w:styleId="a4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5">
    <w:name w:val="Body Text"/>
    <w:basedOn w:val="a"/>
    <w:link w:val="a6"/>
    <w:unhideWhenUsed/>
    <w:pPr>
      <w:spacing w:after="120"/>
    </w:pPr>
  </w:style>
  <w:style w:type="character" w:customStyle="1" w:styleId="a6">
    <w:name w:val="Основной текст Знак"/>
    <w:basedOn w:val="a0"/>
    <w:link w:val="a5"/>
  </w:style>
  <w:style w:type="paragraph" w:customStyle="1" w:styleId="ConsPlusNormal">
    <w:name w:val="ConsPlusNormal"/>
    <w:pPr>
      <w:spacing w:after="0" w:line="240" w:lineRule="auto"/>
    </w:pPr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unhideWhenUsed/>
    <w:pPr>
      <w:spacing w:after="160" w:line="259" w:lineRule="auto"/>
    </w:pPr>
    <w:rPr>
      <w:rFonts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Pr>
      <w:rFonts w:eastAsiaTheme="minorEastAsia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unhideWhenUsed/>
    <w:rPr>
      <w:rFonts w:cs="Times New Roman"/>
      <w:vertAlign w:val="superscript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hAnsi="Calibri" w:cs="Calibri"/>
      <w:b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Нормальный (таблица)"/>
    <w:basedOn w:val="a"/>
    <w:next w:val="a"/>
    <w:uiPriority w:val="99"/>
    <w:pPr>
      <w:widowControl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customStyle="1" w:styleId="s1">
    <w:name w:val="s_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Pr>
      <w:rFonts w:ascii="Arial" w:eastAsia="Times New Roman" w:hAnsi="Arial" w:cs="Arial"/>
      <w:b/>
      <w:bCs/>
      <w:sz w:val="26"/>
      <w:szCs w:val="26"/>
      <w:lang w:eastAsia="ru-RU" w:bidi="he-IL"/>
    </w:rPr>
  </w:style>
  <w:style w:type="character" w:styleId="a4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5">
    <w:name w:val="Body Text"/>
    <w:basedOn w:val="a"/>
    <w:link w:val="a6"/>
    <w:unhideWhenUsed/>
    <w:pPr>
      <w:spacing w:after="120"/>
    </w:pPr>
  </w:style>
  <w:style w:type="character" w:customStyle="1" w:styleId="a6">
    <w:name w:val="Основной текст Знак"/>
    <w:basedOn w:val="a0"/>
    <w:link w:val="a5"/>
  </w:style>
  <w:style w:type="paragraph" w:customStyle="1" w:styleId="ConsPlusNormal">
    <w:name w:val="ConsPlusNormal"/>
    <w:pPr>
      <w:spacing w:after="0" w:line="240" w:lineRule="auto"/>
    </w:pPr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unhideWhenUsed/>
    <w:pPr>
      <w:spacing w:after="160" w:line="259" w:lineRule="auto"/>
    </w:pPr>
    <w:rPr>
      <w:rFonts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Pr>
      <w:rFonts w:eastAsiaTheme="minorEastAsia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unhideWhenUsed/>
    <w:rPr>
      <w:rFonts w:cs="Times New Roman"/>
      <w:vertAlign w:val="superscript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hAnsi="Calibri" w:cs="Calibri"/>
      <w:b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Нормальный (таблица)"/>
    <w:basedOn w:val="a"/>
    <w:next w:val="a"/>
    <w:uiPriority w:val="99"/>
    <w:pPr>
      <w:widowControl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6389</Words>
  <Characters>36421</Characters>
  <Application>Microsoft Office Word</Application>
  <DocSecurity>4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 А. Стамиков</dc:creator>
  <cp:lastModifiedBy>Ануфриева Наталья Андреевна</cp:lastModifiedBy>
  <cp:revision>2</cp:revision>
  <cp:lastPrinted>2024-10-10T09:48:00Z</cp:lastPrinted>
  <dcterms:created xsi:type="dcterms:W3CDTF">2024-11-05T08:36:00Z</dcterms:created>
  <dcterms:modified xsi:type="dcterms:W3CDTF">2024-11-05T08:36:00Z</dcterms:modified>
</cp:coreProperties>
</file>