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fd"/>
        <w:tblW w:w="15735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8"/>
        <w:gridCol w:w="7797"/>
      </w:tblGrid>
      <w:tr w:rsidR="007A2052">
        <w:tc>
          <w:tcPr>
            <w:tcW w:w="7938" w:type="dxa"/>
          </w:tcPr>
          <w:p w:rsidR="007A2052" w:rsidRDefault="00292B47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УТВЕРЖДЕНО</w:t>
            </w:r>
          </w:p>
          <w:p w:rsidR="007A2052" w:rsidRDefault="00292B47">
            <w:pPr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куратором мероприятия регионального проекта «Социальная активность»</w:t>
            </w:r>
          </w:p>
          <w:p w:rsidR="007A2052" w:rsidRDefault="007A2052">
            <w:pPr>
              <w:contextualSpacing/>
              <w:jc w:val="center"/>
              <w:rPr>
                <w:color w:val="000000" w:themeColor="text1"/>
              </w:rPr>
            </w:pPr>
          </w:p>
          <w:p w:rsidR="007A2052" w:rsidRDefault="00292B47">
            <w:pPr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«</w:t>
            </w:r>
            <w:r w:rsidRPr="00292B47">
              <w:rPr>
                <w:color w:val="000000" w:themeColor="text1"/>
                <w:u w:val="single"/>
              </w:rPr>
              <w:t>07</w:t>
            </w:r>
            <w:r>
              <w:rPr>
                <w:color w:val="000000" w:themeColor="text1"/>
              </w:rPr>
              <w:t xml:space="preserve">» </w:t>
            </w:r>
            <w:r w:rsidRPr="00292B47">
              <w:rPr>
                <w:color w:val="000000" w:themeColor="text1"/>
                <w:u w:val="single"/>
              </w:rPr>
              <w:t>10</w:t>
            </w:r>
            <w:r>
              <w:rPr>
                <w:color w:val="000000" w:themeColor="text1"/>
              </w:rPr>
              <w:t>.</w:t>
            </w:r>
            <w:r>
              <w:rPr>
                <w:color w:val="000000" w:themeColor="text1"/>
              </w:rPr>
              <w:t xml:space="preserve"> </w:t>
            </w:r>
            <w:r w:rsidRPr="00292B47">
              <w:rPr>
                <w:color w:val="000000" w:themeColor="text1"/>
                <w:u w:val="single"/>
              </w:rPr>
              <w:t>2024</w:t>
            </w:r>
            <w:r>
              <w:rPr>
                <w:color w:val="000000" w:themeColor="text1"/>
              </w:rPr>
              <w:t>г.                         ____________ / Кем Ю.В.</w:t>
            </w:r>
          </w:p>
          <w:p w:rsidR="007A2052" w:rsidRDefault="007A2052">
            <w:pPr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7797" w:type="dxa"/>
          </w:tcPr>
          <w:p w:rsidR="007A2052" w:rsidRDefault="00292B47">
            <w:pPr>
              <w:ind w:left="-108"/>
              <w:contextualSpacing/>
              <w:jc w:val="center"/>
              <w:rPr>
                <w:color w:val="000000" w:themeColor="text1"/>
                <w:vertAlign w:val="superscript"/>
              </w:rPr>
            </w:pPr>
            <w:r>
              <w:rPr>
                <w:color w:val="000000" w:themeColor="text1"/>
              </w:rPr>
              <w:t>СОГЛАСОВАНО</w:t>
            </w:r>
          </w:p>
          <w:p w:rsidR="007A2052" w:rsidRDefault="00292B47">
            <w:pPr>
              <w:ind w:left="-108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протоколом управляющего совета </w:t>
            </w:r>
          </w:p>
          <w:p w:rsidR="007A2052" w:rsidRDefault="00292B47">
            <w:pPr>
              <w:ind w:left="-108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муниципальной программы </w:t>
            </w:r>
          </w:p>
          <w:p w:rsidR="007A2052" w:rsidRDefault="00292B47">
            <w:pPr>
              <w:ind w:left="-108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«Молодёжь Копейска»</w:t>
            </w:r>
          </w:p>
          <w:p w:rsidR="007A2052" w:rsidRDefault="00292B47">
            <w:pPr>
              <w:ind w:left="-108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от </w:t>
            </w:r>
            <w:r w:rsidRPr="00292B47">
              <w:rPr>
                <w:color w:val="000000" w:themeColor="text1"/>
                <w:u w:val="single"/>
              </w:rPr>
              <w:t>07.10.2024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№</w:t>
            </w:r>
            <w:r w:rsidRPr="00292B47">
              <w:rPr>
                <w:color w:val="000000" w:themeColor="text1"/>
                <w:u w:val="single"/>
              </w:rPr>
              <w:t xml:space="preserve"> 1</w:t>
            </w:r>
          </w:p>
          <w:p w:rsidR="007A2052" w:rsidRDefault="007A2052">
            <w:pPr>
              <w:ind w:left="-108"/>
              <w:contextualSpacing/>
              <w:jc w:val="center"/>
              <w:rPr>
                <w:color w:val="000000" w:themeColor="text1"/>
              </w:rPr>
            </w:pPr>
          </w:p>
          <w:p w:rsidR="007A2052" w:rsidRDefault="007A2052">
            <w:pPr>
              <w:ind w:left="-108"/>
              <w:contextualSpacing/>
              <w:jc w:val="center"/>
              <w:rPr>
                <w:color w:val="000000" w:themeColor="text1"/>
              </w:rPr>
            </w:pPr>
          </w:p>
        </w:tc>
      </w:tr>
    </w:tbl>
    <w:p w:rsidR="007A2052" w:rsidRDefault="007A2052">
      <w:pPr>
        <w:ind w:left="10206"/>
        <w:contextualSpacing/>
        <w:jc w:val="right"/>
      </w:pPr>
    </w:p>
    <w:p w:rsidR="007A2052" w:rsidRDefault="007A2052">
      <w:pPr>
        <w:contextualSpacing/>
      </w:pPr>
    </w:p>
    <w:p w:rsidR="007A2052" w:rsidRDefault="007A2052">
      <w:pPr>
        <w:contextualSpacing/>
      </w:pPr>
    </w:p>
    <w:p w:rsidR="007A2052" w:rsidRDefault="00292B47">
      <w:pPr>
        <w:tabs>
          <w:tab w:val="left" w:pos="11072"/>
        </w:tabs>
        <w:contextualSpacing/>
        <w:jc w:val="center"/>
      </w:pPr>
      <w:r>
        <w:t xml:space="preserve">                                                                                        </w:t>
      </w:r>
      <w:bookmarkStart w:id="0" w:name="_GoBack"/>
      <w:bookmarkEnd w:id="0"/>
      <w:r>
        <w:t>ПАСПОРТ</w:t>
      </w:r>
      <w:r>
        <w:tab/>
      </w:r>
    </w:p>
    <w:p w:rsidR="007A2052" w:rsidRDefault="00292B47">
      <w:pPr>
        <w:contextualSpacing/>
        <w:jc w:val="center"/>
        <w:rPr>
          <w:color w:val="000000" w:themeColor="text1"/>
        </w:rPr>
      </w:pPr>
      <w:r>
        <w:rPr>
          <w:color w:val="000000" w:themeColor="text1"/>
        </w:rPr>
        <w:t>проекта «Социальная активность»</w:t>
      </w:r>
    </w:p>
    <w:p w:rsidR="007A2052" w:rsidRDefault="007A2052">
      <w:pPr>
        <w:contextualSpacing/>
        <w:jc w:val="center"/>
      </w:pPr>
    </w:p>
    <w:p w:rsidR="007A2052" w:rsidRDefault="00292B47">
      <w:pPr>
        <w:pStyle w:val="af7"/>
        <w:numPr>
          <w:ilvl w:val="0"/>
          <w:numId w:val="5"/>
        </w:numPr>
        <w:jc w:val="center"/>
      </w:pPr>
      <w:r>
        <w:t>Основные положения</w:t>
      </w:r>
    </w:p>
    <w:tbl>
      <w:tblPr>
        <w:tblW w:w="5321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529"/>
        <w:gridCol w:w="1095"/>
        <w:gridCol w:w="3342"/>
        <w:gridCol w:w="1995"/>
        <w:gridCol w:w="1640"/>
        <w:gridCol w:w="2134"/>
      </w:tblGrid>
      <w:tr w:rsidR="007A2052">
        <w:trPr>
          <w:cantSplit/>
          <w:trHeight w:val="798"/>
        </w:trPr>
        <w:tc>
          <w:tcPr>
            <w:tcW w:w="1757" w:type="pct"/>
            <w:vAlign w:val="center"/>
          </w:tcPr>
          <w:p w:rsidR="007A2052" w:rsidRDefault="00292B47">
            <w:pPr>
              <w:spacing w:line="240" w:lineRule="atLeast"/>
              <w:contextualSpacing/>
              <w:jc w:val="both"/>
            </w:pPr>
            <w:r>
              <w:t>Краткое наименование проекта:</w:t>
            </w:r>
          </w:p>
        </w:tc>
        <w:tc>
          <w:tcPr>
            <w:tcW w:w="1410" w:type="pct"/>
            <w:gridSpan w:val="2"/>
            <w:vAlign w:val="center"/>
          </w:tcPr>
          <w:p w:rsidR="007A2052" w:rsidRDefault="00292B47">
            <w:pPr>
              <w:spacing w:line="240" w:lineRule="atLeast"/>
              <w:contextualSpacing/>
              <w:jc w:val="center"/>
              <w:rPr>
                <w:color w:val="000000" w:themeColor="text1"/>
                <w:u w:val="single"/>
              </w:rPr>
            </w:pPr>
            <w:r>
              <w:rPr>
                <w:color w:val="000000" w:themeColor="text1"/>
                <w:u w:val="single"/>
              </w:rPr>
              <w:t>«Социальная активность»</w:t>
            </w:r>
          </w:p>
        </w:tc>
        <w:tc>
          <w:tcPr>
            <w:tcW w:w="634" w:type="pct"/>
            <w:vAlign w:val="center"/>
          </w:tcPr>
          <w:p w:rsidR="007A2052" w:rsidRDefault="00292B47">
            <w:pPr>
              <w:spacing w:line="240" w:lineRule="atLeast"/>
              <w:contextualSpacing/>
              <w:jc w:val="center"/>
            </w:pPr>
            <w:r>
              <w:t>Срок реализации проекта</w:t>
            </w:r>
          </w:p>
        </w:tc>
        <w:tc>
          <w:tcPr>
            <w:tcW w:w="521" w:type="pct"/>
            <w:vAlign w:val="center"/>
          </w:tcPr>
          <w:p w:rsidR="007A2052" w:rsidRDefault="00292B4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01.01.2025</w:t>
            </w:r>
          </w:p>
        </w:tc>
        <w:tc>
          <w:tcPr>
            <w:tcW w:w="678" w:type="pct"/>
            <w:vAlign w:val="center"/>
          </w:tcPr>
          <w:p w:rsidR="007A2052" w:rsidRDefault="00292B4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31.12.2030</w:t>
            </w:r>
          </w:p>
        </w:tc>
      </w:tr>
      <w:tr w:rsidR="007A2052">
        <w:trPr>
          <w:cantSplit/>
          <w:trHeight w:val="399"/>
        </w:trPr>
        <w:tc>
          <w:tcPr>
            <w:tcW w:w="1757" w:type="pct"/>
            <w:vAlign w:val="center"/>
          </w:tcPr>
          <w:p w:rsidR="007A2052" w:rsidRDefault="00292B47">
            <w:pPr>
              <w:pStyle w:val="ConsPlusNormal"/>
              <w:contextualSpacing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Куратор проекта</w:t>
            </w:r>
          </w:p>
        </w:tc>
        <w:tc>
          <w:tcPr>
            <w:tcW w:w="1410" w:type="pct"/>
            <w:gridSpan w:val="2"/>
            <w:vAlign w:val="center"/>
          </w:tcPr>
          <w:p w:rsidR="007A2052" w:rsidRDefault="00292B4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Кем Юлия Викторовна</w:t>
            </w:r>
          </w:p>
        </w:tc>
        <w:tc>
          <w:tcPr>
            <w:tcW w:w="1833" w:type="pct"/>
            <w:gridSpan w:val="3"/>
            <w:vAlign w:val="center"/>
          </w:tcPr>
          <w:p w:rsidR="007A2052" w:rsidRDefault="00292B47">
            <w:pPr>
              <w:spacing w:line="240" w:lineRule="atLeast"/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  <w:r>
              <w:t>Заместит</w:t>
            </w:r>
            <w:r>
              <w:t>ель Главы городского округа, руководитель аппарата администрации, исполняющий обязанности заместителя Главы городского округа по социальному развитию на основании распоряжения от 13.09.2021 №579-р</w:t>
            </w:r>
          </w:p>
        </w:tc>
      </w:tr>
      <w:tr w:rsidR="007A2052">
        <w:trPr>
          <w:cantSplit/>
          <w:trHeight w:val="399"/>
        </w:trPr>
        <w:tc>
          <w:tcPr>
            <w:tcW w:w="1757" w:type="pct"/>
            <w:vAlign w:val="center"/>
          </w:tcPr>
          <w:p w:rsidR="007A2052" w:rsidRDefault="00292B47">
            <w:pPr>
              <w:spacing w:line="240" w:lineRule="atLeast"/>
              <w:contextualSpacing/>
            </w:pPr>
            <w:r>
              <w:t>Ответственный исполнитель проекта</w:t>
            </w:r>
          </w:p>
        </w:tc>
        <w:tc>
          <w:tcPr>
            <w:tcW w:w="1410" w:type="pct"/>
            <w:gridSpan w:val="2"/>
            <w:vAlign w:val="center"/>
          </w:tcPr>
          <w:p w:rsidR="007A2052" w:rsidRDefault="00292B4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Лепский</w:t>
            </w:r>
            <w:proofErr w:type="spellEnd"/>
            <w:r>
              <w:rPr>
                <w:color w:val="000000" w:themeColor="text1"/>
              </w:rPr>
              <w:t xml:space="preserve"> Николай Геннадьевич, начальник отдела по делам молодёжи администрации </w:t>
            </w:r>
            <w:proofErr w:type="spellStart"/>
            <w:r>
              <w:rPr>
                <w:color w:val="000000" w:themeColor="text1"/>
              </w:rPr>
              <w:t>Копейского</w:t>
            </w:r>
            <w:proofErr w:type="spellEnd"/>
            <w:r>
              <w:rPr>
                <w:color w:val="000000" w:themeColor="text1"/>
              </w:rPr>
              <w:t xml:space="preserve"> городского округа </w:t>
            </w:r>
          </w:p>
        </w:tc>
        <w:tc>
          <w:tcPr>
            <w:tcW w:w="1833" w:type="pct"/>
            <w:gridSpan w:val="3"/>
            <w:vAlign w:val="center"/>
          </w:tcPr>
          <w:p w:rsidR="007A2052" w:rsidRDefault="00292B4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ГРБС - Администрация </w:t>
            </w:r>
            <w:proofErr w:type="spellStart"/>
            <w:r>
              <w:rPr>
                <w:color w:val="000000" w:themeColor="text1"/>
              </w:rPr>
              <w:t>Копейского</w:t>
            </w:r>
            <w:proofErr w:type="spellEnd"/>
            <w:r>
              <w:rPr>
                <w:color w:val="000000" w:themeColor="text1"/>
              </w:rPr>
              <w:t xml:space="preserve"> городского округа  </w:t>
            </w:r>
          </w:p>
        </w:tc>
      </w:tr>
      <w:tr w:rsidR="007A2052">
        <w:trPr>
          <w:cantSplit/>
          <w:trHeight w:val="198"/>
        </w:trPr>
        <w:tc>
          <w:tcPr>
            <w:tcW w:w="1757" w:type="pct"/>
            <w:vMerge w:val="restart"/>
          </w:tcPr>
          <w:p w:rsidR="007A2052" w:rsidRDefault="00292B47">
            <w:pPr>
              <w:spacing w:line="240" w:lineRule="atLeast"/>
              <w:contextualSpacing/>
            </w:pPr>
            <w:r>
              <w:t xml:space="preserve">Связь с муниципальной программой </w:t>
            </w:r>
          </w:p>
        </w:tc>
        <w:tc>
          <w:tcPr>
            <w:tcW w:w="348" w:type="pct"/>
          </w:tcPr>
          <w:p w:rsidR="007A2052" w:rsidRDefault="00292B47">
            <w:pPr>
              <w:spacing w:line="240" w:lineRule="atLeast"/>
              <w:contextualSpacing/>
              <w:jc w:val="center"/>
            </w:pPr>
            <w:r>
              <w:t>1.</w:t>
            </w:r>
          </w:p>
        </w:tc>
        <w:tc>
          <w:tcPr>
            <w:tcW w:w="1062" w:type="pct"/>
            <w:vAlign w:val="center"/>
          </w:tcPr>
          <w:p w:rsidR="007A2052" w:rsidRDefault="00292B47">
            <w:pPr>
              <w:spacing w:line="240" w:lineRule="atLeast"/>
              <w:contextualSpacing/>
            </w:pPr>
            <w:r>
              <w:t xml:space="preserve">Муниципальная программа </w:t>
            </w:r>
          </w:p>
        </w:tc>
        <w:tc>
          <w:tcPr>
            <w:tcW w:w="1833" w:type="pct"/>
            <w:gridSpan w:val="3"/>
          </w:tcPr>
          <w:p w:rsidR="007A2052" w:rsidRDefault="00292B4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Молодёжь Копейска</w:t>
            </w:r>
          </w:p>
        </w:tc>
      </w:tr>
      <w:tr w:rsidR="007A2052">
        <w:trPr>
          <w:cantSplit/>
          <w:trHeight w:val="1120"/>
        </w:trPr>
        <w:tc>
          <w:tcPr>
            <w:tcW w:w="1757" w:type="pct"/>
            <w:vMerge/>
          </w:tcPr>
          <w:p w:rsidR="007A2052" w:rsidRDefault="007A2052">
            <w:pPr>
              <w:spacing w:line="240" w:lineRule="atLeast"/>
              <w:contextualSpacing/>
            </w:pPr>
          </w:p>
        </w:tc>
        <w:tc>
          <w:tcPr>
            <w:tcW w:w="348" w:type="pct"/>
          </w:tcPr>
          <w:p w:rsidR="007A2052" w:rsidRDefault="00292B47">
            <w:pPr>
              <w:spacing w:line="240" w:lineRule="atLeast"/>
              <w:contextualSpacing/>
              <w:jc w:val="center"/>
            </w:pPr>
            <w:r>
              <w:t>1.1.</w:t>
            </w:r>
          </w:p>
        </w:tc>
        <w:tc>
          <w:tcPr>
            <w:tcW w:w="1062" w:type="pct"/>
            <w:vAlign w:val="center"/>
          </w:tcPr>
          <w:p w:rsidR="007A2052" w:rsidRDefault="00292B47">
            <w:pPr>
              <w:spacing w:line="240" w:lineRule="atLeast"/>
              <w:contextualSpacing/>
            </w:pPr>
            <w:r>
              <w:t>Подпрограмма муниципальной  программы (при наличии)</w:t>
            </w:r>
          </w:p>
        </w:tc>
        <w:tc>
          <w:tcPr>
            <w:tcW w:w="1833" w:type="pct"/>
            <w:gridSpan w:val="3"/>
          </w:tcPr>
          <w:p w:rsidR="007A2052" w:rsidRDefault="00292B4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</w:tbl>
    <w:p w:rsidR="007A2052" w:rsidRDefault="007A2052">
      <w:pPr>
        <w:contextualSpacing/>
      </w:pPr>
    </w:p>
    <w:p w:rsidR="007A2052" w:rsidRDefault="007A2052">
      <w:pPr>
        <w:contextualSpacing/>
      </w:pPr>
    </w:p>
    <w:p w:rsidR="007A2052" w:rsidRDefault="007A2052">
      <w:pPr>
        <w:contextualSpacing/>
      </w:pPr>
    </w:p>
    <w:p w:rsidR="007A2052" w:rsidRDefault="007A2052">
      <w:pPr>
        <w:contextualSpacing/>
        <w:jc w:val="right"/>
      </w:pPr>
    </w:p>
    <w:p w:rsidR="007A2052" w:rsidRDefault="00292B47">
      <w:pPr>
        <w:contextualSpacing/>
        <w:jc w:val="center"/>
      </w:pPr>
      <w:r>
        <w:lastRenderedPageBreak/>
        <w:t xml:space="preserve">2. Показатели проекта </w:t>
      </w:r>
    </w:p>
    <w:p w:rsidR="007A2052" w:rsidRDefault="007A2052">
      <w:pPr>
        <w:contextualSpacing/>
      </w:pPr>
    </w:p>
    <w:tbl>
      <w:tblPr>
        <w:tblW w:w="5388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"/>
        <w:gridCol w:w="3304"/>
        <w:gridCol w:w="1537"/>
        <w:gridCol w:w="1409"/>
        <w:gridCol w:w="1153"/>
        <w:gridCol w:w="973"/>
        <w:gridCol w:w="850"/>
        <w:gridCol w:w="850"/>
        <w:gridCol w:w="850"/>
        <w:gridCol w:w="850"/>
        <w:gridCol w:w="875"/>
        <w:gridCol w:w="1604"/>
        <w:gridCol w:w="1095"/>
      </w:tblGrid>
      <w:tr w:rsidR="007A2052">
        <w:trPr>
          <w:trHeight w:val="369"/>
        </w:trPr>
        <w:tc>
          <w:tcPr>
            <w:tcW w:w="411" w:type="dxa"/>
            <w:vMerge w:val="restart"/>
            <w:vAlign w:val="center"/>
          </w:tcPr>
          <w:p w:rsidR="007A2052" w:rsidRDefault="00292B47">
            <w:pPr>
              <w:contextualSpacing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304" w:type="dxa"/>
            <w:vMerge w:val="restart"/>
            <w:vAlign w:val="center"/>
          </w:tcPr>
          <w:p w:rsidR="007A2052" w:rsidRDefault="00292B47">
            <w:pPr>
              <w:contextualSpacing/>
              <w:jc w:val="center"/>
            </w:pPr>
            <w:r>
              <w:t>Показатели</w:t>
            </w:r>
            <w:r>
              <w:rPr>
                <w:lang w:val="en-US"/>
              </w:rPr>
              <w:t xml:space="preserve"> </w:t>
            </w:r>
            <w:r>
              <w:t>проекта</w:t>
            </w:r>
          </w:p>
        </w:tc>
        <w:tc>
          <w:tcPr>
            <w:tcW w:w="1537" w:type="dxa"/>
            <w:vMerge w:val="restart"/>
            <w:tcBorders>
              <w:right w:val="single" w:sz="4" w:space="0" w:color="auto"/>
            </w:tcBorders>
            <w:vAlign w:val="center"/>
          </w:tcPr>
          <w:p w:rsidR="007A2052" w:rsidRDefault="00292B47">
            <w:pPr>
              <w:contextualSpacing/>
              <w:jc w:val="center"/>
            </w:pPr>
            <w:r>
              <w:t>Уровень показателя</w:t>
            </w:r>
            <w:r>
              <w:rPr>
                <w:rStyle w:val="afc"/>
              </w:rPr>
              <w:footnoteReference w:id="1"/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292B47">
            <w:pPr>
              <w:contextualSpacing/>
              <w:jc w:val="center"/>
            </w:pPr>
            <w:r>
              <w:t>Единица измерения</w:t>
            </w:r>
            <w:r>
              <w:rPr>
                <w:rStyle w:val="afc"/>
              </w:rPr>
              <w:footnoteReference w:id="2"/>
            </w:r>
            <w:r>
              <w:t xml:space="preserve"> </w:t>
            </w:r>
          </w:p>
        </w:tc>
        <w:tc>
          <w:tcPr>
            <w:tcW w:w="1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292B47">
            <w:pPr>
              <w:contextualSpacing/>
              <w:jc w:val="center"/>
            </w:pPr>
            <w:r>
              <w:t>Базовое значение</w:t>
            </w:r>
            <w:r>
              <w:rPr>
                <w:rStyle w:val="afc"/>
              </w:rPr>
              <w:footnoteReference w:id="3"/>
            </w:r>
          </w:p>
          <w:p w:rsidR="007A2052" w:rsidRDefault="00292B47">
            <w:pPr>
              <w:contextualSpacing/>
              <w:jc w:val="center"/>
            </w:pPr>
            <w:r>
              <w:rPr>
                <w:color w:val="000000" w:themeColor="text1"/>
              </w:rPr>
              <w:t>2025 год</w:t>
            </w:r>
            <w:r>
              <w:rPr>
                <w:color w:val="C00000"/>
              </w:rPr>
              <w:t xml:space="preserve"> </w:t>
            </w:r>
          </w:p>
        </w:tc>
        <w:tc>
          <w:tcPr>
            <w:tcW w:w="5248" w:type="dxa"/>
            <w:gridSpan w:val="6"/>
            <w:tcBorders>
              <w:left w:val="single" w:sz="4" w:space="0" w:color="auto"/>
            </w:tcBorders>
            <w:vAlign w:val="center"/>
          </w:tcPr>
          <w:p w:rsidR="007A2052" w:rsidRDefault="00292B47">
            <w:pPr>
              <w:contextualSpacing/>
              <w:jc w:val="center"/>
            </w:pPr>
            <w:r>
              <w:t>Значение показателя по годам</w:t>
            </w:r>
          </w:p>
          <w:p w:rsidR="007A2052" w:rsidRDefault="007A2052"/>
          <w:p w:rsidR="007A2052" w:rsidRDefault="007A2052"/>
        </w:tc>
        <w:tc>
          <w:tcPr>
            <w:tcW w:w="1604" w:type="dxa"/>
            <w:vMerge w:val="restart"/>
            <w:vAlign w:val="center"/>
          </w:tcPr>
          <w:p w:rsidR="007A2052" w:rsidRDefault="00292B47">
            <w:pPr>
              <w:contextualSpacing/>
              <w:jc w:val="center"/>
              <w:rPr>
                <w:vertAlign w:val="superscript"/>
              </w:rPr>
            </w:pPr>
            <w:r>
              <w:t>Признак возрастания/ убывания</w:t>
            </w:r>
          </w:p>
        </w:tc>
        <w:tc>
          <w:tcPr>
            <w:tcW w:w="1094" w:type="dxa"/>
            <w:vMerge w:val="restart"/>
            <w:vAlign w:val="center"/>
          </w:tcPr>
          <w:p w:rsidR="007A2052" w:rsidRDefault="00292B47">
            <w:pPr>
              <w:contextualSpacing/>
              <w:jc w:val="center"/>
              <w:rPr>
                <w:vertAlign w:val="superscript"/>
              </w:rPr>
            </w:pPr>
            <w:proofErr w:type="gramStart"/>
            <w:r>
              <w:t>Нарастаю-</w:t>
            </w:r>
            <w:proofErr w:type="spellStart"/>
            <w:r>
              <w:t>щий</w:t>
            </w:r>
            <w:proofErr w:type="spellEnd"/>
            <w:proofErr w:type="gramEnd"/>
            <w:r>
              <w:t xml:space="preserve"> итог</w:t>
            </w:r>
          </w:p>
        </w:tc>
      </w:tr>
      <w:tr w:rsidR="007A20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47"/>
        </w:trPr>
        <w:tc>
          <w:tcPr>
            <w:tcW w:w="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52" w:rsidRDefault="007A2052">
            <w:pPr>
              <w:spacing w:before="60" w:after="60" w:line="240" w:lineRule="atLeast"/>
              <w:contextualSpacing/>
              <w:jc w:val="center"/>
            </w:pPr>
          </w:p>
        </w:tc>
        <w:tc>
          <w:tcPr>
            <w:tcW w:w="3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52" w:rsidRDefault="007A2052">
            <w:pPr>
              <w:spacing w:before="60" w:after="60" w:line="240" w:lineRule="atLeast"/>
              <w:contextualSpacing/>
              <w:jc w:val="center"/>
            </w:pPr>
          </w:p>
        </w:tc>
        <w:tc>
          <w:tcPr>
            <w:tcW w:w="15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52" w:rsidRDefault="007A2052">
            <w:pPr>
              <w:spacing w:before="60" w:after="60" w:line="240" w:lineRule="atLeast"/>
              <w:contextualSpacing/>
              <w:jc w:val="center"/>
            </w:pP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52" w:rsidRDefault="007A2052">
            <w:pPr>
              <w:spacing w:before="60" w:after="60" w:line="240" w:lineRule="atLeast"/>
              <w:contextualSpacing/>
              <w:jc w:val="center"/>
            </w:pPr>
          </w:p>
        </w:tc>
        <w:tc>
          <w:tcPr>
            <w:tcW w:w="1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52" w:rsidRDefault="007A2052">
            <w:pPr>
              <w:spacing w:before="60" w:after="60" w:line="240" w:lineRule="atLeast"/>
              <w:contextualSpacing/>
              <w:jc w:val="center"/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292B47">
            <w:pPr>
              <w:pStyle w:val="af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292B47">
            <w:pPr>
              <w:pStyle w:val="af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292B47">
            <w:pPr>
              <w:pStyle w:val="af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292B47">
            <w:pPr>
              <w:pStyle w:val="af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052" w:rsidRDefault="007A2052">
            <w:pPr>
              <w:jc w:val="center"/>
              <w:rPr>
                <w:sz w:val="10"/>
                <w:szCs w:val="10"/>
              </w:rPr>
            </w:pPr>
          </w:p>
          <w:p w:rsidR="007A2052" w:rsidRDefault="00292B47">
            <w:pPr>
              <w:jc w:val="center"/>
            </w:pPr>
            <w:r>
              <w:t>2029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A2052" w:rsidRDefault="007A2052">
            <w:pPr>
              <w:jc w:val="center"/>
              <w:rPr>
                <w:sz w:val="10"/>
                <w:szCs w:val="10"/>
              </w:rPr>
            </w:pPr>
          </w:p>
          <w:p w:rsidR="007A2052" w:rsidRDefault="00292B47">
            <w:pPr>
              <w:jc w:val="center"/>
            </w:pPr>
            <w:r>
              <w:t>2030</w:t>
            </w:r>
          </w:p>
        </w:tc>
        <w:tc>
          <w:tcPr>
            <w:tcW w:w="1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52" w:rsidRDefault="007A2052">
            <w:pPr>
              <w:spacing w:before="60" w:after="60" w:line="240" w:lineRule="atLeast"/>
              <w:contextualSpacing/>
              <w:jc w:val="center"/>
            </w:pPr>
          </w:p>
        </w:tc>
        <w:tc>
          <w:tcPr>
            <w:tcW w:w="1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52" w:rsidRDefault="007A2052">
            <w:pPr>
              <w:spacing w:before="60" w:after="60" w:line="240" w:lineRule="atLeast"/>
              <w:contextualSpacing/>
              <w:jc w:val="center"/>
            </w:pPr>
          </w:p>
        </w:tc>
      </w:tr>
      <w:tr w:rsidR="007A20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3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292B47">
            <w:pPr>
              <w:contextualSpacing/>
              <w:jc w:val="center"/>
            </w:pPr>
            <w:r>
              <w:t>1</w:t>
            </w:r>
          </w:p>
        </w:tc>
        <w:tc>
          <w:tcPr>
            <w:tcW w:w="3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292B47">
            <w:pPr>
              <w:contextualSpacing/>
              <w:jc w:val="center"/>
            </w:pPr>
            <w:r>
              <w:t>2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292B47">
            <w:pPr>
              <w:contextualSpacing/>
              <w:jc w:val="center"/>
            </w:pPr>
            <w:r>
              <w:t>3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292B47">
            <w:pPr>
              <w:contextualSpacing/>
              <w:jc w:val="center"/>
            </w:pPr>
            <w:r>
              <w:t>4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292B47">
            <w:pPr>
              <w:contextualSpacing/>
              <w:jc w:val="center"/>
            </w:pPr>
            <w:r>
              <w:t>5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292B47">
            <w:pPr>
              <w:contextualSpacing/>
              <w:jc w:val="center"/>
            </w:pPr>
            <w: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292B47">
            <w:pPr>
              <w:contextualSpacing/>
              <w:jc w:val="center"/>
            </w:pPr>
            <w: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292B47">
            <w:pPr>
              <w:contextualSpacing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292B47">
            <w:pPr>
              <w:contextualSpacing/>
              <w:jc w:val="center"/>
            </w:pPr>
            <w: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052" w:rsidRDefault="00292B47">
            <w:pPr>
              <w:jc w:val="center"/>
            </w:pPr>
            <w:r>
              <w:t>10</w:t>
            </w:r>
          </w:p>
        </w:tc>
        <w:tc>
          <w:tcPr>
            <w:tcW w:w="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052" w:rsidRDefault="00292B47">
            <w:pPr>
              <w:jc w:val="center"/>
            </w:pPr>
            <w:r>
              <w:t>11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292B47">
            <w:pPr>
              <w:contextualSpacing/>
              <w:jc w:val="center"/>
            </w:pPr>
            <w:r>
              <w:t>12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292B47">
            <w:pPr>
              <w:contextualSpacing/>
              <w:jc w:val="center"/>
            </w:pPr>
            <w:r>
              <w:t>13</w:t>
            </w:r>
          </w:p>
        </w:tc>
      </w:tr>
      <w:tr w:rsidR="007A20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3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292B47">
            <w:pPr>
              <w:contextualSpacing/>
              <w:jc w:val="center"/>
            </w:pPr>
            <w:r>
              <w:t>1</w:t>
            </w:r>
          </w:p>
        </w:tc>
        <w:tc>
          <w:tcPr>
            <w:tcW w:w="15350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2052" w:rsidRDefault="00292B4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Создание условий для развития наставничества, поддержки общественных инициатив и проектов, в том числе в сфере поддержки добровольчества (</w:t>
            </w:r>
            <w:proofErr w:type="spellStart"/>
            <w:r>
              <w:rPr>
                <w:color w:val="000000" w:themeColor="text1"/>
              </w:rPr>
              <w:t>волонтёрства</w:t>
            </w:r>
            <w:proofErr w:type="spellEnd"/>
            <w:r>
              <w:rPr>
                <w:color w:val="000000" w:themeColor="text1"/>
              </w:rPr>
              <w:t>)</w:t>
            </w:r>
          </w:p>
        </w:tc>
      </w:tr>
      <w:tr w:rsidR="007A2052">
        <w:trPr>
          <w:trHeight w:val="534"/>
        </w:trPr>
        <w:tc>
          <w:tcPr>
            <w:tcW w:w="411" w:type="dxa"/>
            <w:vAlign w:val="center"/>
          </w:tcPr>
          <w:p w:rsidR="007A2052" w:rsidRDefault="00292B47">
            <w:pPr>
              <w:spacing w:line="240" w:lineRule="atLeast"/>
              <w:contextualSpacing/>
              <w:jc w:val="center"/>
            </w:pPr>
            <w:r>
              <w:t>1.1</w:t>
            </w:r>
          </w:p>
        </w:tc>
        <w:tc>
          <w:tcPr>
            <w:tcW w:w="3304" w:type="dxa"/>
            <w:vAlign w:val="center"/>
          </w:tcPr>
          <w:p w:rsidR="007A2052" w:rsidRDefault="00292B47">
            <w:pPr>
              <w:tabs>
                <w:tab w:val="left" w:pos="3840"/>
                <w:tab w:val="left" w:pos="3969"/>
                <w:tab w:val="center" w:pos="4819"/>
              </w:tabs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Общая численност</w:t>
            </w:r>
            <w:r>
              <w:rPr>
                <w:color w:val="000000" w:themeColor="text1"/>
              </w:rPr>
              <w:t>ь граждан, вовлеченных центрами (сообществами, объединениями) поддержки добровольчества (</w:t>
            </w:r>
            <w:proofErr w:type="spellStart"/>
            <w:r>
              <w:rPr>
                <w:color w:val="000000" w:themeColor="text1"/>
              </w:rPr>
              <w:t>волонтёрства</w:t>
            </w:r>
            <w:proofErr w:type="spellEnd"/>
            <w:r>
              <w:rPr>
                <w:color w:val="000000" w:themeColor="text1"/>
              </w:rPr>
              <w:t>) на базе образовательных организаций, некоммерческих организаций, государственных и муниципальных учреждений в добровольческую (волонтёрскую) деятельность</w:t>
            </w:r>
          </w:p>
        </w:tc>
        <w:tc>
          <w:tcPr>
            <w:tcW w:w="1537" w:type="dxa"/>
            <w:vAlign w:val="center"/>
          </w:tcPr>
          <w:p w:rsidR="007A2052" w:rsidRDefault="00292B4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«НП»</w:t>
            </w:r>
            <w:r>
              <w:rPr>
                <w:color w:val="000000" w:themeColor="text1"/>
                <w:vertAlign w:val="superscript"/>
              </w:rPr>
              <w:t>1</w:t>
            </w:r>
            <w:r>
              <w:rPr>
                <w:color w:val="000000" w:themeColor="text1"/>
              </w:rPr>
              <w:t>, «РП»</w:t>
            </w:r>
            <w:r>
              <w:rPr>
                <w:color w:val="000000" w:themeColor="text1"/>
                <w:vertAlign w:val="superscript"/>
              </w:rPr>
              <w:t>1</w:t>
            </w:r>
            <w:r>
              <w:rPr>
                <w:color w:val="000000" w:themeColor="text1"/>
              </w:rPr>
              <w:t>, «ГП»</w:t>
            </w:r>
            <w:r>
              <w:rPr>
                <w:color w:val="000000" w:themeColor="text1"/>
                <w:vertAlign w:val="superscript"/>
              </w:rPr>
              <w:t>1</w:t>
            </w:r>
            <w:r>
              <w:rPr>
                <w:color w:val="000000" w:themeColor="text1"/>
              </w:rPr>
              <w:t xml:space="preserve">,  </w:t>
            </w:r>
          </w:p>
        </w:tc>
        <w:tc>
          <w:tcPr>
            <w:tcW w:w="1409" w:type="dxa"/>
            <w:vAlign w:val="center"/>
          </w:tcPr>
          <w:p w:rsidR="007A2052" w:rsidRDefault="00292B4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человек</w:t>
            </w:r>
          </w:p>
        </w:tc>
        <w:tc>
          <w:tcPr>
            <w:tcW w:w="1153" w:type="dxa"/>
            <w:vAlign w:val="center"/>
          </w:tcPr>
          <w:p w:rsidR="007A2052" w:rsidRDefault="00292B4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9200</w:t>
            </w:r>
          </w:p>
        </w:tc>
        <w:tc>
          <w:tcPr>
            <w:tcW w:w="973" w:type="dxa"/>
            <w:vAlign w:val="center"/>
          </w:tcPr>
          <w:p w:rsidR="007A2052" w:rsidRDefault="00292B4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9400</w:t>
            </w:r>
          </w:p>
        </w:tc>
        <w:tc>
          <w:tcPr>
            <w:tcW w:w="850" w:type="dxa"/>
            <w:vAlign w:val="center"/>
          </w:tcPr>
          <w:p w:rsidR="007A2052" w:rsidRDefault="00292B4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9600</w:t>
            </w:r>
          </w:p>
        </w:tc>
        <w:tc>
          <w:tcPr>
            <w:tcW w:w="850" w:type="dxa"/>
            <w:vAlign w:val="center"/>
          </w:tcPr>
          <w:p w:rsidR="007A2052" w:rsidRDefault="00292B4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9900</w:t>
            </w:r>
          </w:p>
        </w:tc>
        <w:tc>
          <w:tcPr>
            <w:tcW w:w="850" w:type="dxa"/>
            <w:vAlign w:val="center"/>
          </w:tcPr>
          <w:p w:rsidR="007A2052" w:rsidRDefault="00292B4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10100</w:t>
            </w:r>
          </w:p>
        </w:tc>
        <w:tc>
          <w:tcPr>
            <w:tcW w:w="850" w:type="dxa"/>
            <w:vAlign w:val="center"/>
          </w:tcPr>
          <w:p w:rsidR="007A2052" w:rsidRDefault="00292B4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10300</w:t>
            </w:r>
          </w:p>
        </w:tc>
        <w:tc>
          <w:tcPr>
            <w:tcW w:w="874" w:type="dxa"/>
            <w:vAlign w:val="center"/>
          </w:tcPr>
          <w:p w:rsidR="007A2052" w:rsidRDefault="00292B4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10500</w:t>
            </w:r>
          </w:p>
        </w:tc>
        <w:tc>
          <w:tcPr>
            <w:tcW w:w="1604" w:type="dxa"/>
            <w:vAlign w:val="center"/>
          </w:tcPr>
          <w:p w:rsidR="007A2052" w:rsidRDefault="00292B4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Возрастающий</w:t>
            </w:r>
          </w:p>
        </w:tc>
        <w:tc>
          <w:tcPr>
            <w:tcW w:w="1094" w:type="dxa"/>
            <w:vAlign w:val="center"/>
          </w:tcPr>
          <w:p w:rsidR="007A2052" w:rsidRDefault="00292B4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Да</w:t>
            </w:r>
          </w:p>
        </w:tc>
      </w:tr>
    </w:tbl>
    <w:p w:rsidR="007A2052" w:rsidRDefault="007A2052">
      <w:pPr>
        <w:pStyle w:val="af1"/>
        <w:contextualSpacing/>
        <w:jc w:val="center"/>
        <w:rPr>
          <w:sz w:val="24"/>
          <w:szCs w:val="24"/>
        </w:rPr>
      </w:pPr>
    </w:p>
    <w:p w:rsidR="007A2052" w:rsidRDefault="007A2052">
      <w:pPr>
        <w:pStyle w:val="af1"/>
        <w:contextualSpacing/>
        <w:jc w:val="center"/>
        <w:rPr>
          <w:sz w:val="24"/>
          <w:szCs w:val="24"/>
        </w:rPr>
      </w:pPr>
    </w:p>
    <w:p w:rsidR="007A2052" w:rsidRDefault="007A2052">
      <w:pPr>
        <w:pStyle w:val="af1"/>
        <w:contextualSpacing/>
        <w:jc w:val="center"/>
        <w:rPr>
          <w:sz w:val="24"/>
          <w:szCs w:val="24"/>
        </w:rPr>
      </w:pPr>
    </w:p>
    <w:p w:rsidR="007A2052" w:rsidRDefault="007A2052">
      <w:pPr>
        <w:pStyle w:val="af1"/>
        <w:contextualSpacing/>
        <w:jc w:val="center"/>
        <w:rPr>
          <w:sz w:val="24"/>
          <w:szCs w:val="24"/>
        </w:rPr>
      </w:pPr>
    </w:p>
    <w:p w:rsidR="007A2052" w:rsidRDefault="007A2052">
      <w:pPr>
        <w:pStyle w:val="af1"/>
        <w:contextualSpacing/>
        <w:jc w:val="center"/>
        <w:rPr>
          <w:sz w:val="24"/>
          <w:szCs w:val="24"/>
        </w:rPr>
      </w:pPr>
    </w:p>
    <w:p w:rsidR="007A2052" w:rsidRDefault="007A2052">
      <w:pPr>
        <w:pStyle w:val="af1"/>
        <w:contextualSpacing/>
        <w:jc w:val="center"/>
        <w:rPr>
          <w:sz w:val="24"/>
          <w:szCs w:val="24"/>
        </w:rPr>
      </w:pPr>
    </w:p>
    <w:p w:rsidR="007A2052" w:rsidRDefault="00292B47">
      <w:pPr>
        <w:pStyle w:val="af1"/>
        <w:contextualSpacing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3. План достижения показателей проекта в 2025 году</w:t>
      </w:r>
    </w:p>
    <w:p w:rsidR="007A2052" w:rsidRDefault="007A2052">
      <w:pPr>
        <w:pStyle w:val="af1"/>
        <w:contextualSpacing/>
        <w:jc w:val="center"/>
        <w:rPr>
          <w:sz w:val="24"/>
          <w:szCs w:val="24"/>
        </w:rPr>
      </w:pPr>
    </w:p>
    <w:tbl>
      <w:tblPr>
        <w:tblW w:w="5395" w:type="pct"/>
        <w:tblInd w:w="-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" w:type="dxa"/>
          <w:right w:w="6" w:type="dxa"/>
        </w:tblCellMar>
        <w:tblLook w:val="0000" w:firstRow="0" w:lastRow="0" w:firstColumn="0" w:lastColumn="0" w:noHBand="0" w:noVBand="0"/>
      </w:tblPr>
      <w:tblGrid>
        <w:gridCol w:w="567"/>
        <w:gridCol w:w="6811"/>
        <w:gridCol w:w="1422"/>
        <w:gridCol w:w="560"/>
        <w:gridCol w:w="560"/>
        <w:gridCol w:w="566"/>
        <w:gridCol w:w="566"/>
        <w:gridCol w:w="563"/>
        <w:gridCol w:w="566"/>
        <w:gridCol w:w="573"/>
        <w:gridCol w:w="573"/>
        <w:gridCol w:w="444"/>
        <w:gridCol w:w="31"/>
        <w:gridCol w:w="371"/>
        <w:gridCol w:w="19"/>
        <w:gridCol w:w="573"/>
        <w:gridCol w:w="6"/>
        <w:gridCol w:w="957"/>
        <w:gridCol w:w="6"/>
      </w:tblGrid>
      <w:tr w:rsidR="007A2052">
        <w:trPr>
          <w:gridAfter w:val="1"/>
          <w:wAfter w:w="6" w:type="dxa"/>
          <w:trHeight w:val="300"/>
          <w:tblHeader/>
        </w:trPr>
        <w:tc>
          <w:tcPr>
            <w:tcW w:w="567" w:type="dxa"/>
            <w:vMerge w:val="restart"/>
            <w:vAlign w:val="center"/>
          </w:tcPr>
          <w:p w:rsidR="007A2052" w:rsidRDefault="00292B47">
            <w:pPr>
              <w:spacing w:before="60" w:after="60" w:line="240" w:lineRule="atLeast"/>
              <w:contextualSpacing/>
              <w:jc w:val="center"/>
            </w:pPr>
            <w:r>
              <w:t xml:space="preserve">№ </w:t>
            </w:r>
          </w:p>
          <w:p w:rsidR="007A2052" w:rsidRDefault="00292B47">
            <w:pPr>
              <w:spacing w:before="60" w:after="60" w:line="240" w:lineRule="atLeast"/>
              <w:contextualSpacing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6811" w:type="dxa"/>
            <w:vMerge w:val="restart"/>
            <w:vAlign w:val="center"/>
          </w:tcPr>
          <w:p w:rsidR="007A2052" w:rsidRDefault="00292B47">
            <w:pPr>
              <w:spacing w:line="240" w:lineRule="atLeast"/>
              <w:contextualSpacing/>
              <w:jc w:val="center"/>
            </w:pPr>
            <w:r>
              <w:t>Показатели проекта</w:t>
            </w:r>
          </w:p>
        </w:tc>
        <w:tc>
          <w:tcPr>
            <w:tcW w:w="1422" w:type="dxa"/>
            <w:vMerge w:val="restart"/>
            <w:vAlign w:val="center"/>
          </w:tcPr>
          <w:p w:rsidR="007A2052" w:rsidRDefault="00292B47">
            <w:pPr>
              <w:spacing w:line="240" w:lineRule="atLeast"/>
              <w:contextualSpacing/>
              <w:jc w:val="center"/>
            </w:pPr>
            <w:r>
              <w:t>Единица измерения</w:t>
            </w:r>
          </w:p>
        </w:tc>
        <w:tc>
          <w:tcPr>
            <w:tcW w:w="5971" w:type="dxa"/>
            <w:gridSpan w:val="14"/>
            <w:vAlign w:val="center"/>
          </w:tcPr>
          <w:p w:rsidR="007A2052" w:rsidRDefault="00292B47">
            <w:pPr>
              <w:spacing w:before="60" w:after="60" w:line="240" w:lineRule="atLeast"/>
              <w:contextualSpacing/>
              <w:jc w:val="center"/>
            </w:pPr>
            <w:r>
              <w:t>Плановые значения по месяцам</w:t>
            </w:r>
          </w:p>
        </w:tc>
        <w:tc>
          <w:tcPr>
            <w:tcW w:w="957" w:type="dxa"/>
            <w:vMerge w:val="restart"/>
            <w:vAlign w:val="center"/>
          </w:tcPr>
          <w:p w:rsidR="007A2052" w:rsidRDefault="00292B47">
            <w:pPr>
              <w:spacing w:line="240" w:lineRule="atLeast"/>
              <w:contextualSpacing/>
              <w:jc w:val="center"/>
            </w:pPr>
            <w:r>
              <w:t>На конец</w:t>
            </w:r>
          </w:p>
          <w:p w:rsidR="007A2052" w:rsidRDefault="00292B47">
            <w:pPr>
              <w:spacing w:line="240" w:lineRule="atLeast"/>
              <w:contextualSpacing/>
              <w:jc w:val="center"/>
            </w:pPr>
            <w:r>
              <w:t>года</w:t>
            </w:r>
          </w:p>
        </w:tc>
      </w:tr>
      <w:tr w:rsidR="007A2052">
        <w:trPr>
          <w:gridAfter w:val="1"/>
          <w:wAfter w:w="6" w:type="dxa"/>
          <w:trHeight w:val="177"/>
          <w:tblHeader/>
        </w:trPr>
        <w:tc>
          <w:tcPr>
            <w:tcW w:w="567" w:type="dxa"/>
            <w:vMerge/>
            <w:vAlign w:val="center"/>
          </w:tcPr>
          <w:p w:rsidR="007A2052" w:rsidRDefault="007A2052">
            <w:pPr>
              <w:spacing w:before="60" w:after="60" w:line="240" w:lineRule="atLeast"/>
              <w:contextualSpacing/>
              <w:jc w:val="center"/>
            </w:pPr>
          </w:p>
        </w:tc>
        <w:tc>
          <w:tcPr>
            <w:tcW w:w="6811" w:type="dxa"/>
            <w:vMerge/>
            <w:vAlign w:val="center"/>
          </w:tcPr>
          <w:p w:rsidR="007A2052" w:rsidRDefault="007A2052">
            <w:pPr>
              <w:spacing w:before="60" w:after="60" w:line="240" w:lineRule="atLeast"/>
              <w:contextualSpacing/>
              <w:jc w:val="center"/>
            </w:pPr>
          </w:p>
        </w:tc>
        <w:tc>
          <w:tcPr>
            <w:tcW w:w="1422" w:type="dxa"/>
            <w:vMerge/>
            <w:vAlign w:val="center"/>
          </w:tcPr>
          <w:p w:rsidR="007A2052" w:rsidRDefault="007A2052">
            <w:pPr>
              <w:spacing w:before="60" w:after="60" w:line="240" w:lineRule="atLeast"/>
              <w:contextualSpacing/>
              <w:jc w:val="center"/>
            </w:pPr>
          </w:p>
        </w:tc>
        <w:tc>
          <w:tcPr>
            <w:tcW w:w="560" w:type="dxa"/>
            <w:vAlign w:val="center"/>
          </w:tcPr>
          <w:p w:rsidR="007A2052" w:rsidRDefault="00292B47">
            <w:pPr>
              <w:spacing w:before="60" w:after="60" w:line="240" w:lineRule="atLeast"/>
              <w:contextualSpacing/>
              <w:jc w:val="center"/>
            </w:pPr>
            <w:r>
              <w:t>01</w:t>
            </w:r>
          </w:p>
        </w:tc>
        <w:tc>
          <w:tcPr>
            <w:tcW w:w="560" w:type="dxa"/>
            <w:vAlign w:val="center"/>
          </w:tcPr>
          <w:p w:rsidR="007A2052" w:rsidRDefault="00292B47">
            <w:pPr>
              <w:spacing w:before="60" w:after="60" w:line="240" w:lineRule="atLeast"/>
              <w:contextualSpacing/>
              <w:jc w:val="center"/>
            </w:pPr>
            <w:r>
              <w:t>02</w:t>
            </w:r>
          </w:p>
        </w:tc>
        <w:tc>
          <w:tcPr>
            <w:tcW w:w="566" w:type="dxa"/>
            <w:vAlign w:val="center"/>
          </w:tcPr>
          <w:p w:rsidR="007A2052" w:rsidRDefault="00292B47">
            <w:pPr>
              <w:spacing w:before="60" w:after="60" w:line="240" w:lineRule="atLeast"/>
              <w:contextualSpacing/>
              <w:jc w:val="center"/>
            </w:pPr>
            <w:r>
              <w:t>03</w:t>
            </w:r>
          </w:p>
        </w:tc>
        <w:tc>
          <w:tcPr>
            <w:tcW w:w="566" w:type="dxa"/>
            <w:vAlign w:val="center"/>
          </w:tcPr>
          <w:p w:rsidR="007A2052" w:rsidRDefault="00292B47">
            <w:pPr>
              <w:spacing w:before="60" w:after="60" w:line="240" w:lineRule="atLeast"/>
              <w:contextualSpacing/>
              <w:jc w:val="center"/>
            </w:pPr>
            <w:r>
              <w:t>04</w:t>
            </w:r>
          </w:p>
        </w:tc>
        <w:tc>
          <w:tcPr>
            <w:tcW w:w="563" w:type="dxa"/>
            <w:vAlign w:val="center"/>
          </w:tcPr>
          <w:p w:rsidR="007A2052" w:rsidRDefault="00292B47">
            <w:pPr>
              <w:spacing w:before="60" w:after="60" w:line="240" w:lineRule="atLeast"/>
              <w:contextualSpacing/>
              <w:jc w:val="center"/>
            </w:pPr>
            <w:r>
              <w:t>05</w:t>
            </w:r>
          </w:p>
        </w:tc>
        <w:tc>
          <w:tcPr>
            <w:tcW w:w="566" w:type="dxa"/>
            <w:vAlign w:val="center"/>
          </w:tcPr>
          <w:p w:rsidR="007A2052" w:rsidRDefault="00292B47">
            <w:pPr>
              <w:spacing w:before="60" w:after="60" w:line="240" w:lineRule="atLeast"/>
              <w:contextualSpacing/>
              <w:jc w:val="center"/>
            </w:pPr>
            <w:r>
              <w:t>06</w:t>
            </w:r>
          </w:p>
        </w:tc>
        <w:tc>
          <w:tcPr>
            <w:tcW w:w="573" w:type="dxa"/>
            <w:vAlign w:val="center"/>
          </w:tcPr>
          <w:p w:rsidR="007A2052" w:rsidRDefault="00292B47">
            <w:pPr>
              <w:spacing w:before="60" w:after="60" w:line="240" w:lineRule="atLeast"/>
              <w:contextualSpacing/>
              <w:jc w:val="center"/>
            </w:pPr>
            <w:r>
              <w:t>07</w:t>
            </w:r>
          </w:p>
        </w:tc>
        <w:tc>
          <w:tcPr>
            <w:tcW w:w="573" w:type="dxa"/>
            <w:vAlign w:val="center"/>
          </w:tcPr>
          <w:p w:rsidR="007A2052" w:rsidRDefault="00292B47">
            <w:pPr>
              <w:spacing w:before="60" w:after="60" w:line="240" w:lineRule="atLeast"/>
              <w:contextualSpacing/>
              <w:jc w:val="center"/>
            </w:pPr>
            <w:r>
              <w:t>08</w:t>
            </w:r>
          </w:p>
        </w:tc>
        <w:tc>
          <w:tcPr>
            <w:tcW w:w="444" w:type="dxa"/>
            <w:vAlign w:val="center"/>
          </w:tcPr>
          <w:p w:rsidR="007A2052" w:rsidRDefault="00292B47">
            <w:pPr>
              <w:spacing w:before="60" w:after="60" w:line="240" w:lineRule="atLeast"/>
              <w:contextualSpacing/>
              <w:jc w:val="center"/>
            </w:pPr>
            <w:r>
              <w:t>09</w:t>
            </w:r>
          </w:p>
        </w:tc>
        <w:tc>
          <w:tcPr>
            <w:tcW w:w="421" w:type="dxa"/>
            <w:gridSpan w:val="3"/>
            <w:vAlign w:val="center"/>
          </w:tcPr>
          <w:p w:rsidR="007A2052" w:rsidRDefault="00292B47">
            <w:pPr>
              <w:spacing w:before="60" w:after="60"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579" w:type="dxa"/>
            <w:gridSpan w:val="2"/>
            <w:vAlign w:val="center"/>
          </w:tcPr>
          <w:p w:rsidR="007A2052" w:rsidRDefault="00292B47">
            <w:pPr>
              <w:spacing w:before="60" w:after="60" w:line="240" w:lineRule="atLeast"/>
              <w:contextualSpacing/>
              <w:jc w:val="center"/>
            </w:pPr>
            <w:r>
              <w:t>11</w:t>
            </w:r>
          </w:p>
        </w:tc>
        <w:tc>
          <w:tcPr>
            <w:tcW w:w="957" w:type="dxa"/>
            <w:vMerge/>
            <w:vAlign w:val="center"/>
          </w:tcPr>
          <w:p w:rsidR="007A2052" w:rsidRDefault="007A2052">
            <w:pPr>
              <w:spacing w:before="60" w:after="60" w:line="240" w:lineRule="atLeast"/>
              <w:contextualSpacing/>
              <w:jc w:val="center"/>
            </w:pPr>
          </w:p>
        </w:tc>
      </w:tr>
      <w:tr w:rsidR="007A2052">
        <w:trPr>
          <w:gridAfter w:val="1"/>
          <w:wAfter w:w="6" w:type="dxa"/>
          <w:trHeight w:val="284"/>
        </w:trPr>
        <w:tc>
          <w:tcPr>
            <w:tcW w:w="567" w:type="dxa"/>
          </w:tcPr>
          <w:p w:rsidR="007A2052" w:rsidRDefault="00292B4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6811" w:type="dxa"/>
          </w:tcPr>
          <w:p w:rsidR="007A2052" w:rsidRDefault="00292B47">
            <w:pPr>
              <w:spacing w:line="240" w:lineRule="atLeast"/>
              <w:contextualSpacing/>
              <w:jc w:val="center"/>
            </w:pPr>
            <w:r>
              <w:t>2</w:t>
            </w:r>
          </w:p>
        </w:tc>
        <w:tc>
          <w:tcPr>
            <w:tcW w:w="1422" w:type="dxa"/>
          </w:tcPr>
          <w:p w:rsidR="007A2052" w:rsidRDefault="00292B47">
            <w:pPr>
              <w:spacing w:line="240" w:lineRule="atLeast"/>
              <w:contextualSpacing/>
              <w:jc w:val="center"/>
            </w:pPr>
            <w:r>
              <w:t>3</w:t>
            </w:r>
          </w:p>
        </w:tc>
        <w:tc>
          <w:tcPr>
            <w:tcW w:w="560" w:type="dxa"/>
          </w:tcPr>
          <w:p w:rsidR="007A2052" w:rsidRDefault="00292B47">
            <w:pPr>
              <w:spacing w:line="240" w:lineRule="atLeast"/>
              <w:contextualSpacing/>
              <w:jc w:val="center"/>
            </w:pPr>
            <w:r>
              <w:t>4</w:t>
            </w:r>
          </w:p>
        </w:tc>
        <w:tc>
          <w:tcPr>
            <w:tcW w:w="560" w:type="dxa"/>
          </w:tcPr>
          <w:p w:rsidR="007A2052" w:rsidRDefault="00292B47">
            <w:pPr>
              <w:spacing w:line="240" w:lineRule="atLeast"/>
              <w:contextualSpacing/>
              <w:jc w:val="center"/>
            </w:pPr>
            <w:r>
              <w:t>5</w:t>
            </w:r>
          </w:p>
        </w:tc>
        <w:tc>
          <w:tcPr>
            <w:tcW w:w="566" w:type="dxa"/>
          </w:tcPr>
          <w:p w:rsidR="007A2052" w:rsidRDefault="00292B47">
            <w:pPr>
              <w:spacing w:line="240" w:lineRule="atLeast"/>
              <w:contextualSpacing/>
              <w:jc w:val="center"/>
            </w:pPr>
            <w:r>
              <w:t>6</w:t>
            </w:r>
          </w:p>
        </w:tc>
        <w:tc>
          <w:tcPr>
            <w:tcW w:w="566" w:type="dxa"/>
          </w:tcPr>
          <w:p w:rsidR="007A2052" w:rsidRDefault="00292B47">
            <w:pPr>
              <w:spacing w:line="240" w:lineRule="atLeast"/>
              <w:contextualSpacing/>
              <w:jc w:val="center"/>
            </w:pPr>
            <w:r>
              <w:t>7</w:t>
            </w:r>
          </w:p>
        </w:tc>
        <w:tc>
          <w:tcPr>
            <w:tcW w:w="563" w:type="dxa"/>
          </w:tcPr>
          <w:p w:rsidR="007A2052" w:rsidRDefault="00292B47">
            <w:pPr>
              <w:spacing w:line="240" w:lineRule="atLeast"/>
              <w:contextualSpacing/>
              <w:jc w:val="center"/>
            </w:pPr>
            <w:r>
              <w:t>8</w:t>
            </w:r>
          </w:p>
        </w:tc>
        <w:tc>
          <w:tcPr>
            <w:tcW w:w="566" w:type="dxa"/>
          </w:tcPr>
          <w:p w:rsidR="007A2052" w:rsidRDefault="00292B47">
            <w:pPr>
              <w:spacing w:line="240" w:lineRule="atLeast"/>
              <w:contextualSpacing/>
              <w:jc w:val="center"/>
            </w:pPr>
            <w:r>
              <w:t>9</w:t>
            </w:r>
          </w:p>
        </w:tc>
        <w:tc>
          <w:tcPr>
            <w:tcW w:w="573" w:type="dxa"/>
          </w:tcPr>
          <w:p w:rsidR="007A2052" w:rsidRDefault="00292B47">
            <w:pPr>
              <w:spacing w:line="240" w:lineRule="atLeast"/>
              <w:contextualSpacing/>
              <w:jc w:val="center"/>
            </w:pPr>
            <w:r>
              <w:t>10</w:t>
            </w:r>
          </w:p>
        </w:tc>
        <w:tc>
          <w:tcPr>
            <w:tcW w:w="573" w:type="dxa"/>
          </w:tcPr>
          <w:p w:rsidR="007A2052" w:rsidRDefault="00292B47">
            <w:pPr>
              <w:spacing w:line="240" w:lineRule="atLeast"/>
              <w:contextualSpacing/>
              <w:jc w:val="center"/>
            </w:pPr>
            <w:r>
              <w:t>11</w:t>
            </w:r>
          </w:p>
        </w:tc>
        <w:tc>
          <w:tcPr>
            <w:tcW w:w="444" w:type="dxa"/>
          </w:tcPr>
          <w:p w:rsidR="007A2052" w:rsidRDefault="00292B47">
            <w:pPr>
              <w:spacing w:line="240" w:lineRule="atLeast"/>
              <w:contextualSpacing/>
              <w:jc w:val="center"/>
            </w:pPr>
            <w:r>
              <w:t>12</w:t>
            </w:r>
          </w:p>
        </w:tc>
        <w:tc>
          <w:tcPr>
            <w:tcW w:w="421" w:type="dxa"/>
            <w:gridSpan w:val="3"/>
          </w:tcPr>
          <w:p w:rsidR="007A2052" w:rsidRDefault="00292B47">
            <w:pPr>
              <w:spacing w:line="240" w:lineRule="atLeast"/>
              <w:contextualSpacing/>
              <w:jc w:val="center"/>
            </w:pPr>
            <w:r>
              <w:t>13</w:t>
            </w:r>
          </w:p>
        </w:tc>
        <w:tc>
          <w:tcPr>
            <w:tcW w:w="579" w:type="dxa"/>
            <w:gridSpan w:val="2"/>
          </w:tcPr>
          <w:p w:rsidR="007A2052" w:rsidRDefault="00292B47">
            <w:pPr>
              <w:spacing w:line="240" w:lineRule="atLeast"/>
              <w:contextualSpacing/>
              <w:jc w:val="center"/>
            </w:pPr>
            <w:r>
              <w:t>14</w:t>
            </w:r>
          </w:p>
        </w:tc>
        <w:tc>
          <w:tcPr>
            <w:tcW w:w="957" w:type="dxa"/>
          </w:tcPr>
          <w:p w:rsidR="007A2052" w:rsidRDefault="00292B47">
            <w:pPr>
              <w:spacing w:line="240" w:lineRule="atLeast"/>
              <w:contextualSpacing/>
              <w:jc w:val="center"/>
            </w:pPr>
            <w:r>
              <w:t>15</w:t>
            </w:r>
          </w:p>
        </w:tc>
      </w:tr>
      <w:tr w:rsidR="007A2052">
        <w:trPr>
          <w:gridAfter w:val="1"/>
          <w:wAfter w:w="6" w:type="dxa"/>
          <w:trHeight w:val="233"/>
        </w:trPr>
        <w:tc>
          <w:tcPr>
            <w:tcW w:w="567" w:type="dxa"/>
          </w:tcPr>
          <w:p w:rsidR="007A2052" w:rsidRDefault="00292B4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1.</w:t>
            </w:r>
          </w:p>
        </w:tc>
        <w:tc>
          <w:tcPr>
            <w:tcW w:w="15161" w:type="dxa"/>
            <w:gridSpan w:val="17"/>
            <w:vAlign w:val="center"/>
          </w:tcPr>
          <w:p w:rsidR="007A2052" w:rsidRDefault="00292B4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t xml:space="preserve"> </w:t>
            </w:r>
            <w:r>
              <w:rPr>
                <w:color w:val="000000" w:themeColor="text1"/>
              </w:rPr>
              <w:t>Создание условий для развития наставничества, поддержки общественных инициатив и проектов, в том числе в сфере поддержки добровольчества (</w:t>
            </w:r>
            <w:proofErr w:type="spellStart"/>
            <w:r>
              <w:rPr>
                <w:color w:val="000000" w:themeColor="text1"/>
              </w:rPr>
              <w:t>волонтёрства</w:t>
            </w:r>
            <w:proofErr w:type="spellEnd"/>
            <w:r>
              <w:rPr>
                <w:color w:val="000000" w:themeColor="text1"/>
              </w:rPr>
              <w:t>)</w:t>
            </w:r>
          </w:p>
          <w:p w:rsidR="007A2052" w:rsidRDefault="007A2052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</w:p>
        </w:tc>
      </w:tr>
      <w:tr w:rsidR="007A2052">
        <w:trPr>
          <w:trHeight w:val="276"/>
        </w:trPr>
        <w:tc>
          <w:tcPr>
            <w:tcW w:w="567" w:type="dxa"/>
            <w:vMerge w:val="restart"/>
          </w:tcPr>
          <w:p w:rsidR="007A2052" w:rsidRDefault="00292B4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1.1</w:t>
            </w:r>
          </w:p>
        </w:tc>
        <w:tc>
          <w:tcPr>
            <w:tcW w:w="6811" w:type="dxa"/>
            <w:vMerge w:val="restart"/>
            <w:vAlign w:val="center"/>
          </w:tcPr>
          <w:p w:rsidR="007A2052" w:rsidRDefault="00292B47">
            <w:pPr>
              <w:spacing w:line="240" w:lineRule="atLeast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Общая численност</w:t>
            </w:r>
            <w:r>
              <w:rPr>
                <w:color w:val="000000" w:themeColor="text1"/>
              </w:rPr>
              <w:t>ь граждан, вовлеченных центрами (сообществами, объединениями) поддержки добровольчества (</w:t>
            </w:r>
            <w:proofErr w:type="spellStart"/>
            <w:r>
              <w:rPr>
                <w:color w:val="000000" w:themeColor="text1"/>
              </w:rPr>
              <w:t>волонтёрства</w:t>
            </w:r>
            <w:proofErr w:type="spellEnd"/>
            <w:r>
              <w:rPr>
                <w:color w:val="000000" w:themeColor="text1"/>
              </w:rPr>
              <w:t>) на базе образовательных организаций, некоммерческих организаций, государственных и муниципальных учреждений в добровольческую (волонтёрскую) деятельность</w:t>
            </w:r>
          </w:p>
        </w:tc>
        <w:tc>
          <w:tcPr>
            <w:tcW w:w="1422" w:type="dxa"/>
            <w:vMerge w:val="restart"/>
            <w:vAlign w:val="center"/>
          </w:tcPr>
          <w:p w:rsidR="007A2052" w:rsidRDefault="00292B47">
            <w:pPr>
              <w:spacing w:line="240" w:lineRule="atLeast"/>
              <w:contextualSpacing/>
              <w:jc w:val="center"/>
            </w:pPr>
            <w:r>
              <w:t>человек</w:t>
            </w:r>
          </w:p>
        </w:tc>
        <w:tc>
          <w:tcPr>
            <w:tcW w:w="560" w:type="dxa"/>
            <w:vMerge w:val="restart"/>
            <w:vAlign w:val="center"/>
          </w:tcPr>
          <w:p w:rsidR="007A2052" w:rsidRDefault="007A2052">
            <w:pPr>
              <w:spacing w:line="240" w:lineRule="atLeast"/>
              <w:contextualSpacing/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560" w:type="dxa"/>
            <w:vMerge w:val="restart"/>
            <w:vAlign w:val="center"/>
          </w:tcPr>
          <w:p w:rsidR="007A2052" w:rsidRDefault="007A2052">
            <w:pPr>
              <w:spacing w:line="240" w:lineRule="atLeast"/>
              <w:contextualSpacing/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566" w:type="dxa"/>
            <w:vMerge w:val="restart"/>
            <w:vAlign w:val="center"/>
          </w:tcPr>
          <w:p w:rsidR="007A2052" w:rsidRDefault="00292B47">
            <w:pPr>
              <w:spacing w:line="240" w:lineRule="atLeast"/>
              <w:contextualSpacing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9200</w:t>
            </w:r>
          </w:p>
        </w:tc>
        <w:tc>
          <w:tcPr>
            <w:tcW w:w="566" w:type="dxa"/>
            <w:vMerge w:val="restart"/>
            <w:vAlign w:val="center"/>
          </w:tcPr>
          <w:p w:rsidR="007A2052" w:rsidRDefault="007A2052">
            <w:pPr>
              <w:spacing w:line="240" w:lineRule="atLeast"/>
              <w:contextualSpacing/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563" w:type="dxa"/>
            <w:vMerge w:val="restart"/>
            <w:vAlign w:val="center"/>
          </w:tcPr>
          <w:p w:rsidR="007A2052" w:rsidRDefault="007A2052">
            <w:pPr>
              <w:spacing w:line="240" w:lineRule="atLeast"/>
              <w:contextualSpacing/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566" w:type="dxa"/>
            <w:vMerge w:val="restart"/>
            <w:vAlign w:val="center"/>
          </w:tcPr>
          <w:p w:rsidR="007A2052" w:rsidRDefault="00292B47">
            <w:pPr>
              <w:spacing w:line="240" w:lineRule="atLeast"/>
              <w:contextualSpacing/>
              <w:jc w:val="center"/>
              <w:rPr>
                <w:color w:val="C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9250</w:t>
            </w:r>
          </w:p>
        </w:tc>
        <w:tc>
          <w:tcPr>
            <w:tcW w:w="573" w:type="dxa"/>
            <w:vMerge w:val="restart"/>
            <w:vAlign w:val="center"/>
          </w:tcPr>
          <w:p w:rsidR="007A2052" w:rsidRDefault="007A2052">
            <w:pPr>
              <w:spacing w:line="240" w:lineRule="atLeast"/>
              <w:contextualSpacing/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573" w:type="dxa"/>
            <w:vMerge w:val="restart"/>
            <w:vAlign w:val="center"/>
          </w:tcPr>
          <w:p w:rsidR="007A2052" w:rsidRDefault="007A2052">
            <w:pPr>
              <w:spacing w:line="240" w:lineRule="atLeast"/>
              <w:contextualSpacing/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475" w:type="dxa"/>
            <w:gridSpan w:val="2"/>
            <w:vMerge w:val="restart"/>
            <w:vAlign w:val="center"/>
          </w:tcPr>
          <w:p w:rsidR="007A2052" w:rsidRDefault="00292B47">
            <w:pPr>
              <w:spacing w:line="240" w:lineRule="atLeast"/>
              <w:contextualSpacing/>
              <w:jc w:val="center"/>
              <w:rPr>
                <w:color w:val="C00000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9350</w:t>
            </w:r>
          </w:p>
        </w:tc>
        <w:tc>
          <w:tcPr>
            <w:tcW w:w="371" w:type="dxa"/>
            <w:vMerge w:val="restart"/>
            <w:vAlign w:val="center"/>
          </w:tcPr>
          <w:p w:rsidR="007A2052" w:rsidRDefault="007A2052">
            <w:pPr>
              <w:spacing w:line="240" w:lineRule="atLeast"/>
              <w:contextualSpacing/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592" w:type="dxa"/>
            <w:gridSpan w:val="2"/>
            <w:vMerge w:val="restart"/>
            <w:vAlign w:val="center"/>
          </w:tcPr>
          <w:p w:rsidR="007A2052" w:rsidRDefault="007A2052">
            <w:pPr>
              <w:spacing w:line="240" w:lineRule="atLeast"/>
              <w:contextualSpacing/>
              <w:jc w:val="center"/>
              <w:rPr>
                <w:color w:val="C00000"/>
                <w:sz w:val="20"/>
                <w:szCs w:val="20"/>
              </w:rPr>
            </w:pPr>
          </w:p>
        </w:tc>
        <w:tc>
          <w:tcPr>
            <w:tcW w:w="969" w:type="dxa"/>
            <w:gridSpan w:val="3"/>
            <w:vMerge w:val="restart"/>
            <w:vAlign w:val="center"/>
          </w:tcPr>
          <w:p w:rsidR="007A2052" w:rsidRDefault="00292B4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9400</w:t>
            </w:r>
          </w:p>
        </w:tc>
      </w:tr>
    </w:tbl>
    <w:p w:rsidR="007A2052" w:rsidRDefault="007A2052">
      <w:pPr>
        <w:spacing w:line="240" w:lineRule="atLeast"/>
        <w:contextualSpacing/>
        <w:jc w:val="right"/>
      </w:pPr>
    </w:p>
    <w:p w:rsidR="007A2052" w:rsidRDefault="00292B47">
      <w:pPr>
        <w:spacing w:after="200" w:line="276" w:lineRule="auto"/>
      </w:pPr>
      <w:r>
        <w:br w:type="page" w:clear="all"/>
      </w:r>
    </w:p>
    <w:p w:rsidR="007A2052" w:rsidRDefault="00292B47">
      <w:pPr>
        <w:spacing w:line="240" w:lineRule="atLeast"/>
        <w:contextualSpacing/>
        <w:jc w:val="center"/>
      </w:pPr>
      <w:r>
        <w:lastRenderedPageBreak/>
        <w:t>4. Мероприятия (результаты) проекта</w:t>
      </w:r>
    </w:p>
    <w:p w:rsidR="007A2052" w:rsidRDefault="007A2052">
      <w:pPr>
        <w:spacing w:line="240" w:lineRule="atLeast"/>
        <w:contextualSpacing/>
        <w:jc w:val="center"/>
      </w:pPr>
    </w:p>
    <w:tbl>
      <w:tblPr>
        <w:tblStyle w:val="afd"/>
        <w:tblW w:w="15767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8"/>
        <w:gridCol w:w="1843"/>
        <w:gridCol w:w="1559"/>
        <w:gridCol w:w="1984"/>
        <w:gridCol w:w="1276"/>
        <w:gridCol w:w="1276"/>
        <w:gridCol w:w="992"/>
        <w:gridCol w:w="850"/>
        <w:gridCol w:w="992"/>
        <w:gridCol w:w="709"/>
        <w:gridCol w:w="850"/>
        <w:gridCol w:w="851"/>
        <w:gridCol w:w="1877"/>
      </w:tblGrid>
      <w:tr w:rsidR="007A2052">
        <w:tc>
          <w:tcPr>
            <w:tcW w:w="709" w:type="dxa"/>
            <w:vMerge w:val="restart"/>
            <w:vAlign w:val="center"/>
          </w:tcPr>
          <w:p w:rsidR="007A2052" w:rsidRDefault="00292B47">
            <w:pPr>
              <w:spacing w:line="240" w:lineRule="atLeast"/>
              <w:contextualSpacing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43" w:type="dxa"/>
            <w:vMerge w:val="restart"/>
            <w:vAlign w:val="center"/>
          </w:tcPr>
          <w:p w:rsidR="007A2052" w:rsidRDefault="00292B47">
            <w:pPr>
              <w:spacing w:line="240" w:lineRule="atLeast"/>
              <w:contextualSpacing/>
              <w:jc w:val="center"/>
            </w:pPr>
            <w:r>
              <w:t>Наименование мероприятия (результата)</w:t>
            </w:r>
          </w:p>
        </w:tc>
        <w:tc>
          <w:tcPr>
            <w:tcW w:w="1559" w:type="dxa"/>
            <w:vMerge w:val="restart"/>
            <w:vAlign w:val="center"/>
          </w:tcPr>
          <w:p w:rsidR="007A2052" w:rsidRDefault="00292B47">
            <w:pPr>
              <w:spacing w:line="240" w:lineRule="atLeast"/>
              <w:contextualSpacing/>
              <w:jc w:val="center"/>
            </w:pPr>
            <w:r>
              <w:t>Тип мероприятия (результата)</w:t>
            </w:r>
            <w:r>
              <w:rPr>
                <w:rStyle w:val="afc"/>
              </w:rPr>
              <w:footnoteReference w:id="4"/>
            </w:r>
          </w:p>
        </w:tc>
        <w:tc>
          <w:tcPr>
            <w:tcW w:w="1984" w:type="dxa"/>
            <w:vMerge w:val="restart"/>
            <w:vAlign w:val="center"/>
          </w:tcPr>
          <w:p w:rsidR="007A2052" w:rsidRDefault="00292B47">
            <w:pPr>
              <w:spacing w:line="240" w:lineRule="atLeast"/>
              <w:contextualSpacing/>
              <w:jc w:val="center"/>
            </w:pPr>
            <w:r>
              <w:t>Характеристика мероприятия (результата)</w:t>
            </w:r>
            <w:r>
              <w:rPr>
                <w:rStyle w:val="afc"/>
              </w:rPr>
              <w:footnoteReference w:id="5"/>
            </w:r>
          </w:p>
        </w:tc>
        <w:tc>
          <w:tcPr>
            <w:tcW w:w="1276" w:type="dxa"/>
            <w:vMerge w:val="restart"/>
            <w:vAlign w:val="center"/>
          </w:tcPr>
          <w:p w:rsidR="007A2052" w:rsidRDefault="00292B47">
            <w:pPr>
              <w:spacing w:after="60" w:line="240" w:lineRule="atLeast"/>
              <w:ind w:left="57"/>
              <w:contextualSpacing/>
              <w:jc w:val="center"/>
            </w:pPr>
            <w:r>
              <w:t>Единица измерения</w:t>
            </w:r>
          </w:p>
        </w:tc>
        <w:tc>
          <w:tcPr>
            <w:tcW w:w="1276" w:type="dxa"/>
            <w:vMerge w:val="restart"/>
            <w:vAlign w:val="center"/>
          </w:tcPr>
          <w:p w:rsidR="007A2052" w:rsidRDefault="00292B47">
            <w:pPr>
              <w:spacing w:line="240" w:lineRule="atLeast"/>
              <w:contextualSpacing/>
              <w:jc w:val="center"/>
            </w:pPr>
            <w:r>
              <w:t>Базовое значение 2024 год</w:t>
            </w:r>
          </w:p>
        </w:tc>
        <w:tc>
          <w:tcPr>
            <w:tcW w:w="5244" w:type="dxa"/>
            <w:gridSpan w:val="6"/>
            <w:vAlign w:val="center"/>
          </w:tcPr>
          <w:p w:rsidR="007A2052" w:rsidRDefault="00292B47">
            <w:pPr>
              <w:spacing w:line="240" w:lineRule="atLeast"/>
              <w:contextualSpacing/>
              <w:jc w:val="center"/>
            </w:pPr>
            <w:r>
              <w:t>Значение показателя по годам</w:t>
            </w:r>
          </w:p>
          <w:p w:rsidR="007A2052" w:rsidRDefault="007A2052">
            <w:pPr>
              <w:jc w:val="center"/>
            </w:pPr>
          </w:p>
          <w:p w:rsidR="007A2052" w:rsidRDefault="007A2052">
            <w:pPr>
              <w:jc w:val="center"/>
            </w:pPr>
          </w:p>
        </w:tc>
        <w:tc>
          <w:tcPr>
            <w:tcW w:w="1877" w:type="dxa"/>
            <w:vMerge w:val="restart"/>
            <w:vAlign w:val="center"/>
          </w:tcPr>
          <w:p w:rsidR="007A2052" w:rsidRDefault="00292B47">
            <w:pPr>
              <w:spacing w:line="240" w:lineRule="atLeast"/>
              <w:contextualSpacing/>
              <w:jc w:val="center"/>
            </w:pPr>
            <w:r>
              <w:t>Связь с показателями регионального проекта</w:t>
            </w:r>
          </w:p>
        </w:tc>
      </w:tr>
      <w:tr w:rsidR="007A2052">
        <w:tc>
          <w:tcPr>
            <w:tcW w:w="709" w:type="dxa"/>
            <w:vMerge/>
          </w:tcPr>
          <w:p w:rsidR="007A2052" w:rsidRDefault="007A2052">
            <w:pPr>
              <w:spacing w:line="240" w:lineRule="atLeast"/>
              <w:contextualSpacing/>
              <w:jc w:val="both"/>
            </w:pPr>
          </w:p>
        </w:tc>
        <w:tc>
          <w:tcPr>
            <w:tcW w:w="1843" w:type="dxa"/>
            <w:vMerge/>
          </w:tcPr>
          <w:p w:rsidR="007A2052" w:rsidRDefault="007A2052">
            <w:pPr>
              <w:spacing w:line="240" w:lineRule="atLeast"/>
              <w:contextualSpacing/>
              <w:jc w:val="both"/>
            </w:pPr>
          </w:p>
        </w:tc>
        <w:tc>
          <w:tcPr>
            <w:tcW w:w="1559" w:type="dxa"/>
            <w:vMerge/>
          </w:tcPr>
          <w:p w:rsidR="007A2052" w:rsidRDefault="007A2052">
            <w:pPr>
              <w:spacing w:line="240" w:lineRule="atLeast"/>
              <w:contextualSpacing/>
              <w:jc w:val="both"/>
            </w:pPr>
          </w:p>
        </w:tc>
        <w:tc>
          <w:tcPr>
            <w:tcW w:w="1984" w:type="dxa"/>
            <w:vMerge/>
          </w:tcPr>
          <w:p w:rsidR="007A2052" w:rsidRDefault="007A2052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1276" w:type="dxa"/>
            <w:vMerge/>
          </w:tcPr>
          <w:p w:rsidR="007A2052" w:rsidRDefault="007A2052">
            <w:pPr>
              <w:spacing w:after="60" w:line="240" w:lineRule="atLeast"/>
              <w:contextualSpacing/>
              <w:jc w:val="center"/>
            </w:pPr>
          </w:p>
        </w:tc>
        <w:tc>
          <w:tcPr>
            <w:tcW w:w="1276" w:type="dxa"/>
            <w:vMerge/>
          </w:tcPr>
          <w:p w:rsidR="007A2052" w:rsidRDefault="007A2052">
            <w:pPr>
              <w:spacing w:line="240" w:lineRule="atLeast"/>
              <w:contextualSpacing/>
              <w:jc w:val="both"/>
            </w:pPr>
          </w:p>
        </w:tc>
        <w:tc>
          <w:tcPr>
            <w:tcW w:w="992" w:type="dxa"/>
            <w:vAlign w:val="center"/>
          </w:tcPr>
          <w:p w:rsidR="007A2052" w:rsidRDefault="00292B47">
            <w:pPr>
              <w:pStyle w:val="af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850" w:type="dxa"/>
            <w:vAlign w:val="center"/>
          </w:tcPr>
          <w:p w:rsidR="007A2052" w:rsidRDefault="00292B47">
            <w:pPr>
              <w:pStyle w:val="af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992" w:type="dxa"/>
            <w:vAlign w:val="center"/>
          </w:tcPr>
          <w:p w:rsidR="007A2052" w:rsidRDefault="00292B47">
            <w:pPr>
              <w:pStyle w:val="af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709" w:type="dxa"/>
            <w:vAlign w:val="center"/>
          </w:tcPr>
          <w:p w:rsidR="007A2052" w:rsidRDefault="00292B47">
            <w:pPr>
              <w:pStyle w:val="af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850" w:type="dxa"/>
          </w:tcPr>
          <w:p w:rsidR="007A2052" w:rsidRDefault="007A2052">
            <w:pPr>
              <w:jc w:val="center"/>
              <w:rPr>
                <w:sz w:val="4"/>
                <w:szCs w:val="4"/>
              </w:rPr>
            </w:pPr>
          </w:p>
          <w:p w:rsidR="007A2052" w:rsidRDefault="00292B47">
            <w:pPr>
              <w:jc w:val="center"/>
            </w:pPr>
            <w:r>
              <w:t>2029</w:t>
            </w:r>
          </w:p>
        </w:tc>
        <w:tc>
          <w:tcPr>
            <w:tcW w:w="851" w:type="dxa"/>
          </w:tcPr>
          <w:p w:rsidR="007A2052" w:rsidRDefault="007A2052">
            <w:pPr>
              <w:jc w:val="center"/>
              <w:rPr>
                <w:sz w:val="4"/>
                <w:szCs w:val="4"/>
              </w:rPr>
            </w:pPr>
          </w:p>
          <w:p w:rsidR="007A2052" w:rsidRDefault="00292B47">
            <w:pPr>
              <w:jc w:val="center"/>
            </w:pPr>
            <w:r>
              <w:t>2030</w:t>
            </w:r>
          </w:p>
        </w:tc>
        <w:tc>
          <w:tcPr>
            <w:tcW w:w="1877" w:type="dxa"/>
            <w:vMerge/>
          </w:tcPr>
          <w:p w:rsidR="007A2052" w:rsidRDefault="007A2052">
            <w:pPr>
              <w:spacing w:line="240" w:lineRule="atLeast"/>
              <w:contextualSpacing/>
              <w:jc w:val="both"/>
            </w:pPr>
          </w:p>
        </w:tc>
      </w:tr>
      <w:tr w:rsidR="007A2052">
        <w:tc>
          <w:tcPr>
            <w:tcW w:w="709" w:type="dxa"/>
          </w:tcPr>
          <w:p w:rsidR="007A2052" w:rsidRDefault="00292B47">
            <w:pPr>
              <w:spacing w:line="240" w:lineRule="atLeast"/>
              <w:contextualSpacing/>
              <w:jc w:val="center"/>
            </w:pPr>
            <w:r>
              <w:t>1</w:t>
            </w:r>
          </w:p>
        </w:tc>
        <w:tc>
          <w:tcPr>
            <w:tcW w:w="1843" w:type="dxa"/>
          </w:tcPr>
          <w:p w:rsidR="007A2052" w:rsidRDefault="00292B47">
            <w:pPr>
              <w:spacing w:line="240" w:lineRule="atLeast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</w:p>
        </w:tc>
        <w:tc>
          <w:tcPr>
            <w:tcW w:w="1559" w:type="dxa"/>
          </w:tcPr>
          <w:p w:rsidR="007A2052" w:rsidRDefault="00292B47">
            <w:pPr>
              <w:spacing w:line="240" w:lineRule="atLeast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</w:p>
        </w:tc>
        <w:tc>
          <w:tcPr>
            <w:tcW w:w="1984" w:type="dxa"/>
          </w:tcPr>
          <w:p w:rsidR="007A2052" w:rsidRDefault="00292B47">
            <w:pPr>
              <w:spacing w:line="240" w:lineRule="atLeast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</w:p>
        </w:tc>
        <w:tc>
          <w:tcPr>
            <w:tcW w:w="1276" w:type="dxa"/>
          </w:tcPr>
          <w:p w:rsidR="007A2052" w:rsidRDefault="00292B47">
            <w:pPr>
              <w:spacing w:line="240" w:lineRule="atLeast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</w:t>
            </w:r>
          </w:p>
        </w:tc>
        <w:tc>
          <w:tcPr>
            <w:tcW w:w="1276" w:type="dxa"/>
          </w:tcPr>
          <w:p w:rsidR="007A2052" w:rsidRDefault="00292B47">
            <w:pPr>
              <w:spacing w:line="240" w:lineRule="atLeast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6</w:t>
            </w:r>
          </w:p>
        </w:tc>
        <w:tc>
          <w:tcPr>
            <w:tcW w:w="992" w:type="dxa"/>
          </w:tcPr>
          <w:p w:rsidR="007A2052" w:rsidRDefault="00292B47">
            <w:pPr>
              <w:spacing w:line="240" w:lineRule="atLeast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7</w:t>
            </w:r>
          </w:p>
        </w:tc>
        <w:tc>
          <w:tcPr>
            <w:tcW w:w="850" w:type="dxa"/>
          </w:tcPr>
          <w:p w:rsidR="007A2052" w:rsidRDefault="00292B47">
            <w:pPr>
              <w:spacing w:line="240" w:lineRule="atLeast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</w:t>
            </w:r>
          </w:p>
        </w:tc>
        <w:tc>
          <w:tcPr>
            <w:tcW w:w="992" w:type="dxa"/>
          </w:tcPr>
          <w:p w:rsidR="007A2052" w:rsidRDefault="00292B47">
            <w:pPr>
              <w:spacing w:line="240" w:lineRule="atLeast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</w:t>
            </w:r>
          </w:p>
        </w:tc>
        <w:tc>
          <w:tcPr>
            <w:tcW w:w="709" w:type="dxa"/>
          </w:tcPr>
          <w:p w:rsidR="007A2052" w:rsidRDefault="00292B47">
            <w:pPr>
              <w:spacing w:line="240" w:lineRule="atLeast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</w:t>
            </w:r>
          </w:p>
        </w:tc>
        <w:tc>
          <w:tcPr>
            <w:tcW w:w="850" w:type="dxa"/>
          </w:tcPr>
          <w:p w:rsidR="007A2052" w:rsidRDefault="00292B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851" w:type="dxa"/>
          </w:tcPr>
          <w:p w:rsidR="007A2052" w:rsidRDefault="00292B4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77" w:type="dxa"/>
          </w:tcPr>
          <w:p w:rsidR="007A2052" w:rsidRDefault="00292B47">
            <w:pPr>
              <w:spacing w:line="240" w:lineRule="atLeast"/>
              <w:contextualSpacing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</w:p>
        </w:tc>
      </w:tr>
      <w:tr w:rsidR="007A2052">
        <w:tc>
          <w:tcPr>
            <w:tcW w:w="709" w:type="dxa"/>
          </w:tcPr>
          <w:p w:rsidR="007A2052" w:rsidRDefault="00292B47">
            <w:pPr>
              <w:spacing w:line="240" w:lineRule="atLeast"/>
              <w:contextualSpacing/>
              <w:jc w:val="both"/>
            </w:pPr>
            <w:r>
              <w:t>1.</w:t>
            </w:r>
          </w:p>
        </w:tc>
        <w:tc>
          <w:tcPr>
            <w:tcW w:w="15058" w:type="dxa"/>
            <w:gridSpan w:val="12"/>
          </w:tcPr>
          <w:p w:rsidR="007A2052" w:rsidRDefault="00292B4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t xml:space="preserve"> </w:t>
            </w:r>
            <w:r>
              <w:rPr>
                <w:color w:val="000000" w:themeColor="text1"/>
              </w:rPr>
              <w:t>Создание условий для развития наставничества, поддержки общественных инициатив и проектов, в том числе в сфере поддержки добровольчества (</w:t>
            </w:r>
            <w:proofErr w:type="spellStart"/>
            <w:r>
              <w:rPr>
                <w:color w:val="000000" w:themeColor="text1"/>
              </w:rPr>
              <w:t>волонтёрства</w:t>
            </w:r>
            <w:proofErr w:type="spellEnd"/>
            <w:r>
              <w:rPr>
                <w:color w:val="000000" w:themeColor="text1"/>
              </w:rPr>
              <w:t>)</w:t>
            </w:r>
          </w:p>
          <w:p w:rsidR="007A2052" w:rsidRDefault="007A2052">
            <w:pPr>
              <w:spacing w:line="240" w:lineRule="atLeast"/>
              <w:contextualSpacing/>
              <w:jc w:val="both"/>
            </w:pPr>
          </w:p>
        </w:tc>
      </w:tr>
      <w:tr w:rsidR="007A2052">
        <w:trPr>
          <w:trHeight w:val="1871"/>
        </w:trPr>
        <w:tc>
          <w:tcPr>
            <w:tcW w:w="709" w:type="dxa"/>
          </w:tcPr>
          <w:p w:rsidR="007A2052" w:rsidRDefault="00292B4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</w:t>
            </w:r>
          </w:p>
        </w:tc>
        <w:tc>
          <w:tcPr>
            <w:tcW w:w="1843" w:type="dxa"/>
          </w:tcPr>
          <w:p w:rsidR="007A2052" w:rsidRDefault="00292B4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Организация и проведение мероприятий с детьми и молодёжью</w:t>
            </w:r>
          </w:p>
          <w:p w:rsidR="007A2052" w:rsidRDefault="007A2052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</w:p>
          <w:p w:rsidR="007A2052" w:rsidRDefault="007A2052">
            <w:pPr>
              <w:spacing w:line="240" w:lineRule="atLeast"/>
              <w:contextualSpacing/>
              <w:rPr>
                <w:bCs/>
                <w:color w:val="000000" w:themeColor="text1"/>
              </w:rPr>
            </w:pPr>
          </w:p>
        </w:tc>
        <w:tc>
          <w:tcPr>
            <w:tcW w:w="1559" w:type="dxa"/>
          </w:tcPr>
          <w:p w:rsidR="007A2052" w:rsidRDefault="00292B4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Осуществление текущей деятельности</w:t>
            </w:r>
          </w:p>
        </w:tc>
        <w:tc>
          <w:tcPr>
            <w:tcW w:w="1984" w:type="dxa"/>
          </w:tcPr>
          <w:p w:rsidR="007A2052" w:rsidRDefault="00292B4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Пр</w:t>
            </w:r>
            <w:r>
              <w:rPr>
                <w:color w:val="000000" w:themeColor="text1"/>
              </w:rPr>
              <w:t>оведение мероприятий в период с мая по декабрь</w:t>
            </w:r>
          </w:p>
          <w:p w:rsidR="007A2052" w:rsidRDefault="00292B4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bCs/>
                <w:color w:val="000000" w:themeColor="text1"/>
              </w:rPr>
              <w:t xml:space="preserve">  по направлению «Поддержка молодёжного творчества. Досуг молодёжи»</w:t>
            </w:r>
          </w:p>
        </w:tc>
        <w:tc>
          <w:tcPr>
            <w:tcW w:w="1276" w:type="dxa"/>
          </w:tcPr>
          <w:p w:rsidR="007A2052" w:rsidRDefault="00292B4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Ед.</w:t>
            </w:r>
          </w:p>
        </w:tc>
        <w:tc>
          <w:tcPr>
            <w:tcW w:w="1276" w:type="dxa"/>
          </w:tcPr>
          <w:p w:rsidR="007A2052" w:rsidRDefault="00292B47">
            <w:pPr>
              <w:jc w:val="center"/>
            </w:pPr>
            <w:r>
              <w:t>17</w:t>
            </w:r>
          </w:p>
        </w:tc>
        <w:tc>
          <w:tcPr>
            <w:tcW w:w="992" w:type="dxa"/>
          </w:tcPr>
          <w:p w:rsidR="007A2052" w:rsidRDefault="00292B47">
            <w:pPr>
              <w:jc w:val="center"/>
            </w:pPr>
            <w:r>
              <w:t>17</w:t>
            </w:r>
          </w:p>
        </w:tc>
        <w:tc>
          <w:tcPr>
            <w:tcW w:w="850" w:type="dxa"/>
          </w:tcPr>
          <w:p w:rsidR="007A2052" w:rsidRDefault="00292B47">
            <w:pPr>
              <w:jc w:val="center"/>
            </w:pPr>
            <w:r>
              <w:t>17</w:t>
            </w:r>
          </w:p>
        </w:tc>
        <w:tc>
          <w:tcPr>
            <w:tcW w:w="992" w:type="dxa"/>
          </w:tcPr>
          <w:p w:rsidR="007A2052" w:rsidRDefault="00292B47">
            <w:pPr>
              <w:jc w:val="center"/>
            </w:pPr>
            <w:r>
              <w:t>17</w:t>
            </w:r>
          </w:p>
        </w:tc>
        <w:tc>
          <w:tcPr>
            <w:tcW w:w="709" w:type="dxa"/>
          </w:tcPr>
          <w:p w:rsidR="007A2052" w:rsidRDefault="00292B47">
            <w:pPr>
              <w:jc w:val="center"/>
            </w:pPr>
            <w:r>
              <w:t>17</w:t>
            </w:r>
          </w:p>
        </w:tc>
        <w:tc>
          <w:tcPr>
            <w:tcW w:w="850" w:type="dxa"/>
          </w:tcPr>
          <w:p w:rsidR="007A2052" w:rsidRDefault="00292B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</w:t>
            </w:r>
          </w:p>
        </w:tc>
        <w:tc>
          <w:tcPr>
            <w:tcW w:w="851" w:type="dxa"/>
          </w:tcPr>
          <w:p w:rsidR="007A2052" w:rsidRDefault="00292B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</w:t>
            </w:r>
          </w:p>
        </w:tc>
        <w:tc>
          <w:tcPr>
            <w:tcW w:w="1877" w:type="dxa"/>
            <w:vMerge w:val="restart"/>
          </w:tcPr>
          <w:p w:rsidR="007A2052" w:rsidRDefault="00292B47">
            <w:pPr>
              <w:spacing w:line="240" w:lineRule="atLeast"/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Общая численност</w:t>
            </w:r>
            <w:r>
              <w:rPr>
                <w:color w:val="000000" w:themeColor="text1"/>
                <w:sz w:val="20"/>
                <w:szCs w:val="20"/>
              </w:rPr>
              <w:t>ь граждан, вовлеченных центрами (сообществами, объединениями) поддержки добровольчества (</w:t>
            </w:r>
            <w:proofErr w:type="spellStart"/>
            <w:r>
              <w:rPr>
                <w:color w:val="000000" w:themeColor="text1"/>
                <w:sz w:val="20"/>
                <w:szCs w:val="20"/>
              </w:rPr>
              <w:t>волонтёрства</w:t>
            </w:r>
            <w:proofErr w:type="spellEnd"/>
            <w:r>
              <w:rPr>
                <w:color w:val="000000" w:themeColor="text1"/>
                <w:sz w:val="20"/>
                <w:szCs w:val="20"/>
              </w:rPr>
              <w:t>) на базе образовательных организаций, некоммерческих организаций, государственных и муниципальных учреждений в добровольческую (волонтёрскую) деятельность</w:t>
            </w:r>
          </w:p>
        </w:tc>
      </w:tr>
    </w:tbl>
    <w:p w:rsidR="007A2052" w:rsidRDefault="007A2052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</w:pPr>
    </w:p>
    <w:p w:rsidR="007A2052" w:rsidRDefault="007A2052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</w:pPr>
    </w:p>
    <w:p w:rsidR="007A2052" w:rsidRDefault="007A2052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</w:pPr>
    </w:p>
    <w:p w:rsidR="007A2052" w:rsidRDefault="00292B47">
      <w:pPr>
        <w:tabs>
          <w:tab w:val="left" w:pos="3840"/>
          <w:tab w:val="left" w:pos="3969"/>
          <w:tab w:val="center" w:pos="4819"/>
          <w:tab w:val="center" w:pos="7355"/>
          <w:tab w:val="left" w:pos="11085"/>
        </w:tabs>
        <w:contextualSpacing/>
        <w:jc w:val="center"/>
      </w:pPr>
      <w:r>
        <w:lastRenderedPageBreak/>
        <w:t>5. Финансовое обеспечение проекта</w:t>
      </w:r>
    </w:p>
    <w:tbl>
      <w:tblPr>
        <w:tblW w:w="5297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31"/>
        <w:gridCol w:w="5161"/>
        <w:gridCol w:w="1941"/>
        <w:gridCol w:w="1098"/>
        <w:gridCol w:w="1131"/>
        <w:gridCol w:w="1134"/>
        <w:gridCol w:w="1134"/>
        <w:gridCol w:w="1134"/>
        <w:gridCol w:w="1134"/>
        <w:gridCol w:w="1066"/>
      </w:tblGrid>
      <w:tr w:rsidR="007A2052">
        <w:trPr>
          <w:trHeight w:val="303"/>
        </w:trPr>
        <w:tc>
          <w:tcPr>
            <w:tcW w:w="732" w:type="dxa"/>
            <w:vMerge w:val="restart"/>
          </w:tcPr>
          <w:p w:rsidR="007A2052" w:rsidRDefault="00292B4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161" w:type="dxa"/>
            <w:vMerge w:val="restart"/>
            <w:vAlign w:val="center"/>
          </w:tcPr>
          <w:p w:rsidR="007A2052" w:rsidRDefault="00292B4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Источник финансового обеспечения</w:t>
            </w:r>
          </w:p>
        </w:tc>
        <w:tc>
          <w:tcPr>
            <w:tcW w:w="1941" w:type="dxa"/>
            <w:vMerge w:val="restart"/>
          </w:tcPr>
          <w:p w:rsidR="007A2052" w:rsidRDefault="00292B4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 xml:space="preserve">Ответственный исполнитель </w:t>
            </w:r>
          </w:p>
        </w:tc>
        <w:tc>
          <w:tcPr>
            <w:tcW w:w="7831" w:type="dxa"/>
            <w:gridSpan w:val="7"/>
            <w:vAlign w:val="center"/>
          </w:tcPr>
          <w:p w:rsidR="007A2052" w:rsidRDefault="00292B4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Объем финансового обеспечения по годам реализации,</w:t>
            </w:r>
          </w:p>
          <w:p w:rsidR="007A2052" w:rsidRDefault="00292B4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тыс. рублей</w:t>
            </w:r>
            <w:r>
              <w:rPr>
                <w:rStyle w:val="afc"/>
              </w:rPr>
              <w:footnoteReference w:id="6"/>
            </w:r>
          </w:p>
        </w:tc>
      </w:tr>
      <w:tr w:rsidR="007A2052">
        <w:trPr>
          <w:trHeight w:val="317"/>
        </w:trPr>
        <w:tc>
          <w:tcPr>
            <w:tcW w:w="732" w:type="dxa"/>
            <w:vMerge/>
          </w:tcPr>
          <w:p w:rsidR="007A2052" w:rsidRDefault="007A20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5161" w:type="dxa"/>
            <w:vMerge/>
            <w:vAlign w:val="center"/>
          </w:tcPr>
          <w:p w:rsidR="007A2052" w:rsidRDefault="007A20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941" w:type="dxa"/>
            <w:vMerge/>
          </w:tcPr>
          <w:p w:rsidR="007A2052" w:rsidRDefault="007A2052">
            <w:pPr>
              <w:pStyle w:val="af1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098" w:type="dxa"/>
            <w:vAlign w:val="center"/>
          </w:tcPr>
          <w:p w:rsidR="007A2052" w:rsidRDefault="00292B47">
            <w:pPr>
              <w:pStyle w:val="af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</w:t>
            </w:r>
          </w:p>
        </w:tc>
        <w:tc>
          <w:tcPr>
            <w:tcW w:w="1131" w:type="dxa"/>
            <w:vAlign w:val="center"/>
          </w:tcPr>
          <w:p w:rsidR="007A2052" w:rsidRDefault="00292B47">
            <w:pPr>
              <w:pStyle w:val="af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</w:t>
            </w:r>
          </w:p>
        </w:tc>
        <w:tc>
          <w:tcPr>
            <w:tcW w:w="1134" w:type="dxa"/>
            <w:vAlign w:val="center"/>
          </w:tcPr>
          <w:p w:rsidR="007A2052" w:rsidRDefault="00292B47">
            <w:pPr>
              <w:pStyle w:val="af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</w:t>
            </w:r>
          </w:p>
        </w:tc>
        <w:tc>
          <w:tcPr>
            <w:tcW w:w="1134" w:type="dxa"/>
            <w:vAlign w:val="center"/>
          </w:tcPr>
          <w:p w:rsidR="007A2052" w:rsidRDefault="00292B47">
            <w:pPr>
              <w:pStyle w:val="af1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2028</w:t>
            </w:r>
          </w:p>
        </w:tc>
        <w:tc>
          <w:tcPr>
            <w:tcW w:w="1134" w:type="dxa"/>
          </w:tcPr>
          <w:p w:rsidR="007A2052" w:rsidRDefault="00292B47">
            <w:r>
              <w:t>2029</w:t>
            </w:r>
          </w:p>
        </w:tc>
        <w:tc>
          <w:tcPr>
            <w:tcW w:w="1134" w:type="dxa"/>
          </w:tcPr>
          <w:p w:rsidR="007A2052" w:rsidRDefault="00292B47">
            <w:r>
              <w:t>2030</w:t>
            </w:r>
          </w:p>
        </w:tc>
        <w:tc>
          <w:tcPr>
            <w:tcW w:w="1066" w:type="dxa"/>
          </w:tcPr>
          <w:p w:rsidR="007A2052" w:rsidRDefault="00292B4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Всего:</w:t>
            </w:r>
          </w:p>
        </w:tc>
      </w:tr>
      <w:tr w:rsidR="007A2052">
        <w:trPr>
          <w:trHeight w:val="252"/>
        </w:trPr>
        <w:tc>
          <w:tcPr>
            <w:tcW w:w="732" w:type="dxa"/>
          </w:tcPr>
          <w:p w:rsidR="007A2052" w:rsidRDefault="007A20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5161" w:type="dxa"/>
            <w:vAlign w:val="center"/>
          </w:tcPr>
          <w:p w:rsidR="007A2052" w:rsidRDefault="00292B4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1</w:t>
            </w:r>
          </w:p>
        </w:tc>
        <w:tc>
          <w:tcPr>
            <w:tcW w:w="1941" w:type="dxa"/>
          </w:tcPr>
          <w:p w:rsidR="007A2052" w:rsidRDefault="007A20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</w:p>
        </w:tc>
        <w:tc>
          <w:tcPr>
            <w:tcW w:w="1098" w:type="dxa"/>
            <w:vAlign w:val="center"/>
          </w:tcPr>
          <w:p w:rsidR="007A2052" w:rsidRDefault="00292B4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2</w:t>
            </w:r>
          </w:p>
        </w:tc>
        <w:tc>
          <w:tcPr>
            <w:tcW w:w="1131" w:type="dxa"/>
            <w:vAlign w:val="center"/>
          </w:tcPr>
          <w:p w:rsidR="007A2052" w:rsidRDefault="00292B4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3</w:t>
            </w:r>
          </w:p>
        </w:tc>
        <w:tc>
          <w:tcPr>
            <w:tcW w:w="1134" w:type="dxa"/>
            <w:vAlign w:val="center"/>
          </w:tcPr>
          <w:p w:rsidR="007A2052" w:rsidRDefault="00292B4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4</w:t>
            </w:r>
          </w:p>
        </w:tc>
        <w:tc>
          <w:tcPr>
            <w:tcW w:w="1134" w:type="dxa"/>
            <w:vAlign w:val="center"/>
          </w:tcPr>
          <w:p w:rsidR="007A2052" w:rsidRDefault="00292B4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7A2052" w:rsidRDefault="00292B47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7A2052" w:rsidRDefault="00292B47">
            <w:pPr>
              <w:jc w:val="center"/>
            </w:pPr>
            <w:r>
              <w:t>7</w:t>
            </w:r>
          </w:p>
        </w:tc>
        <w:tc>
          <w:tcPr>
            <w:tcW w:w="1066" w:type="dxa"/>
          </w:tcPr>
          <w:p w:rsidR="007A2052" w:rsidRDefault="00292B4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</w:pPr>
            <w:r>
              <w:t>8</w:t>
            </w:r>
          </w:p>
        </w:tc>
      </w:tr>
      <w:tr w:rsidR="007A2052">
        <w:trPr>
          <w:trHeight w:val="143"/>
        </w:trPr>
        <w:tc>
          <w:tcPr>
            <w:tcW w:w="732" w:type="dxa"/>
          </w:tcPr>
          <w:p w:rsidR="007A2052" w:rsidRDefault="00292B4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14932" w:type="dxa"/>
            <w:gridSpan w:val="9"/>
          </w:tcPr>
          <w:p w:rsidR="007A2052" w:rsidRDefault="00292B47">
            <w:pPr>
              <w:spacing w:line="240" w:lineRule="atLeast"/>
              <w:contextualSpacing/>
              <w:jc w:val="center"/>
              <w:rPr>
                <w:color w:val="000000" w:themeColor="text1"/>
                <w:u w:val="single"/>
              </w:rPr>
            </w:pPr>
            <w:r>
              <w:rPr>
                <w:color w:val="000000" w:themeColor="text1"/>
              </w:rPr>
              <w:t xml:space="preserve">  </w:t>
            </w:r>
            <w:r>
              <w:rPr>
                <w:color w:val="000000" w:themeColor="text1"/>
                <w:u w:val="single"/>
              </w:rPr>
              <w:t>«Создание условий для развития наставничества, поддержки общественных инициатив и проектов, в том числе в сфере поддержки добровольчества (</w:t>
            </w:r>
            <w:proofErr w:type="spellStart"/>
            <w:r>
              <w:rPr>
                <w:color w:val="000000" w:themeColor="text1"/>
                <w:u w:val="single"/>
              </w:rPr>
              <w:t>волонтёрства</w:t>
            </w:r>
            <w:proofErr w:type="spellEnd"/>
            <w:r>
              <w:rPr>
                <w:color w:val="000000" w:themeColor="text1"/>
                <w:u w:val="single"/>
              </w:rPr>
              <w:t>)»</w:t>
            </w:r>
          </w:p>
          <w:p w:rsidR="007A2052" w:rsidRDefault="007A20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</w:p>
        </w:tc>
      </w:tr>
      <w:tr w:rsidR="007A2052">
        <w:trPr>
          <w:trHeight w:val="1114"/>
        </w:trPr>
        <w:tc>
          <w:tcPr>
            <w:tcW w:w="732" w:type="dxa"/>
            <w:vMerge w:val="restart"/>
          </w:tcPr>
          <w:p w:rsidR="007A2052" w:rsidRDefault="00292B4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</w:t>
            </w:r>
          </w:p>
        </w:tc>
        <w:tc>
          <w:tcPr>
            <w:tcW w:w="5161" w:type="dxa"/>
          </w:tcPr>
          <w:p w:rsidR="007A2052" w:rsidRDefault="00292B47">
            <w:pPr>
              <w:spacing w:line="240" w:lineRule="atLeast"/>
              <w:contextualSpacing/>
              <w:rPr>
                <w:bCs/>
                <w:color w:val="000000" w:themeColor="text1"/>
              </w:rPr>
            </w:pPr>
            <w:r>
              <w:rPr>
                <w:color w:val="000000" w:themeColor="text1"/>
              </w:rPr>
              <w:t>Организация и проведение мероприятий с детьми и молодёжью</w:t>
            </w:r>
          </w:p>
          <w:p w:rsidR="007A2052" w:rsidRDefault="007A20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</w:p>
          <w:p w:rsidR="007A2052" w:rsidRDefault="007A20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000000" w:themeColor="text1"/>
              </w:rPr>
            </w:pPr>
          </w:p>
        </w:tc>
        <w:tc>
          <w:tcPr>
            <w:tcW w:w="1941" w:type="dxa"/>
            <w:vMerge w:val="restart"/>
          </w:tcPr>
          <w:p w:rsidR="007A2052" w:rsidRDefault="00292B4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Отдел по делам молодёжи</w:t>
            </w:r>
          </w:p>
        </w:tc>
        <w:tc>
          <w:tcPr>
            <w:tcW w:w="1098" w:type="dxa"/>
          </w:tcPr>
          <w:p w:rsidR="007A2052" w:rsidRDefault="00292B4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395,00</w:t>
            </w:r>
          </w:p>
          <w:p w:rsidR="007A2052" w:rsidRDefault="007A20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1" w:type="dxa"/>
          </w:tcPr>
          <w:p w:rsidR="007A2052" w:rsidRDefault="00292B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395,00</w:t>
            </w:r>
          </w:p>
          <w:p w:rsidR="007A2052" w:rsidRDefault="007A20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7A2052" w:rsidRDefault="00292B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395,00</w:t>
            </w:r>
          </w:p>
          <w:p w:rsidR="007A2052" w:rsidRDefault="007A20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7A2052" w:rsidRDefault="00292B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395,00</w:t>
            </w:r>
          </w:p>
          <w:p w:rsidR="007A2052" w:rsidRDefault="007A20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7A2052" w:rsidRDefault="00292B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395,00</w:t>
            </w:r>
          </w:p>
        </w:tc>
        <w:tc>
          <w:tcPr>
            <w:tcW w:w="1134" w:type="dxa"/>
          </w:tcPr>
          <w:p w:rsidR="007A2052" w:rsidRDefault="00292B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395,00</w:t>
            </w:r>
          </w:p>
        </w:tc>
        <w:tc>
          <w:tcPr>
            <w:tcW w:w="1066" w:type="dxa"/>
          </w:tcPr>
          <w:p w:rsidR="007A2052" w:rsidRDefault="00292B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2370,00</w:t>
            </w:r>
          </w:p>
          <w:p w:rsidR="007A2052" w:rsidRDefault="007A20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</w:tr>
      <w:tr w:rsidR="007A2052">
        <w:trPr>
          <w:trHeight w:val="193"/>
        </w:trPr>
        <w:tc>
          <w:tcPr>
            <w:tcW w:w="732" w:type="dxa"/>
            <w:vMerge/>
          </w:tcPr>
          <w:p w:rsidR="007A2052" w:rsidRDefault="007A20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5161" w:type="dxa"/>
          </w:tcPr>
          <w:p w:rsidR="007A2052" w:rsidRDefault="00292B4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областной бюджет</w:t>
            </w:r>
          </w:p>
        </w:tc>
        <w:tc>
          <w:tcPr>
            <w:tcW w:w="1941" w:type="dxa"/>
            <w:vMerge/>
          </w:tcPr>
          <w:p w:rsidR="007A2052" w:rsidRDefault="007A20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098" w:type="dxa"/>
          </w:tcPr>
          <w:p w:rsidR="007A2052" w:rsidRDefault="00292B4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345,00</w:t>
            </w:r>
          </w:p>
        </w:tc>
        <w:tc>
          <w:tcPr>
            <w:tcW w:w="1131" w:type="dxa"/>
          </w:tcPr>
          <w:p w:rsidR="007A2052" w:rsidRDefault="00292B4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345,00</w:t>
            </w:r>
          </w:p>
          <w:p w:rsidR="007A2052" w:rsidRDefault="007A205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7A2052" w:rsidRDefault="00292B4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345,00</w:t>
            </w:r>
          </w:p>
          <w:p w:rsidR="007A2052" w:rsidRDefault="007A205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7A2052" w:rsidRDefault="00292B4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345,00</w:t>
            </w:r>
          </w:p>
          <w:p w:rsidR="007A2052" w:rsidRDefault="007A205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7A2052" w:rsidRDefault="00292B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345,00</w:t>
            </w:r>
          </w:p>
        </w:tc>
        <w:tc>
          <w:tcPr>
            <w:tcW w:w="1134" w:type="dxa"/>
          </w:tcPr>
          <w:p w:rsidR="007A2052" w:rsidRDefault="00292B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345,00</w:t>
            </w:r>
          </w:p>
        </w:tc>
        <w:tc>
          <w:tcPr>
            <w:tcW w:w="1066" w:type="dxa"/>
          </w:tcPr>
          <w:p w:rsidR="007A2052" w:rsidRDefault="00292B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2070,00</w:t>
            </w:r>
          </w:p>
        </w:tc>
      </w:tr>
      <w:tr w:rsidR="007A2052">
        <w:trPr>
          <w:trHeight w:val="572"/>
        </w:trPr>
        <w:tc>
          <w:tcPr>
            <w:tcW w:w="732" w:type="dxa"/>
            <w:vMerge/>
          </w:tcPr>
          <w:p w:rsidR="007A2052" w:rsidRDefault="007A20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C00000"/>
              </w:rPr>
            </w:pPr>
          </w:p>
        </w:tc>
        <w:tc>
          <w:tcPr>
            <w:tcW w:w="5161" w:type="dxa"/>
          </w:tcPr>
          <w:p w:rsidR="007A2052" w:rsidRDefault="00292B4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местный бюджет</w:t>
            </w:r>
          </w:p>
          <w:p w:rsidR="007A2052" w:rsidRDefault="007A20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000000" w:themeColor="text1"/>
              </w:rPr>
            </w:pPr>
          </w:p>
        </w:tc>
        <w:tc>
          <w:tcPr>
            <w:tcW w:w="1941" w:type="dxa"/>
            <w:vMerge/>
          </w:tcPr>
          <w:p w:rsidR="007A2052" w:rsidRDefault="007A20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098" w:type="dxa"/>
          </w:tcPr>
          <w:p w:rsidR="007A2052" w:rsidRDefault="00292B47">
            <w:pPr>
              <w:jc w:val="center"/>
            </w:pPr>
            <w:r>
              <w:t>50,00</w:t>
            </w:r>
          </w:p>
          <w:p w:rsidR="007A2052" w:rsidRDefault="007A20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1" w:type="dxa"/>
          </w:tcPr>
          <w:p w:rsidR="007A2052" w:rsidRDefault="00292B47">
            <w:pPr>
              <w:jc w:val="center"/>
            </w:pPr>
            <w:r>
              <w:t>50,00</w:t>
            </w:r>
          </w:p>
          <w:p w:rsidR="007A2052" w:rsidRDefault="007A20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7A2052" w:rsidRDefault="00292B47">
            <w:pPr>
              <w:jc w:val="center"/>
            </w:pPr>
            <w:r>
              <w:t>50,00</w:t>
            </w:r>
          </w:p>
          <w:p w:rsidR="007A2052" w:rsidRDefault="007A20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7A2052" w:rsidRDefault="00292B47">
            <w:pPr>
              <w:jc w:val="center"/>
            </w:pPr>
            <w:r>
              <w:t>50,00</w:t>
            </w:r>
          </w:p>
          <w:p w:rsidR="007A2052" w:rsidRDefault="007A20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7A2052" w:rsidRDefault="00292B47">
            <w:pPr>
              <w:jc w:val="center"/>
            </w:pPr>
            <w:r>
              <w:t>50,00</w:t>
            </w:r>
          </w:p>
          <w:p w:rsidR="007A2052" w:rsidRDefault="007A205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7A2052" w:rsidRDefault="00292B47">
            <w:pPr>
              <w:jc w:val="center"/>
            </w:pPr>
            <w:r>
              <w:t>50,00</w:t>
            </w:r>
          </w:p>
          <w:p w:rsidR="007A2052" w:rsidRDefault="007A205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66" w:type="dxa"/>
          </w:tcPr>
          <w:p w:rsidR="007A2052" w:rsidRDefault="00292B47">
            <w:pPr>
              <w:jc w:val="center"/>
            </w:pPr>
            <w:r>
              <w:t>300,00</w:t>
            </w:r>
          </w:p>
          <w:p w:rsidR="007A2052" w:rsidRDefault="007A20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</w:tr>
      <w:tr w:rsidR="007A2052">
        <w:trPr>
          <w:trHeight w:val="193"/>
        </w:trPr>
        <w:tc>
          <w:tcPr>
            <w:tcW w:w="5893" w:type="dxa"/>
            <w:gridSpan w:val="2"/>
          </w:tcPr>
          <w:p w:rsidR="007A2052" w:rsidRDefault="00292B4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rPr>
                <w:color w:val="000000" w:themeColor="text1"/>
              </w:rPr>
            </w:pPr>
            <w:r>
              <w:rPr>
                <w:color w:val="000000" w:themeColor="text1"/>
              </w:rPr>
              <w:t>Всего на реализацию регионального проекта, в т.ч.</w:t>
            </w:r>
            <w:r>
              <w:rPr>
                <w:color w:val="000000" w:themeColor="text1"/>
                <w:vertAlign w:val="superscript"/>
              </w:rPr>
              <w:t>8</w:t>
            </w:r>
          </w:p>
        </w:tc>
        <w:tc>
          <w:tcPr>
            <w:tcW w:w="1941" w:type="dxa"/>
            <w:vMerge w:val="restart"/>
          </w:tcPr>
          <w:p w:rsidR="007A2052" w:rsidRDefault="007A20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098" w:type="dxa"/>
          </w:tcPr>
          <w:p w:rsidR="007A2052" w:rsidRDefault="00292B4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395,00</w:t>
            </w:r>
          </w:p>
          <w:p w:rsidR="007A2052" w:rsidRDefault="007A20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1" w:type="dxa"/>
          </w:tcPr>
          <w:p w:rsidR="007A2052" w:rsidRDefault="00292B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395,00</w:t>
            </w:r>
          </w:p>
          <w:p w:rsidR="007A2052" w:rsidRDefault="007A20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7A2052" w:rsidRDefault="00292B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395,00</w:t>
            </w:r>
          </w:p>
          <w:p w:rsidR="007A2052" w:rsidRDefault="007A20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7A2052" w:rsidRDefault="00292B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395,00</w:t>
            </w:r>
          </w:p>
          <w:p w:rsidR="007A2052" w:rsidRDefault="007A20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7A2052" w:rsidRDefault="00292B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395,00</w:t>
            </w:r>
          </w:p>
        </w:tc>
        <w:tc>
          <w:tcPr>
            <w:tcW w:w="1134" w:type="dxa"/>
          </w:tcPr>
          <w:p w:rsidR="007A2052" w:rsidRDefault="00292B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395,00</w:t>
            </w:r>
          </w:p>
        </w:tc>
        <w:tc>
          <w:tcPr>
            <w:tcW w:w="1066" w:type="dxa"/>
          </w:tcPr>
          <w:p w:rsidR="007A2052" w:rsidRDefault="00292B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2370,00</w:t>
            </w:r>
          </w:p>
          <w:p w:rsidR="007A2052" w:rsidRDefault="007A20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</w:tr>
      <w:tr w:rsidR="007A2052">
        <w:trPr>
          <w:trHeight w:val="193"/>
        </w:trPr>
        <w:tc>
          <w:tcPr>
            <w:tcW w:w="5893" w:type="dxa"/>
            <w:gridSpan w:val="2"/>
          </w:tcPr>
          <w:p w:rsidR="007A2052" w:rsidRDefault="00292B4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областной бюджет</w:t>
            </w:r>
          </w:p>
        </w:tc>
        <w:tc>
          <w:tcPr>
            <w:tcW w:w="1941" w:type="dxa"/>
            <w:vMerge/>
          </w:tcPr>
          <w:p w:rsidR="007A2052" w:rsidRDefault="007A20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098" w:type="dxa"/>
          </w:tcPr>
          <w:p w:rsidR="007A2052" w:rsidRDefault="00292B4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345,00</w:t>
            </w:r>
          </w:p>
        </w:tc>
        <w:tc>
          <w:tcPr>
            <w:tcW w:w="1131" w:type="dxa"/>
          </w:tcPr>
          <w:p w:rsidR="007A2052" w:rsidRDefault="00292B4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345,00</w:t>
            </w:r>
          </w:p>
          <w:p w:rsidR="007A2052" w:rsidRDefault="007A205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7A2052" w:rsidRDefault="00292B4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345,00</w:t>
            </w:r>
          </w:p>
          <w:p w:rsidR="007A2052" w:rsidRDefault="007A205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7A2052" w:rsidRDefault="00292B4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345,00</w:t>
            </w:r>
          </w:p>
          <w:p w:rsidR="007A2052" w:rsidRDefault="007A205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7A2052" w:rsidRDefault="00292B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345,00</w:t>
            </w:r>
          </w:p>
        </w:tc>
        <w:tc>
          <w:tcPr>
            <w:tcW w:w="1134" w:type="dxa"/>
          </w:tcPr>
          <w:p w:rsidR="007A2052" w:rsidRDefault="00292B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345,00</w:t>
            </w:r>
          </w:p>
        </w:tc>
        <w:tc>
          <w:tcPr>
            <w:tcW w:w="1066" w:type="dxa"/>
          </w:tcPr>
          <w:p w:rsidR="007A2052" w:rsidRDefault="00292B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2070,00</w:t>
            </w:r>
          </w:p>
        </w:tc>
      </w:tr>
      <w:tr w:rsidR="007A2052">
        <w:trPr>
          <w:trHeight w:val="193"/>
        </w:trPr>
        <w:tc>
          <w:tcPr>
            <w:tcW w:w="5893" w:type="dxa"/>
            <w:gridSpan w:val="2"/>
          </w:tcPr>
          <w:p w:rsidR="007A2052" w:rsidRDefault="00292B47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right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местный бюджет</w:t>
            </w:r>
          </w:p>
        </w:tc>
        <w:tc>
          <w:tcPr>
            <w:tcW w:w="1941" w:type="dxa"/>
            <w:vMerge/>
          </w:tcPr>
          <w:p w:rsidR="007A2052" w:rsidRDefault="007A20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C00000"/>
              </w:rPr>
            </w:pPr>
          </w:p>
        </w:tc>
        <w:tc>
          <w:tcPr>
            <w:tcW w:w="1098" w:type="dxa"/>
          </w:tcPr>
          <w:p w:rsidR="007A2052" w:rsidRDefault="00292B47">
            <w:pPr>
              <w:jc w:val="center"/>
            </w:pPr>
            <w:r>
              <w:t>50,00</w:t>
            </w:r>
          </w:p>
          <w:p w:rsidR="007A2052" w:rsidRDefault="007A20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1" w:type="dxa"/>
          </w:tcPr>
          <w:p w:rsidR="007A2052" w:rsidRDefault="00292B47">
            <w:pPr>
              <w:jc w:val="center"/>
            </w:pPr>
            <w:r>
              <w:t>50,00</w:t>
            </w:r>
          </w:p>
          <w:p w:rsidR="007A2052" w:rsidRDefault="007A20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7A2052" w:rsidRDefault="00292B47">
            <w:pPr>
              <w:jc w:val="center"/>
            </w:pPr>
            <w:r>
              <w:t>50,00</w:t>
            </w:r>
          </w:p>
          <w:p w:rsidR="007A2052" w:rsidRDefault="007A20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7A2052" w:rsidRDefault="00292B47">
            <w:pPr>
              <w:jc w:val="center"/>
            </w:pPr>
            <w:r>
              <w:t>50,00</w:t>
            </w:r>
          </w:p>
          <w:p w:rsidR="007A2052" w:rsidRDefault="007A20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7A2052" w:rsidRDefault="00292B47">
            <w:pPr>
              <w:jc w:val="center"/>
            </w:pPr>
            <w:r>
              <w:t>50,00</w:t>
            </w:r>
          </w:p>
          <w:p w:rsidR="007A2052" w:rsidRDefault="007A205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</w:tcPr>
          <w:p w:rsidR="007A2052" w:rsidRDefault="00292B47">
            <w:pPr>
              <w:jc w:val="center"/>
            </w:pPr>
            <w:r>
              <w:t>50,00</w:t>
            </w:r>
          </w:p>
          <w:p w:rsidR="007A2052" w:rsidRDefault="007A205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66" w:type="dxa"/>
          </w:tcPr>
          <w:p w:rsidR="007A2052" w:rsidRDefault="00292B47">
            <w:pPr>
              <w:jc w:val="center"/>
            </w:pPr>
            <w:r>
              <w:t>300,00</w:t>
            </w:r>
          </w:p>
          <w:p w:rsidR="007A2052" w:rsidRDefault="007A2052">
            <w:pPr>
              <w:tabs>
                <w:tab w:val="left" w:pos="3840"/>
                <w:tab w:val="left" w:pos="3969"/>
                <w:tab w:val="center" w:pos="4819"/>
              </w:tabs>
              <w:contextualSpacing/>
              <w:jc w:val="center"/>
              <w:rPr>
                <w:color w:val="000000" w:themeColor="text1"/>
              </w:rPr>
            </w:pPr>
          </w:p>
        </w:tc>
      </w:tr>
    </w:tbl>
    <w:p w:rsidR="007A2052" w:rsidRDefault="007A2052">
      <w:pPr>
        <w:spacing w:after="200" w:line="276" w:lineRule="auto"/>
        <w:rPr>
          <w:sz w:val="28"/>
          <w:szCs w:val="28"/>
        </w:rPr>
      </w:pPr>
    </w:p>
    <w:p w:rsidR="007A2052" w:rsidRDefault="007A2052">
      <w:pPr>
        <w:spacing w:after="200" w:line="276" w:lineRule="auto"/>
        <w:rPr>
          <w:sz w:val="28"/>
          <w:szCs w:val="28"/>
        </w:rPr>
      </w:pPr>
    </w:p>
    <w:p w:rsidR="007A2052" w:rsidRDefault="007A2052">
      <w:pPr>
        <w:spacing w:after="200" w:line="276" w:lineRule="auto"/>
        <w:rPr>
          <w:sz w:val="28"/>
          <w:szCs w:val="28"/>
        </w:rPr>
      </w:pPr>
    </w:p>
    <w:p w:rsidR="007A2052" w:rsidRDefault="007A2052">
      <w:pPr>
        <w:spacing w:after="200" w:line="276" w:lineRule="auto"/>
        <w:rPr>
          <w:sz w:val="28"/>
          <w:szCs w:val="28"/>
        </w:rPr>
      </w:pPr>
    </w:p>
    <w:p w:rsidR="007A2052" w:rsidRDefault="007A2052">
      <w:pPr>
        <w:spacing w:after="200" w:line="276" w:lineRule="auto"/>
        <w:rPr>
          <w:sz w:val="28"/>
          <w:szCs w:val="28"/>
        </w:rPr>
      </w:pPr>
    </w:p>
    <w:p w:rsidR="007A2052" w:rsidRDefault="00292B47">
      <w:pPr>
        <w:spacing w:line="276" w:lineRule="auto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6. План реализации проекта</w:t>
      </w:r>
    </w:p>
    <w:tbl>
      <w:tblPr>
        <w:tblStyle w:val="afd"/>
        <w:tblW w:w="5385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1147"/>
        <w:gridCol w:w="4474"/>
        <w:gridCol w:w="1759"/>
        <w:gridCol w:w="1407"/>
        <w:gridCol w:w="2224"/>
        <w:gridCol w:w="2600"/>
        <w:gridCol w:w="2314"/>
      </w:tblGrid>
      <w:tr w:rsidR="007A2052">
        <w:tc>
          <w:tcPr>
            <w:tcW w:w="1147" w:type="dxa"/>
            <w:vMerge w:val="restart"/>
          </w:tcPr>
          <w:p w:rsidR="007A2052" w:rsidRDefault="00292B47">
            <w:pPr>
              <w:spacing w:line="240" w:lineRule="atLeast"/>
              <w:jc w:val="center"/>
            </w:pPr>
            <w:r>
              <w:t>№</w:t>
            </w:r>
          </w:p>
          <w:p w:rsidR="007A2052" w:rsidRDefault="00292B47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474" w:type="dxa"/>
            <w:vMerge w:val="restart"/>
          </w:tcPr>
          <w:p w:rsidR="007A2052" w:rsidRDefault="00292B47">
            <w:pPr>
              <w:jc w:val="center"/>
            </w:pPr>
            <w:r>
              <w:t>Наименование мероприятия (результата),</w:t>
            </w:r>
          </w:p>
          <w:p w:rsidR="007A2052" w:rsidRDefault="00292B47">
            <w:pPr>
              <w:jc w:val="center"/>
            </w:pPr>
            <w:r>
              <w:t>контрольной точки</w:t>
            </w:r>
          </w:p>
        </w:tc>
        <w:tc>
          <w:tcPr>
            <w:tcW w:w="3166" w:type="dxa"/>
            <w:gridSpan w:val="2"/>
            <w:vAlign w:val="center"/>
          </w:tcPr>
          <w:p w:rsidR="007A2052" w:rsidRDefault="00292B47">
            <w:pPr>
              <w:spacing w:line="240" w:lineRule="atLeast"/>
              <w:jc w:val="center"/>
            </w:pPr>
            <w:r>
              <w:t>Срок реализации</w:t>
            </w:r>
          </w:p>
        </w:tc>
        <w:tc>
          <w:tcPr>
            <w:tcW w:w="2224" w:type="dxa"/>
            <w:vMerge w:val="restart"/>
          </w:tcPr>
          <w:p w:rsidR="007A2052" w:rsidRDefault="00292B47">
            <w:pPr>
              <w:jc w:val="center"/>
            </w:pPr>
            <w:r>
              <w:t>Ответственный</w:t>
            </w:r>
          </w:p>
          <w:p w:rsidR="007A2052" w:rsidRDefault="00292B47">
            <w:pPr>
              <w:jc w:val="center"/>
            </w:pPr>
            <w:r>
              <w:t>исполнитель</w:t>
            </w:r>
          </w:p>
        </w:tc>
        <w:tc>
          <w:tcPr>
            <w:tcW w:w="2600" w:type="dxa"/>
            <w:vMerge w:val="restart"/>
          </w:tcPr>
          <w:p w:rsidR="007A2052" w:rsidRDefault="00292B47">
            <w:pPr>
              <w:jc w:val="center"/>
            </w:pPr>
            <w:r>
              <w:t>Адрес объекта</w:t>
            </w:r>
            <w:r>
              <w:rPr>
                <w:rStyle w:val="afc"/>
              </w:rPr>
              <w:footnoteReference w:id="7"/>
            </w:r>
          </w:p>
        </w:tc>
        <w:tc>
          <w:tcPr>
            <w:tcW w:w="2313" w:type="dxa"/>
            <w:vMerge w:val="restart"/>
          </w:tcPr>
          <w:p w:rsidR="007A2052" w:rsidRDefault="00292B47">
            <w:pPr>
              <w:jc w:val="center"/>
            </w:pPr>
            <w:r>
              <w:t>Вид подтверждающего документа</w:t>
            </w:r>
          </w:p>
        </w:tc>
      </w:tr>
      <w:tr w:rsidR="007A2052">
        <w:tc>
          <w:tcPr>
            <w:tcW w:w="1147" w:type="dxa"/>
            <w:vMerge/>
            <w:tcBorders>
              <w:bottom w:val="single" w:sz="4" w:space="0" w:color="auto"/>
            </w:tcBorders>
          </w:tcPr>
          <w:p w:rsidR="007A2052" w:rsidRDefault="007A2052"/>
        </w:tc>
        <w:tc>
          <w:tcPr>
            <w:tcW w:w="4474" w:type="dxa"/>
            <w:vMerge/>
            <w:tcBorders>
              <w:bottom w:val="single" w:sz="4" w:space="0" w:color="auto"/>
            </w:tcBorders>
          </w:tcPr>
          <w:p w:rsidR="007A2052" w:rsidRDefault="007A2052"/>
        </w:tc>
        <w:tc>
          <w:tcPr>
            <w:tcW w:w="1759" w:type="dxa"/>
            <w:tcBorders>
              <w:bottom w:val="single" w:sz="4" w:space="0" w:color="auto"/>
            </w:tcBorders>
            <w:vAlign w:val="center"/>
          </w:tcPr>
          <w:p w:rsidR="007A2052" w:rsidRDefault="00292B47">
            <w:pPr>
              <w:spacing w:line="240" w:lineRule="atLeast"/>
              <w:jc w:val="center"/>
            </w:pPr>
            <w:r>
              <w:t>начало</w:t>
            </w: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:rsidR="007A2052" w:rsidRDefault="00292B47">
            <w:pPr>
              <w:spacing w:line="240" w:lineRule="atLeast"/>
              <w:jc w:val="center"/>
            </w:pPr>
            <w:r>
              <w:t>конец</w:t>
            </w:r>
          </w:p>
        </w:tc>
        <w:tc>
          <w:tcPr>
            <w:tcW w:w="2224" w:type="dxa"/>
            <w:vMerge/>
            <w:tcBorders>
              <w:bottom w:val="single" w:sz="4" w:space="0" w:color="auto"/>
            </w:tcBorders>
          </w:tcPr>
          <w:p w:rsidR="007A2052" w:rsidRDefault="007A2052"/>
        </w:tc>
        <w:tc>
          <w:tcPr>
            <w:tcW w:w="2600" w:type="dxa"/>
            <w:vMerge/>
            <w:tcBorders>
              <w:bottom w:val="single" w:sz="4" w:space="0" w:color="auto"/>
            </w:tcBorders>
          </w:tcPr>
          <w:p w:rsidR="007A2052" w:rsidRDefault="007A2052"/>
        </w:tc>
        <w:tc>
          <w:tcPr>
            <w:tcW w:w="2313" w:type="dxa"/>
            <w:vMerge/>
            <w:tcBorders>
              <w:bottom w:val="single" w:sz="4" w:space="0" w:color="auto"/>
            </w:tcBorders>
          </w:tcPr>
          <w:p w:rsidR="007A2052" w:rsidRDefault="007A2052"/>
        </w:tc>
      </w:tr>
      <w:tr w:rsidR="007A2052"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52" w:rsidRDefault="00292B47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4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292B47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52" w:rsidRDefault="00292B47">
            <w:pPr>
              <w:jc w:val="center"/>
            </w:pPr>
            <w:r>
              <w:t>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52" w:rsidRDefault="00292B47">
            <w:pPr>
              <w:jc w:val="center"/>
            </w:pPr>
            <w:r>
              <w:t>4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52" w:rsidRDefault="00292B47">
            <w:pPr>
              <w:jc w:val="center"/>
            </w:pPr>
            <w:r>
              <w:t>5</w:t>
            </w:r>
          </w:p>
        </w:tc>
        <w:tc>
          <w:tcPr>
            <w:tcW w:w="2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52" w:rsidRDefault="00292B47">
            <w:pPr>
              <w:jc w:val="center"/>
            </w:pPr>
            <w:r>
              <w:t>6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52" w:rsidRDefault="00292B47">
            <w:pPr>
              <w:jc w:val="center"/>
            </w:pPr>
            <w:r>
              <w:t>7</w:t>
            </w:r>
          </w:p>
        </w:tc>
      </w:tr>
      <w:tr w:rsidR="007A2052">
        <w:trPr>
          <w:trHeight w:val="470"/>
        </w:trPr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052" w:rsidRDefault="00292B47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</w:t>
            </w:r>
          </w:p>
        </w:tc>
        <w:tc>
          <w:tcPr>
            <w:tcW w:w="147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2052" w:rsidRDefault="00292B47">
            <w:pPr>
              <w:spacing w:line="240" w:lineRule="atLeast"/>
              <w:contextualSpacing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Создание условий для развития наставничества, поддержки общественных инициатив и проектов, в том числе в сфере поддержки добровольчества (</w:t>
            </w:r>
            <w:proofErr w:type="spellStart"/>
            <w:r>
              <w:rPr>
                <w:color w:val="000000" w:themeColor="text1"/>
              </w:rPr>
              <w:t>волонтёрства</w:t>
            </w:r>
            <w:proofErr w:type="spellEnd"/>
            <w:r>
              <w:rPr>
                <w:color w:val="000000" w:themeColor="text1"/>
              </w:rPr>
              <w:t>)</w:t>
            </w:r>
          </w:p>
        </w:tc>
      </w:tr>
      <w:tr w:rsidR="007A2052">
        <w:tc>
          <w:tcPr>
            <w:tcW w:w="1147" w:type="dxa"/>
            <w:tcBorders>
              <w:top w:val="single" w:sz="4" w:space="0" w:color="auto"/>
            </w:tcBorders>
          </w:tcPr>
          <w:p w:rsidR="007A2052" w:rsidRDefault="00292B47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</w:t>
            </w:r>
          </w:p>
        </w:tc>
        <w:tc>
          <w:tcPr>
            <w:tcW w:w="4474" w:type="dxa"/>
            <w:tcBorders>
              <w:top w:val="single" w:sz="4" w:space="0" w:color="auto"/>
            </w:tcBorders>
          </w:tcPr>
          <w:p w:rsidR="007A2052" w:rsidRDefault="00292B47">
            <w:pPr>
              <w:spacing w:line="240" w:lineRule="atLeast"/>
              <w:contextualSpacing/>
              <w:rPr>
                <w:bCs/>
                <w:color w:val="000000" w:themeColor="text1"/>
              </w:rPr>
            </w:pPr>
            <w:r>
              <w:rPr>
                <w:color w:val="000000" w:themeColor="text1"/>
              </w:rPr>
              <w:t>Организация и проведение мероприятий с детьми и молодёжью</w:t>
            </w:r>
          </w:p>
          <w:p w:rsidR="007A2052" w:rsidRDefault="007A2052">
            <w:pPr>
              <w:spacing w:line="240" w:lineRule="atLeast"/>
              <w:contextualSpacing/>
              <w:rPr>
                <w:bCs/>
                <w:color w:val="000000" w:themeColor="text1"/>
              </w:rPr>
            </w:pPr>
          </w:p>
        </w:tc>
        <w:tc>
          <w:tcPr>
            <w:tcW w:w="1759" w:type="dxa"/>
            <w:tcBorders>
              <w:top w:val="single" w:sz="4" w:space="0" w:color="auto"/>
            </w:tcBorders>
          </w:tcPr>
          <w:p w:rsidR="007A2052" w:rsidRDefault="00292B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Май 2025</w:t>
            </w:r>
          </w:p>
          <w:p w:rsidR="007A2052" w:rsidRDefault="00292B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Май 2026</w:t>
            </w:r>
          </w:p>
          <w:p w:rsidR="007A2052" w:rsidRDefault="00292B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Май 2027</w:t>
            </w:r>
          </w:p>
          <w:p w:rsidR="007A2052" w:rsidRDefault="00292B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Май 2028</w:t>
            </w:r>
          </w:p>
          <w:p w:rsidR="007A2052" w:rsidRDefault="00292B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Май 2029</w:t>
            </w:r>
          </w:p>
          <w:p w:rsidR="007A2052" w:rsidRDefault="00292B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Май 2030</w:t>
            </w:r>
          </w:p>
        </w:tc>
        <w:tc>
          <w:tcPr>
            <w:tcW w:w="1407" w:type="dxa"/>
            <w:tcBorders>
              <w:top w:val="single" w:sz="4" w:space="0" w:color="auto"/>
            </w:tcBorders>
          </w:tcPr>
          <w:p w:rsidR="007A2052" w:rsidRDefault="00292B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Декабрь 2025</w:t>
            </w:r>
          </w:p>
          <w:p w:rsidR="007A2052" w:rsidRDefault="00292B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Декабрь 2026</w:t>
            </w:r>
          </w:p>
          <w:p w:rsidR="007A2052" w:rsidRDefault="00292B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Декабрь 2027</w:t>
            </w:r>
          </w:p>
          <w:p w:rsidR="007A2052" w:rsidRDefault="00292B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Декабрь 2028</w:t>
            </w:r>
          </w:p>
          <w:p w:rsidR="007A2052" w:rsidRDefault="00292B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Декабрь 2029</w:t>
            </w:r>
          </w:p>
          <w:p w:rsidR="007A2052" w:rsidRDefault="00292B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Декабрь 2030</w:t>
            </w:r>
          </w:p>
        </w:tc>
        <w:tc>
          <w:tcPr>
            <w:tcW w:w="2224" w:type="dxa"/>
            <w:tcBorders>
              <w:top w:val="single" w:sz="4" w:space="0" w:color="auto"/>
            </w:tcBorders>
          </w:tcPr>
          <w:p w:rsidR="007A2052" w:rsidRDefault="00292B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Отдел по делам молодёжи</w:t>
            </w:r>
          </w:p>
        </w:tc>
        <w:tc>
          <w:tcPr>
            <w:tcW w:w="2600" w:type="dxa"/>
            <w:tcBorders>
              <w:top w:val="single" w:sz="4" w:space="0" w:color="auto"/>
            </w:tcBorders>
          </w:tcPr>
          <w:p w:rsidR="007A2052" w:rsidRDefault="00292B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lang w:val="en-US"/>
              </w:rPr>
              <w:t>X</w:t>
            </w:r>
          </w:p>
        </w:tc>
        <w:tc>
          <w:tcPr>
            <w:tcW w:w="2313" w:type="dxa"/>
            <w:tcBorders>
              <w:top w:val="single" w:sz="4" w:space="0" w:color="auto"/>
            </w:tcBorders>
          </w:tcPr>
          <w:p w:rsidR="007A2052" w:rsidRDefault="007A2052">
            <w:pPr>
              <w:rPr>
                <w:color w:val="000000" w:themeColor="text1"/>
              </w:rPr>
            </w:pPr>
          </w:p>
        </w:tc>
      </w:tr>
      <w:tr w:rsidR="007A2052">
        <w:trPr>
          <w:trHeight w:val="276"/>
        </w:trPr>
        <w:tc>
          <w:tcPr>
            <w:tcW w:w="1147" w:type="dxa"/>
            <w:vMerge w:val="restart"/>
            <w:tcBorders>
              <w:top w:val="single" w:sz="4" w:space="0" w:color="000000"/>
            </w:tcBorders>
          </w:tcPr>
          <w:p w:rsidR="007A2052" w:rsidRDefault="00292B47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1.1.1</w:t>
            </w:r>
          </w:p>
        </w:tc>
        <w:tc>
          <w:tcPr>
            <w:tcW w:w="4474" w:type="dxa"/>
            <w:vMerge w:val="restart"/>
            <w:tcBorders>
              <w:top w:val="single" w:sz="4" w:space="0" w:color="000000"/>
            </w:tcBorders>
          </w:tcPr>
          <w:p w:rsidR="007A2052" w:rsidRDefault="00292B47">
            <w:pPr>
              <w:spacing w:line="240" w:lineRule="atLeast"/>
              <w:contextualSpacing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Контрольная точка. Проведение  мероприятий по направлению «Поддержка молодёжного творчества. Досуг молодёжи»</w:t>
            </w:r>
          </w:p>
        </w:tc>
        <w:tc>
          <w:tcPr>
            <w:tcW w:w="1759" w:type="dxa"/>
            <w:vMerge w:val="restart"/>
            <w:tcBorders>
              <w:top w:val="single" w:sz="4" w:space="0" w:color="000000"/>
            </w:tcBorders>
          </w:tcPr>
          <w:p w:rsidR="007A2052" w:rsidRDefault="00292B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Май 2025</w:t>
            </w:r>
          </w:p>
          <w:p w:rsidR="007A2052" w:rsidRDefault="00292B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Май 2026</w:t>
            </w:r>
          </w:p>
          <w:p w:rsidR="007A2052" w:rsidRDefault="00292B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Май 2027</w:t>
            </w:r>
          </w:p>
          <w:p w:rsidR="007A2052" w:rsidRDefault="00292B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Май 2028</w:t>
            </w:r>
          </w:p>
          <w:p w:rsidR="007A2052" w:rsidRDefault="00292B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Май 2029</w:t>
            </w:r>
          </w:p>
          <w:p w:rsidR="007A2052" w:rsidRDefault="00292B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Май 2030</w:t>
            </w:r>
          </w:p>
        </w:tc>
        <w:tc>
          <w:tcPr>
            <w:tcW w:w="1407" w:type="dxa"/>
            <w:vMerge w:val="restart"/>
            <w:tcBorders>
              <w:top w:val="single" w:sz="4" w:space="0" w:color="000000"/>
            </w:tcBorders>
          </w:tcPr>
          <w:p w:rsidR="007A2052" w:rsidRDefault="00292B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Декабрь 2025</w:t>
            </w:r>
          </w:p>
          <w:p w:rsidR="007A2052" w:rsidRDefault="00292B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Декабрь 2026</w:t>
            </w:r>
          </w:p>
          <w:p w:rsidR="007A2052" w:rsidRDefault="00292B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Декабрь 2027</w:t>
            </w:r>
          </w:p>
          <w:p w:rsidR="007A2052" w:rsidRDefault="00292B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Декабрь 2028</w:t>
            </w:r>
          </w:p>
          <w:p w:rsidR="007A2052" w:rsidRDefault="00292B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Декабрь 2029</w:t>
            </w:r>
          </w:p>
          <w:p w:rsidR="007A2052" w:rsidRDefault="00292B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Декабрь 2030</w:t>
            </w:r>
          </w:p>
        </w:tc>
        <w:tc>
          <w:tcPr>
            <w:tcW w:w="2224" w:type="dxa"/>
            <w:vMerge w:val="restart"/>
            <w:tcBorders>
              <w:top w:val="single" w:sz="4" w:space="0" w:color="000000"/>
            </w:tcBorders>
          </w:tcPr>
          <w:p w:rsidR="007A2052" w:rsidRDefault="00292B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Отдел по делам молодёжи</w:t>
            </w:r>
          </w:p>
          <w:p w:rsidR="007A2052" w:rsidRDefault="007A205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00" w:type="dxa"/>
            <w:vMerge w:val="restart"/>
            <w:tcBorders>
              <w:top w:val="single" w:sz="4" w:space="0" w:color="000000"/>
            </w:tcBorders>
          </w:tcPr>
          <w:p w:rsidR="007A2052" w:rsidRDefault="00292B47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000000" w:themeColor="text1"/>
                <w:lang w:val="en-US"/>
              </w:rPr>
              <w:t>X</w:t>
            </w:r>
          </w:p>
          <w:p w:rsidR="007A2052" w:rsidRDefault="007A2052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2313" w:type="dxa"/>
            <w:vMerge w:val="restart"/>
            <w:tcBorders>
              <w:top w:val="single" w:sz="4" w:space="0" w:color="000000"/>
            </w:tcBorders>
          </w:tcPr>
          <w:p w:rsidR="007A2052" w:rsidRDefault="007A2052">
            <w:pPr>
              <w:rPr>
                <w:color w:val="000000" w:themeColor="text1"/>
              </w:rPr>
            </w:pPr>
          </w:p>
        </w:tc>
      </w:tr>
      <w:tr w:rsidR="007A2052">
        <w:trPr>
          <w:trHeight w:val="276"/>
        </w:trPr>
        <w:tc>
          <w:tcPr>
            <w:tcW w:w="1147" w:type="dxa"/>
            <w:vMerge w:val="restart"/>
            <w:tcBorders>
              <w:top w:val="single" w:sz="4" w:space="0" w:color="000000"/>
            </w:tcBorders>
          </w:tcPr>
          <w:p w:rsidR="007A2052" w:rsidRDefault="00292B47">
            <w:pPr>
              <w:spacing w:line="240" w:lineRule="atLeast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1.1.2</w:t>
            </w:r>
          </w:p>
        </w:tc>
        <w:tc>
          <w:tcPr>
            <w:tcW w:w="4474" w:type="dxa"/>
            <w:vMerge w:val="restart"/>
            <w:tcBorders>
              <w:top w:val="single" w:sz="4" w:space="0" w:color="000000"/>
            </w:tcBorders>
          </w:tcPr>
          <w:p w:rsidR="007A2052" w:rsidRDefault="00292B47">
            <w:pPr>
              <w:spacing w:line="240" w:lineRule="atLeast"/>
              <w:contextualSpacing/>
              <w:rPr>
                <w:bCs/>
                <w:color w:val="000000" w:themeColor="text1"/>
              </w:rPr>
            </w:pPr>
            <w:r>
              <w:rPr>
                <w:bCs/>
                <w:color w:val="000000" w:themeColor="text1"/>
              </w:rPr>
              <w:t>Контрольная точка. Приобретение призов командам-победителям и услуг по проведению и организации мероприятий</w:t>
            </w:r>
          </w:p>
        </w:tc>
        <w:tc>
          <w:tcPr>
            <w:tcW w:w="1759" w:type="dxa"/>
            <w:vMerge w:val="restart"/>
            <w:tcBorders>
              <w:top w:val="single" w:sz="4" w:space="0" w:color="000000"/>
            </w:tcBorders>
          </w:tcPr>
          <w:p w:rsidR="007A2052" w:rsidRDefault="00292B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Февраль 2025</w:t>
            </w:r>
          </w:p>
          <w:p w:rsidR="007A2052" w:rsidRDefault="00292B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Февраль 2026</w:t>
            </w:r>
          </w:p>
          <w:p w:rsidR="007A2052" w:rsidRDefault="00292B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Февраль 2027</w:t>
            </w:r>
          </w:p>
          <w:p w:rsidR="007A2052" w:rsidRDefault="00292B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Февраль 2028</w:t>
            </w:r>
          </w:p>
          <w:p w:rsidR="007A2052" w:rsidRDefault="00292B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Февраль 2029</w:t>
            </w:r>
          </w:p>
          <w:p w:rsidR="007A2052" w:rsidRDefault="00292B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Февраль 2030</w:t>
            </w:r>
          </w:p>
        </w:tc>
        <w:tc>
          <w:tcPr>
            <w:tcW w:w="1407" w:type="dxa"/>
            <w:vMerge w:val="restart"/>
            <w:tcBorders>
              <w:top w:val="single" w:sz="4" w:space="0" w:color="000000"/>
            </w:tcBorders>
          </w:tcPr>
          <w:p w:rsidR="007A2052" w:rsidRDefault="00292B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Декабрь 2025</w:t>
            </w:r>
          </w:p>
          <w:p w:rsidR="007A2052" w:rsidRDefault="00292B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Декабрь 2026</w:t>
            </w:r>
          </w:p>
          <w:p w:rsidR="007A2052" w:rsidRDefault="00292B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Декабрь 2027</w:t>
            </w:r>
          </w:p>
          <w:p w:rsidR="007A2052" w:rsidRDefault="00292B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Декабрь 2028</w:t>
            </w:r>
          </w:p>
          <w:p w:rsidR="007A2052" w:rsidRDefault="00292B47">
            <w:pPr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Декабрь 2029</w:t>
            </w:r>
          </w:p>
          <w:p w:rsidR="007A2052" w:rsidRDefault="00292B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z w:val="20"/>
                <w:szCs w:val="20"/>
              </w:rPr>
              <w:t>Декабрь 2030</w:t>
            </w:r>
          </w:p>
        </w:tc>
        <w:tc>
          <w:tcPr>
            <w:tcW w:w="2224" w:type="dxa"/>
            <w:vMerge w:val="restart"/>
            <w:tcBorders>
              <w:top w:val="single" w:sz="4" w:space="0" w:color="000000"/>
            </w:tcBorders>
          </w:tcPr>
          <w:p w:rsidR="007A2052" w:rsidRDefault="00292B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Отдел по делам молодёжи</w:t>
            </w:r>
          </w:p>
          <w:p w:rsidR="007A2052" w:rsidRDefault="007A2052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600" w:type="dxa"/>
            <w:vMerge w:val="restart"/>
            <w:tcBorders>
              <w:top w:val="single" w:sz="4" w:space="0" w:color="000000"/>
            </w:tcBorders>
          </w:tcPr>
          <w:p w:rsidR="007A2052" w:rsidRDefault="00292B47">
            <w:pPr>
              <w:jc w:val="center"/>
              <w:rPr>
                <w:color w:val="C00000"/>
                <w:lang w:val="en-US"/>
              </w:rPr>
            </w:pPr>
            <w:r>
              <w:rPr>
                <w:color w:val="000000" w:themeColor="text1"/>
                <w:lang w:val="en-US"/>
              </w:rPr>
              <w:t>X</w:t>
            </w:r>
          </w:p>
          <w:p w:rsidR="007A2052" w:rsidRDefault="007A2052">
            <w:pPr>
              <w:jc w:val="center"/>
              <w:rPr>
                <w:color w:val="000000" w:themeColor="text1"/>
                <w:lang w:val="en-US"/>
              </w:rPr>
            </w:pPr>
          </w:p>
        </w:tc>
        <w:tc>
          <w:tcPr>
            <w:tcW w:w="2313" w:type="dxa"/>
            <w:vMerge w:val="restart"/>
            <w:tcBorders>
              <w:top w:val="single" w:sz="4" w:space="0" w:color="000000"/>
            </w:tcBorders>
          </w:tcPr>
          <w:p w:rsidR="007A2052" w:rsidRDefault="00292B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Платёжное поручение</w:t>
            </w:r>
          </w:p>
        </w:tc>
      </w:tr>
    </w:tbl>
    <w:p w:rsidR="007A2052" w:rsidRDefault="007A2052"/>
    <w:sectPr w:rsidR="007A2052">
      <w:headerReference w:type="default" r:id="rId9"/>
      <w:pgSz w:w="16838" w:h="11906" w:orient="landscape"/>
      <w:pgMar w:top="1559" w:right="1134" w:bottom="567" w:left="1134" w:header="709" w:footer="709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052" w:rsidRDefault="00292B47">
      <w:r>
        <w:separator/>
      </w:r>
    </w:p>
  </w:endnote>
  <w:endnote w:type="continuationSeparator" w:id="0">
    <w:p w:rsidR="007A2052" w:rsidRDefault="00292B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052" w:rsidRDefault="00292B47">
      <w:r>
        <w:separator/>
      </w:r>
    </w:p>
  </w:footnote>
  <w:footnote w:type="continuationSeparator" w:id="0">
    <w:p w:rsidR="007A2052" w:rsidRDefault="00292B47">
      <w:r>
        <w:continuationSeparator/>
      </w:r>
    </w:p>
  </w:footnote>
  <w:footnote w:id="1">
    <w:p w:rsidR="007A2052" w:rsidRDefault="00292B47">
      <w:pPr>
        <w:pStyle w:val="afa"/>
        <w:spacing w:after="0"/>
        <w:jc w:val="both"/>
        <w:rPr>
          <w:rFonts w:ascii="Times New Roman" w:hAnsi="Times New Roman"/>
        </w:rPr>
      </w:pPr>
      <w:r>
        <w:rPr>
          <w:rStyle w:val="afc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Указывается уровень соответствия, декомпозированного до муниципального образования показателя. Для проектов: «НП» (национального проекта), «ГП» (государственной программы Челябинской области), «РП» (регионального проекта), «ВДЛ» (показатели оценки эффекти</w:t>
      </w:r>
      <w:r>
        <w:rPr>
          <w:rFonts w:ascii="Times New Roman" w:hAnsi="Times New Roman"/>
        </w:rPr>
        <w:t>вности деятельности органов местного самоуправления, Указ Президента Российской Федерации от 28.04.2008 № 607), «ИП» (иного проекта, не относящегося к национальным/региональным проектам). Допускается установление одновременно нескольких уровней.</w:t>
      </w:r>
    </w:p>
  </w:footnote>
  <w:footnote w:id="2">
    <w:p w:rsidR="007A2052" w:rsidRDefault="00292B47">
      <w:pPr>
        <w:pStyle w:val="afa"/>
        <w:spacing w:after="0"/>
        <w:rPr>
          <w:rFonts w:ascii="Times New Roman" w:hAnsi="Times New Roman"/>
        </w:rPr>
      </w:pPr>
      <w:r>
        <w:rPr>
          <w:rStyle w:val="afc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Здесь и далее указываются единицы измерения по ОКЕИ</w:t>
      </w:r>
    </w:p>
  </w:footnote>
  <w:footnote w:id="3">
    <w:p w:rsidR="007A2052" w:rsidRDefault="00292B47">
      <w:pPr>
        <w:pStyle w:val="afa"/>
        <w:spacing w:after="0"/>
        <w:jc w:val="both"/>
        <w:rPr>
          <w:rFonts w:ascii="Times New Roman" w:hAnsi="Times New Roman"/>
        </w:rPr>
      </w:pPr>
      <w:r>
        <w:rPr>
          <w:rStyle w:val="afc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Здесь и далее указывается значение показателя за год предшествующий году разработки проекта муниципальной программы</w:t>
      </w:r>
    </w:p>
  </w:footnote>
  <w:footnote w:id="4">
    <w:p w:rsidR="007A2052" w:rsidRDefault="00292B47">
      <w:pPr>
        <w:pStyle w:val="afa"/>
        <w:spacing w:after="0"/>
        <w:jc w:val="both"/>
        <w:rPr>
          <w:rFonts w:ascii="Times New Roman" w:hAnsi="Times New Roman"/>
        </w:rPr>
      </w:pPr>
      <w:r>
        <w:rPr>
          <w:rStyle w:val="afc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Указывается тип мероприятия (результат) и соответствующий ему набор контрольных точ</w:t>
      </w:r>
      <w:r>
        <w:rPr>
          <w:rFonts w:ascii="Times New Roman" w:hAnsi="Times New Roman"/>
        </w:rPr>
        <w:t xml:space="preserve">ек, который определен в единых методических рекомендациях по подготовке и реализации национальных проектов соответствии с Методическими </w:t>
      </w:r>
      <w:proofErr w:type="gramStart"/>
      <w:r>
        <w:rPr>
          <w:rFonts w:ascii="Times New Roman" w:hAnsi="Times New Roman"/>
        </w:rPr>
        <w:t>рекомендациями</w:t>
      </w:r>
      <w:proofErr w:type="gramEnd"/>
      <w:r>
        <w:rPr>
          <w:rFonts w:ascii="Times New Roman" w:hAnsi="Times New Roman"/>
        </w:rPr>
        <w:t xml:space="preserve"> указанными в пункте 13 Порядка;</w:t>
      </w:r>
    </w:p>
  </w:footnote>
  <w:footnote w:id="5">
    <w:p w:rsidR="007A2052" w:rsidRDefault="00292B47">
      <w:pPr>
        <w:pStyle w:val="afa"/>
        <w:spacing w:after="0"/>
        <w:rPr>
          <w:rFonts w:ascii="Times New Roman" w:hAnsi="Times New Roman"/>
        </w:rPr>
      </w:pPr>
      <w:r>
        <w:rPr>
          <w:rStyle w:val="afc"/>
          <w:rFonts w:ascii="Times New Roman" w:hAnsi="Times New Roman"/>
        </w:rPr>
        <w:footnoteRef/>
      </w:r>
      <w:r>
        <w:rPr>
          <w:rFonts w:ascii="Times New Roman" w:hAnsi="Times New Roman"/>
        </w:rPr>
        <w:t xml:space="preserve"> Формулировка характеристики мероприятия (результата) должна уточнять та</w:t>
      </w:r>
      <w:r>
        <w:rPr>
          <w:rFonts w:ascii="Times New Roman" w:hAnsi="Times New Roman"/>
        </w:rPr>
        <w:t>кое мероприятие (результат) и не дублировать его наименование</w:t>
      </w:r>
    </w:p>
  </w:footnote>
  <w:footnote w:id="6">
    <w:p w:rsidR="007A2052" w:rsidRDefault="007A2052"/>
  </w:footnote>
  <w:footnote w:id="7">
    <w:p w:rsidR="007A2052" w:rsidRDefault="007A2052">
      <w:pPr>
        <w:pStyle w:val="afa"/>
        <w:spacing w:after="0"/>
        <w:rPr>
          <w:rFonts w:ascii="Times New Roman" w:hAnsi="Times New Roman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052" w:rsidRDefault="00292B47">
    <w:pPr>
      <w:pStyle w:val="af3"/>
      <w:jc w:val="center"/>
    </w:pPr>
    <w:r>
      <w:fldChar w:fldCharType="begin"/>
    </w:r>
    <w:r>
      <w:instrText>PAGE \* MERGEFORMAT</w:instrText>
    </w:r>
    <w:r>
      <w:fldChar w:fldCharType="separate"/>
    </w:r>
    <w:r>
      <w:rPr>
        <w:noProof/>
      </w:rPr>
      <w:t>14</w:t>
    </w:r>
    <w:r>
      <w:fldChar w:fldCharType="end"/>
    </w:r>
  </w:p>
  <w:p w:rsidR="007A2052" w:rsidRDefault="007A2052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D1176"/>
    <w:multiLevelType w:val="hybridMultilevel"/>
    <w:tmpl w:val="029C63B4"/>
    <w:lvl w:ilvl="0" w:tplc="7DFA6718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9A924EC6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D6087A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ECC0CD8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DF8FF36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88E668DE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584E8F0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C088940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84C73CA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5CA5541"/>
    <w:multiLevelType w:val="hybridMultilevel"/>
    <w:tmpl w:val="AE5811B0"/>
    <w:lvl w:ilvl="0" w:tplc="ED1A8F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EFCC044">
      <w:start w:val="1"/>
      <w:numFmt w:val="lowerLetter"/>
      <w:lvlText w:val="%2."/>
      <w:lvlJc w:val="left"/>
      <w:pPr>
        <w:ind w:left="1440" w:hanging="360"/>
      </w:pPr>
    </w:lvl>
    <w:lvl w:ilvl="2" w:tplc="803AA228">
      <w:start w:val="1"/>
      <w:numFmt w:val="lowerRoman"/>
      <w:lvlText w:val="%3."/>
      <w:lvlJc w:val="right"/>
      <w:pPr>
        <w:ind w:left="2160" w:hanging="180"/>
      </w:pPr>
    </w:lvl>
    <w:lvl w:ilvl="3" w:tplc="850A6B32">
      <w:start w:val="1"/>
      <w:numFmt w:val="decimal"/>
      <w:lvlText w:val="%4."/>
      <w:lvlJc w:val="left"/>
      <w:pPr>
        <w:ind w:left="2880" w:hanging="360"/>
      </w:pPr>
    </w:lvl>
    <w:lvl w:ilvl="4" w:tplc="D9AC5DFC">
      <w:start w:val="1"/>
      <w:numFmt w:val="lowerLetter"/>
      <w:lvlText w:val="%5."/>
      <w:lvlJc w:val="left"/>
      <w:pPr>
        <w:ind w:left="3600" w:hanging="360"/>
      </w:pPr>
    </w:lvl>
    <w:lvl w:ilvl="5" w:tplc="2534A48A">
      <w:start w:val="1"/>
      <w:numFmt w:val="lowerRoman"/>
      <w:lvlText w:val="%6."/>
      <w:lvlJc w:val="right"/>
      <w:pPr>
        <w:ind w:left="4320" w:hanging="180"/>
      </w:pPr>
    </w:lvl>
    <w:lvl w:ilvl="6" w:tplc="DB90AB02">
      <w:start w:val="1"/>
      <w:numFmt w:val="decimal"/>
      <w:lvlText w:val="%7."/>
      <w:lvlJc w:val="left"/>
      <w:pPr>
        <w:ind w:left="5040" w:hanging="360"/>
      </w:pPr>
    </w:lvl>
    <w:lvl w:ilvl="7" w:tplc="12D25726">
      <w:start w:val="1"/>
      <w:numFmt w:val="lowerLetter"/>
      <w:lvlText w:val="%8."/>
      <w:lvlJc w:val="left"/>
      <w:pPr>
        <w:ind w:left="5760" w:hanging="360"/>
      </w:pPr>
    </w:lvl>
    <w:lvl w:ilvl="8" w:tplc="B0FC1FF0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8089B"/>
    <w:multiLevelType w:val="hybridMultilevel"/>
    <w:tmpl w:val="914ECDAE"/>
    <w:lvl w:ilvl="0" w:tplc="3B2698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15EBAAA">
      <w:start w:val="1"/>
      <w:numFmt w:val="lowerLetter"/>
      <w:lvlText w:val="%2."/>
      <w:lvlJc w:val="left"/>
      <w:pPr>
        <w:ind w:left="1440" w:hanging="360"/>
      </w:pPr>
    </w:lvl>
    <w:lvl w:ilvl="2" w:tplc="A8685030">
      <w:start w:val="1"/>
      <w:numFmt w:val="lowerRoman"/>
      <w:lvlText w:val="%3."/>
      <w:lvlJc w:val="right"/>
      <w:pPr>
        <w:ind w:left="2160" w:hanging="180"/>
      </w:pPr>
    </w:lvl>
    <w:lvl w:ilvl="3" w:tplc="B324123A">
      <w:start w:val="1"/>
      <w:numFmt w:val="decimal"/>
      <w:lvlText w:val="%4."/>
      <w:lvlJc w:val="left"/>
      <w:pPr>
        <w:ind w:left="2880" w:hanging="360"/>
      </w:pPr>
    </w:lvl>
    <w:lvl w:ilvl="4" w:tplc="9F1EF314">
      <w:start w:val="1"/>
      <w:numFmt w:val="lowerLetter"/>
      <w:lvlText w:val="%5."/>
      <w:lvlJc w:val="left"/>
      <w:pPr>
        <w:ind w:left="3600" w:hanging="360"/>
      </w:pPr>
    </w:lvl>
    <w:lvl w:ilvl="5" w:tplc="D3DE8692">
      <w:start w:val="1"/>
      <w:numFmt w:val="lowerRoman"/>
      <w:lvlText w:val="%6."/>
      <w:lvlJc w:val="right"/>
      <w:pPr>
        <w:ind w:left="4320" w:hanging="180"/>
      </w:pPr>
    </w:lvl>
    <w:lvl w:ilvl="6" w:tplc="04385930">
      <w:start w:val="1"/>
      <w:numFmt w:val="decimal"/>
      <w:lvlText w:val="%7."/>
      <w:lvlJc w:val="left"/>
      <w:pPr>
        <w:ind w:left="5040" w:hanging="360"/>
      </w:pPr>
    </w:lvl>
    <w:lvl w:ilvl="7" w:tplc="EC1EDFE0">
      <w:start w:val="1"/>
      <w:numFmt w:val="lowerLetter"/>
      <w:lvlText w:val="%8."/>
      <w:lvlJc w:val="left"/>
      <w:pPr>
        <w:ind w:left="5760" w:hanging="360"/>
      </w:pPr>
    </w:lvl>
    <w:lvl w:ilvl="8" w:tplc="18E2EAC4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0A36C8"/>
    <w:multiLevelType w:val="hybridMultilevel"/>
    <w:tmpl w:val="C5784712"/>
    <w:lvl w:ilvl="0" w:tplc="CA18AB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BFDCE64C">
      <w:start w:val="1"/>
      <w:numFmt w:val="lowerLetter"/>
      <w:lvlText w:val="%2."/>
      <w:lvlJc w:val="left"/>
      <w:pPr>
        <w:ind w:left="1440" w:hanging="360"/>
      </w:pPr>
    </w:lvl>
    <w:lvl w:ilvl="2" w:tplc="A8843DC8">
      <w:start w:val="1"/>
      <w:numFmt w:val="lowerRoman"/>
      <w:lvlText w:val="%3."/>
      <w:lvlJc w:val="right"/>
      <w:pPr>
        <w:ind w:left="2160" w:hanging="180"/>
      </w:pPr>
    </w:lvl>
    <w:lvl w:ilvl="3" w:tplc="9140B754">
      <w:start w:val="1"/>
      <w:numFmt w:val="decimal"/>
      <w:lvlText w:val="%4."/>
      <w:lvlJc w:val="left"/>
      <w:pPr>
        <w:ind w:left="2880" w:hanging="360"/>
      </w:pPr>
    </w:lvl>
    <w:lvl w:ilvl="4" w:tplc="A8C872DE">
      <w:start w:val="1"/>
      <w:numFmt w:val="lowerLetter"/>
      <w:lvlText w:val="%5."/>
      <w:lvlJc w:val="left"/>
      <w:pPr>
        <w:ind w:left="3600" w:hanging="360"/>
      </w:pPr>
    </w:lvl>
    <w:lvl w:ilvl="5" w:tplc="5298074A">
      <w:start w:val="1"/>
      <w:numFmt w:val="lowerRoman"/>
      <w:lvlText w:val="%6."/>
      <w:lvlJc w:val="right"/>
      <w:pPr>
        <w:ind w:left="4320" w:hanging="180"/>
      </w:pPr>
    </w:lvl>
    <w:lvl w:ilvl="6" w:tplc="15B66BD2">
      <w:start w:val="1"/>
      <w:numFmt w:val="decimal"/>
      <w:lvlText w:val="%7."/>
      <w:lvlJc w:val="left"/>
      <w:pPr>
        <w:ind w:left="5040" w:hanging="360"/>
      </w:pPr>
    </w:lvl>
    <w:lvl w:ilvl="7" w:tplc="BDC4A0F0">
      <w:start w:val="1"/>
      <w:numFmt w:val="lowerLetter"/>
      <w:lvlText w:val="%8."/>
      <w:lvlJc w:val="left"/>
      <w:pPr>
        <w:ind w:left="5760" w:hanging="360"/>
      </w:pPr>
    </w:lvl>
    <w:lvl w:ilvl="8" w:tplc="7F9E2FEA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CC0698"/>
    <w:multiLevelType w:val="hybridMultilevel"/>
    <w:tmpl w:val="4DAE6236"/>
    <w:lvl w:ilvl="0" w:tplc="454252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D6B4C8">
      <w:start w:val="1"/>
      <w:numFmt w:val="lowerLetter"/>
      <w:lvlText w:val="%2."/>
      <w:lvlJc w:val="left"/>
      <w:pPr>
        <w:ind w:left="1440" w:hanging="360"/>
      </w:pPr>
    </w:lvl>
    <w:lvl w:ilvl="2" w:tplc="148ECED4">
      <w:start w:val="1"/>
      <w:numFmt w:val="lowerRoman"/>
      <w:lvlText w:val="%3."/>
      <w:lvlJc w:val="right"/>
      <w:pPr>
        <w:ind w:left="2160" w:hanging="180"/>
      </w:pPr>
    </w:lvl>
    <w:lvl w:ilvl="3" w:tplc="1E4C9314">
      <w:start w:val="1"/>
      <w:numFmt w:val="decimal"/>
      <w:lvlText w:val="%4."/>
      <w:lvlJc w:val="left"/>
      <w:pPr>
        <w:ind w:left="2880" w:hanging="360"/>
      </w:pPr>
    </w:lvl>
    <w:lvl w:ilvl="4" w:tplc="F7FE52A2">
      <w:start w:val="1"/>
      <w:numFmt w:val="lowerLetter"/>
      <w:lvlText w:val="%5."/>
      <w:lvlJc w:val="left"/>
      <w:pPr>
        <w:ind w:left="3600" w:hanging="360"/>
      </w:pPr>
    </w:lvl>
    <w:lvl w:ilvl="5" w:tplc="A1FE3584">
      <w:start w:val="1"/>
      <w:numFmt w:val="lowerRoman"/>
      <w:lvlText w:val="%6."/>
      <w:lvlJc w:val="right"/>
      <w:pPr>
        <w:ind w:left="4320" w:hanging="180"/>
      </w:pPr>
    </w:lvl>
    <w:lvl w:ilvl="6" w:tplc="6714F098">
      <w:start w:val="1"/>
      <w:numFmt w:val="decimal"/>
      <w:lvlText w:val="%7."/>
      <w:lvlJc w:val="left"/>
      <w:pPr>
        <w:ind w:left="5040" w:hanging="360"/>
      </w:pPr>
    </w:lvl>
    <w:lvl w:ilvl="7" w:tplc="B62E920C">
      <w:start w:val="1"/>
      <w:numFmt w:val="lowerLetter"/>
      <w:lvlText w:val="%8."/>
      <w:lvlJc w:val="left"/>
      <w:pPr>
        <w:ind w:left="5760" w:hanging="360"/>
      </w:pPr>
    </w:lvl>
    <w:lvl w:ilvl="8" w:tplc="3C02866C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A34AD2"/>
    <w:multiLevelType w:val="hybridMultilevel"/>
    <w:tmpl w:val="1D02481A"/>
    <w:lvl w:ilvl="0" w:tplc="7EA02E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C3A4F238">
      <w:start w:val="1"/>
      <w:numFmt w:val="lowerLetter"/>
      <w:lvlText w:val="%2."/>
      <w:lvlJc w:val="left"/>
      <w:pPr>
        <w:ind w:left="1800" w:hanging="360"/>
      </w:pPr>
    </w:lvl>
    <w:lvl w:ilvl="2" w:tplc="1292B0AC">
      <w:start w:val="1"/>
      <w:numFmt w:val="lowerRoman"/>
      <w:lvlText w:val="%3."/>
      <w:lvlJc w:val="right"/>
      <w:pPr>
        <w:ind w:left="2520" w:hanging="180"/>
      </w:pPr>
    </w:lvl>
    <w:lvl w:ilvl="3" w:tplc="65EA600A">
      <w:start w:val="1"/>
      <w:numFmt w:val="decimal"/>
      <w:lvlText w:val="%4."/>
      <w:lvlJc w:val="left"/>
      <w:pPr>
        <w:ind w:left="3240" w:hanging="360"/>
      </w:pPr>
    </w:lvl>
    <w:lvl w:ilvl="4" w:tplc="DE0AD438">
      <w:start w:val="1"/>
      <w:numFmt w:val="lowerLetter"/>
      <w:lvlText w:val="%5."/>
      <w:lvlJc w:val="left"/>
      <w:pPr>
        <w:ind w:left="3960" w:hanging="360"/>
      </w:pPr>
    </w:lvl>
    <w:lvl w:ilvl="5" w:tplc="E69EB998">
      <w:start w:val="1"/>
      <w:numFmt w:val="lowerRoman"/>
      <w:lvlText w:val="%6."/>
      <w:lvlJc w:val="right"/>
      <w:pPr>
        <w:ind w:left="4680" w:hanging="180"/>
      </w:pPr>
    </w:lvl>
    <w:lvl w:ilvl="6" w:tplc="7EC0FDF8">
      <w:start w:val="1"/>
      <w:numFmt w:val="decimal"/>
      <w:lvlText w:val="%7."/>
      <w:lvlJc w:val="left"/>
      <w:pPr>
        <w:ind w:left="5400" w:hanging="360"/>
      </w:pPr>
    </w:lvl>
    <w:lvl w:ilvl="7" w:tplc="B0A06384">
      <w:start w:val="1"/>
      <w:numFmt w:val="lowerLetter"/>
      <w:lvlText w:val="%8."/>
      <w:lvlJc w:val="left"/>
      <w:pPr>
        <w:ind w:left="6120" w:hanging="360"/>
      </w:pPr>
    </w:lvl>
    <w:lvl w:ilvl="8" w:tplc="39E6A14A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B706BE4"/>
    <w:multiLevelType w:val="hybridMultilevel"/>
    <w:tmpl w:val="B5027FE4"/>
    <w:lvl w:ilvl="0" w:tplc="DF1E46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E2ACAD8">
      <w:start w:val="1"/>
      <w:numFmt w:val="lowerLetter"/>
      <w:lvlText w:val="%2."/>
      <w:lvlJc w:val="left"/>
      <w:pPr>
        <w:ind w:left="1440" w:hanging="360"/>
      </w:pPr>
    </w:lvl>
    <w:lvl w:ilvl="2" w:tplc="3B164066">
      <w:start w:val="1"/>
      <w:numFmt w:val="lowerRoman"/>
      <w:lvlText w:val="%3."/>
      <w:lvlJc w:val="right"/>
      <w:pPr>
        <w:ind w:left="2160" w:hanging="180"/>
      </w:pPr>
    </w:lvl>
    <w:lvl w:ilvl="3" w:tplc="ED2C5082">
      <w:start w:val="1"/>
      <w:numFmt w:val="decimal"/>
      <w:lvlText w:val="%4."/>
      <w:lvlJc w:val="left"/>
      <w:pPr>
        <w:ind w:left="2880" w:hanging="360"/>
      </w:pPr>
    </w:lvl>
    <w:lvl w:ilvl="4" w:tplc="F192F65C">
      <w:start w:val="1"/>
      <w:numFmt w:val="lowerLetter"/>
      <w:lvlText w:val="%5."/>
      <w:lvlJc w:val="left"/>
      <w:pPr>
        <w:ind w:left="3600" w:hanging="360"/>
      </w:pPr>
    </w:lvl>
    <w:lvl w:ilvl="5" w:tplc="A9A24D6E">
      <w:start w:val="1"/>
      <w:numFmt w:val="lowerRoman"/>
      <w:lvlText w:val="%6."/>
      <w:lvlJc w:val="right"/>
      <w:pPr>
        <w:ind w:left="4320" w:hanging="180"/>
      </w:pPr>
    </w:lvl>
    <w:lvl w:ilvl="6" w:tplc="D52CAD82">
      <w:start w:val="1"/>
      <w:numFmt w:val="decimal"/>
      <w:lvlText w:val="%7."/>
      <w:lvlJc w:val="left"/>
      <w:pPr>
        <w:ind w:left="5040" w:hanging="360"/>
      </w:pPr>
    </w:lvl>
    <w:lvl w:ilvl="7" w:tplc="C6182CFC">
      <w:start w:val="1"/>
      <w:numFmt w:val="lowerLetter"/>
      <w:lvlText w:val="%8."/>
      <w:lvlJc w:val="left"/>
      <w:pPr>
        <w:ind w:left="5760" w:hanging="360"/>
      </w:pPr>
    </w:lvl>
    <w:lvl w:ilvl="8" w:tplc="4A12F896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726887"/>
    <w:multiLevelType w:val="hybridMultilevel"/>
    <w:tmpl w:val="8648E916"/>
    <w:lvl w:ilvl="0" w:tplc="798C86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138E10E">
      <w:start w:val="1"/>
      <w:numFmt w:val="lowerLetter"/>
      <w:lvlText w:val="%2."/>
      <w:lvlJc w:val="left"/>
      <w:pPr>
        <w:ind w:left="1440" w:hanging="360"/>
      </w:pPr>
    </w:lvl>
    <w:lvl w:ilvl="2" w:tplc="8DEAEE90">
      <w:start w:val="1"/>
      <w:numFmt w:val="lowerRoman"/>
      <w:lvlText w:val="%3."/>
      <w:lvlJc w:val="right"/>
      <w:pPr>
        <w:ind w:left="2160" w:hanging="180"/>
      </w:pPr>
    </w:lvl>
    <w:lvl w:ilvl="3" w:tplc="A80C3D14">
      <w:start w:val="1"/>
      <w:numFmt w:val="decimal"/>
      <w:lvlText w:val="%4."/>
      <w:lvlJc w:val="left"/>
      <w:pPr>
        <w:ind w:left="2880" w:hanging="360"/>
      </w:pPr>
    </w:lvl>
    <w:lvl w:ilvl="4" w:tplc="732E154A">
      <w:start w:val="1"/>
      <w:numFmt w:val="lowerLetter"/>
      <w:lvlText w:val="%5."/>
      <w:lvlJc w:val="left"/>
      <w:pPr>
        <w:ind w:left="3600" w:hanging="360"/>
      </w:pPr>
    </w:lvl>
    <w:lvl w:ilvl="5" w:tplc="03565A7C">
      <w:start w:val="1"/>
      <w:numFmt w:val="lowerRoman"/>
      <w:lvlText w:val="%6."/>
      <w:lvlJc w:val="right"/>
      <w:pPr>
        <w:ind w:left="4320" w:hanging="180"/>
      </w:pPr>
    </w:lvl>
    <w:lvl w:ilvl="6" w:tplc="D4F433C2">
      <w:start w:val="1"/>
      <w:numFmt w:val="decimal"/>
      <w:lvlText w:val="%7."/>
      <w:lvlJc w:val="left"/>
      <w:pPr>
        <w:ind w:left="5040" w:hanging="360"/>
      </w:pPr>
    </w:lvl>
    <w:lvl w:ilvl="7" w:tplc="E30E3702">
      <w:start w:val="1"/>
      <w:numFmt w:val="lowerLetter"/>
      <w:lvlText w:val="%8."/>
      <w:lvlJc w:val="left"/>
      <w:pPr>
        <w:ind w:left="5760" w:hanging="360"/>
      </w:pPr>
    </w:lvl>
    <w:lvl w:ilvl="8" w:tplc="9DF0697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F5D252A"/>
    <w:multiLevelType w:val="multilevel"/>
    <w:tmpl w:val="600E54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9">
    <w:nsid w:val="0F7F388F"/>
    <w:multiLevelType w:val="hybridMultilevel"/>
    <w:tmpl w:val="F2D0D086"/>
    <w:lvl w:ilvl="0" w:tplc="4C583E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F8DBC8">
      <w:start w:val="1"/>
      <w:numFmt w:val="lowerLetter"/>
      <w:lvlText w:val="%2."/>
      <w:lvlJc w:val="left"/>
      <w:pPr>
        <w:ind w:left="1440" w:hanging="360"/>
      </w:pPr>
    </w:lvl>
    <w:lvl w:ilvl="2" w:tplc="3E5258F6">
      <w:start w:val="1"/>
      <w:numFmt w:val="lowerRoman"/>
      <w:lvlText w:val="%3."/>
      <w:lvlJc w:val="right"/>
      <w:pPr>
        <w:ind w:left="2160" w:hanging="180"/>
      </w:pPr>
    </w:lvl>
    <w:lvl w:ilvl="3" w:tplc="46323804">
      <w:start w:val="1"/>
      <w:numFmt w:val="decimal"/>
      <w:lvlText w:val="%4."/>
      <w:lvlJc w:val="left"/>
      <w:pPr>
        <w:ind w:left="2880" w:hanging="360"/>
      </w:pPr>
    </w:lvl>
    <w:lvl w:ilvl="4" w:tplc="6FCC6D0A">
      <w:start w:val="1"/>
      <w:numFmt w:val="lowerLetter"/>
      <w:lvlText w:val="%5."/>
      <w:lvlJc w:val="left"/>
      <w:pPr>
        <w:ind w:left="3600" w:hanging="360"/>
      </w:pPr>
    </w:lvl>
    <w:lvl w:ilvl="5" w:tplc="B7B404C0">
      <w:start w:val="1"/>
      <w:numFmt w:val="lowerRoman"/>
      <w:lvlText w:val="%6."/>
      <w:lvlJc w:val="right"/>
      <w:pPr>
        <w:ind w:left="4320" w:hanging="180"/>
      </w:pPr>
    </w:lvl>
    <w:lvl w:ilvl="6" w:tplc="A830A310">
      <w:start w:val="1"/>
      <w:numFmt w:val="decimal"/>
      <w:lvlText w:val="%7."/>
      <w:lvlJc w:val="left"/>
      <w:pPr>
        <w:ind w:left="5040" w:hanging="360"/>
      </w:pPr>
    </w:lvl>
    <w:lvl w:ilvl="7" w:tplc="06D2E3BE">
      <w:start w:val="1"/>
      <w:numFmt w:val="lowerLetter"/>
      <w:lvlText w:val="%8."/>
      <w:lvlJc w:val="left"/>
      <w:pPr>
        <w:ind w:left="5760" w:hanging="360"/>
      </w:pPr>
    </w:lvl>
    <w:lvl w:ilvl="8" w:tplc="A75AA450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21904BA"/>
    <w:multiLevelType w:val="hybridMultilevel"/>
    <w:tmpl w:val="10C84B5C"/>
    <w:lvl w:ilvl="0" w:tplc="5B2E56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83A0F320">
      <w:start w:val="1"/>
      <w:numFmt w:val="lowerLetter"/>
      <w:lvlText w:val="%2."/>
      <w:lvlJc w:val="left"/>
      <w:pPr>
        <w:ind w:left="1789" w:hanging="360"/>
      </w:pPr>
    </w:lvl>
    <w:lvl w:ilvl="2" w:tplc="BBBA5D84">
      <w:start w:val="1"/>
      <w:numFmt w:val="lowerRoman"/>
      <w:lvlText w:val="%3."/>
      <w:lvlJc w:val="right"/>
      <w:pPr>
        <w:ind w:left="2509" w:hanging="180"/>
      </w:pPr>
    </w:lvl>
    <w:lvl w:ilvl="3" w:tplc="1A8853A2">
      <w:start w:val="1"/>
      <w:numFmt w:val="decimal"/>
      <w:lvlText w:val="%4."/>
      <w:lvlJc w:val="left"/>
      <w:pPr>
        <w:ind w:left="3229" w:hanging="360"/>
      </w:pPr>
    </w:lvl>
    <w:lvl w:ilvl="4" w:tplc="CEF06EDC">
      <w:start w:val="1"/>
      <w:numFmt w:val="lowerLetter"/>
      <w:lvlText w:val="%5."/>
      <w:lvlJc w:val="left"/>
      <w:pPr>
        <w:ind w:left="3949" w:hanging="360"/>
      </w:pPr>
    </w:lvl>
    <w:lvl w:ilvl="5" w:tplc="8ECA499A">
      <w:start w:val="1"/>
      <w:numFmt w:val="lowerRoman"/>
      <w:lvlText w:val="%6."/>
      <w:lvlJc w:val="right"/>
      <w:pPr>
        <w:ind w:left="4669" w:hanging="180"/>
      </w:pPr>
    </w:lvl>
    <w:lvl w:ilvl="6" w:tplc="30BC2616">
      <w:start w:val="1"/>
      <w:numFmt w:val="decimal"/>
      <w:lvlText w:val="%7."/>
      <w:lvlJc w:val="left"/>
      <w:pPr>
        <w:ind w:left="5389" w:hanging="360"/>
      </w:pPr>
    </w:lvl>
    <w:lvl w:ilvl="7" w:tplc="9D8EE73A">
      <w:start w:val="1"/>
      <w:numFmt w:val="lowerLetter"/>
      <w:lvlText w:val="%8."/>
      <w:lvlJc w:val="left"/>
      <w:pPr>
        <w:ind w:left="6109" w:hanging="360"/>
      </w:pPr>
    </w:lvl>
    <w:lvl w:ilvl="8" w:tplc="2474DD2A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8C56BA5"/>
    <w:multiLevelType w:val="hybridMultilevel"/>
    <w:tmpl w:val="E7ECCE5A"/>
    <w:lvl w:ilvl="0" w:tplc="094C1B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CB446C4">
      <w:start w:val="1"/>
      <w:numFmt w:val="lowerLetter"/>
      <w:lvlText w:val="%2."/>
      <w:lvlJc w:val="left"/>
      <w:pPr>
        <w:ind w:left="1440" w:hanging="360"/>
      </w:pPr>
    </w:lvl>
    <w:lvl w:ilvl="2" w:tplc="60B2E9EC">
      <w:start w:val="1"/>
      <w:numFmt w:val="lowerRoman"/>
      <w:lvlText w:val="%3."/>
      <w:lvlJc w:val="right"/>
      <w:pPr>
        <w:ind w:left="2160" w:hanging="180"/>
      </w:pPr>
    </w:lvl>
    <w:lvl w:ilvl="3" w:tplc="A6D6FB78">
      <w:start w:val="1"/>
      <w:numFmt w:val="decimal"/>
      <w:lvlText w:val="%4."/>
      <w:lvlJc w:val="left"/>
      <w:pPr>
        <w:ind w:left="2880" w:hanging="360"/>
      </w:pPr>
    </w:lvl>
    <w:lvl w:ilvl="4" w:tplc="C56AFDFE">
      <w:start w:val="1"/>
      <w:numFmt w:val="lowerLetter"/>
      <w:lvlText w:val="%5."/>
      <w:lvlJc w:val="left"/>
      <w:pPr>
        <w:ind w:left="3600" w:hanging="360"/>
      </w:pPr>
    </w:lvl>
    <w:lvl w:ilvl="5" w:tplc="93B639EE">
      <w:start w:val="1"/>
      <w:numFmt w:val="lowerRoman"/>
      <w:lvlText w:val="%6."/>
      <w:lvlJc w:val="right"/>
      <w:pPr>
        <w:ind w:left="4320" w:hanging="180"/>
      </w:pPr>
    </w:lvl>
    <w:lvl w:ilvl="6" w:tplc="C2023982">
      <w:start w:val="1"/>
      <w:numFmt w:val="decimal"/>
      <w:lvlText w:val="%7."/>
      <w:lvlJc w:val="left"/>
      <w:pPr>
        <w:ind w:left="5040" w:hanging="360"/>
      </w:pPr>
    </w:lvl>
    <w:lvl w:ilvl="7" w:tplc="9AE855D2">
      <w:start w:val="1"/>
      <w:numFmt w:val="lowerLetter"/>
      <w:lvlText w:val="%8."/>
      <w:lvlJc w:val="left"/>
      <w:pPr>
        <w:ind w:left="5760" w:hanging="360"/>
      </w:pPr>
    </w:lvl>
    <w:lvl w:ilvl="8" w:tplc="C298BE86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9E34E92"/>
    <w:multiLevelType w:val="hybridMultilevel"/>
    <w:tmpl w:val="E4D44D4A"/>
    <w:lvl w:ilvl="0" w:tplc="9F38C9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78E3D6A">
      <w:start w:val="1"/>
      <w:numFmt w:val="lowerLetter"/>
      <w:lvlText w:val="%2."/>
      <w:lvlJc w:val="left"/>
      <w:pPr>
        <w:ind w:left="1440" w:hanging="360"/>
      </w:pPr>
    </w:lvl>
    <w:lvl w:ilvl="2" w:tplc="5A1A0870">
      <w:start w:val="1"/>
      <w:numFmt w:val="lowerRoman"/>
      <w:lvlText w:val="%3."/>
      <w:lvlJc w:val="right"/>
      <w:pPr>
        <w:ind w:left="2160" w:hanging="180"/>
      </w:pPr>
    </w:lvl>
    <w:lvl w:ilvl="3" w:tplc="106C81F0">
      <w:start w:val="1"/>
      <w:numFmt w:val="decimal"/>
      <w:lvlText w:val="%4."/>
      <w:lvlJc w:val="left"/>
      <w:pPr>
        <w:ind w:left="2880" w:hanging="360"/>
      </w:pPr>
    </w:lvl>
    <w:lvl w:ilvl="4" w:tplc="5BA673EC">
      <w:start w:val="1"/>
      <w:numFmt w:val="lowerLetter"/>
      <w:lvlText w:val="%5."/>
      <w:lvlJc w:val="left"/>
      <w:pPr>
        <w:ind w:left="3600" w:hanging="360"/>
      </w:pPr>
    </w:lvl>
    <w:lvl w:ilvl="5" w:tplc="ADCA9722">
      <w:start w:val="1"/>
      <w:numFmt w:val="lowerRoman"/>
      <w:lvlText w:val="%6."/>
      <w:lvlJc w:val="right"/>
      <w:pPr>
        <w:ind w:left="4320" w:hanging="180"/>
      </w:pPr>
    </w:lvl>
    <w:lvl w:ilvl="6" w:tplc="75CEC074">
      <w:start w:val="1"/>
      <w:numFmt w:val="decimal"/>
      <w:lvlText w:val="%7."/>
      <w:lvlJc w:val="left"/>
      <w:pPr>
        <w:ind w:left="5040" w:hanging="360"/>
      </w:pPr>
    </w:lvl>
    <w:lvl w:ilvl="7" w:tplc="92183E14">
      <w:start w:val="1"/>
      <w:numFmt w:val="lowerLetter"/>
      <w:lvlText w:val="%8."/>
      <w:lvlJc w:val="left"/>
      <w:pPr>
        <w:ind w:left="5760" w:hanging="360"/>
      </w:pPr>
    </w:lvl>
    <w:lvl w:ilvl="8" w:tplc="D56C1514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0F12F5"/>
    <w:multiLevelType w:val="hybridMultilevel"/>
    <w:tmpl w:val="F80EC498"/>
    <w:lvl w:ilvl="0" w:tplc="9A0681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18E4398">
      <w:start w:val="1"/>
      <w:numFmt w:val="lowerLetter"/>
      <w:lvlText w:val="%2."/>
      <w:lvlJc w:val="left"/>
      <w:pPr>
        <w:ind w:left="1440" w:hanging="360"/>
      </w:pPr>
    </w:lvl>
    <w:lvl w:ilvl="2" w:tplc="8DF6BBEC">
      <w:start w:val="1"/>
      <w:numFmt w:val="lowerRoman"/>
      <w:lvlText w:val="%3."/>
      <w:lvlJc w:val="right"/>
      <w:pPr>
        <w:ind w:left="2160" w:hanging="180"/>
      </w:pPr>
    </w:lvl>
    <w:lvl w:ilvl="3" w:tplc="CCA46E1A">
      <w:start w:val="1"/>
      <w:numFmt w:val="decimal"/>
      <w:lvlText w:val="%4."/>
      <w:lvlJc w:val="left"/>
      <w:pPr>
        <w:ind w:left="2880" w:hanging="360"/>
      </w:pPr>
    </w:lvl>
    <w:lvl w:ilvl="4" w:tplc="63566240">
      <w:start w:val="1"/>
      <w:numFmt w:val="lowerLetter"/>
      <w:lvlText w:val="%5."/>
      <w:lvlJc w:val="left"/>
      <w:pPr>
        <w:ind w:left="3600" w:hanging="360"/>
      </w:pPr>
    </w:lvl>
    <w:lvl w:ilvl="5" w:tplc="B9D806BA">
      <w:start w:val="1"/>
      <w:numFmt w:val="lowerRoman"/>
      <w:lvlText w:val="%6."/>
      <w:lvlJc w:val="right"/>
      <w:pPr>
        <w:ind w:left="4320" w:hanging="180"/>
      </w:pPr>
    </w:lvl>
    <w:lvl w:ilvl="6" w:tplc="8CBED80C">
      <w:start w:val="1"/>
      <w:numFmt w:val="decimal"/>
      <w:lvlText w:val="%7."/>
      <w:lvlJc w:val="left"/>
      <w:pPr>
        <w:ind w:left="5040" w:hanging="360"/>
      </w:pPr>
    </w:lvl>
    <w:lvl w:ilvl="7" w:tplc="BF5EEBB0">
      <w:start w:val="1"/>
      <w:numFmt w:val="lowerLetter"/>
      <w:lvlText w:val="%8."/>
      <w:lvlJc w:val="left"/>
      <w:pPr>
        <w:ind w:left="5760" w:hanging="360"/>
      </w:pPr>
    </w:lvl>
    <w:lvl w:ilvl="8" w:tplc="3FD2E822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763FB2"/>
    <w:multiLevelType w:val="hybridMultilevel"/>
    <w:tmpl w:val="9B2205C0"/>
    <w:lvl w:ilvl="0" w:tplc="DB26CD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4C4C7FA">
      <w:start w:val="1"/>
      <w:numFmt w:val="lowerLetter"/>
      <w:lvlText w:val="%2."/>
      <w:lvlJc w:val="left"/>
      <w:pPr>
        <w:ind w:left="1440" w:hanging="360"/>
      </w:pPr>
    </w:lvl>
    <w:lvl w:ilvl="2" w:tplc="5776CAF2">
      <w:start w:val="1"/>
      <w:numFmt w:val="lowerRoman"/>
      <w:lvlText w:val="%3."/>
      <w:lvlJc w:val="right"/>
      <w:pPr>
        <w:ind w:left="2160" w:hanging="180"/>
      </w:pPr>
    </w:lvl>
    <w:lvl w:ilvl="3" w:tplc="27287FE2">
      <w:start w:val="1"/>
      <w:numFmt w:val="decimal"/>
      <w:lvlText w:val="%4."/>
      <w:lvlJc w:val="left"/>
      <w:pPr>
        <w:ind w:left="2880" w:hanging="360"/>
      </w:pPr>
    </w:lvl>
    <w:lvl w:ilvl="4" w:tplc="98324446">
      <w:start w:val="1"/>
      <w:numFmt w:val="lowerLetter"/>
      <w:lvlText w:val="%5."/>
      <w:lvlJc w:val="left"/>
      <w:pPr>
        <w:ind w:left="3600" w:hanging="360"/>
      </w:pPr>
    </w:lvl>
    <w:lvl w:ilvl="5" w:tplc="BFD62A82">
      <w:start w:val="1"/>
      <w:numFmt w:val="lowerRoman"/>
      <w:lvlText w:val="%6."/>
      <w:lvlJc w:val="right"/>
      <w:pPr>
        <w:ind w:left="4320" w:hanging="180"/>
      </w:pPr>
    </w:lvl>
    <w:lvl w:ilvl="6" w:tplc="0B90FF5A">
      <w:start w:val="1"/>
      <w:numFmt w:val="decimal"/>
      <w:lvlText w:val="%7."/>
      <w:lvlJc w:val="left"/>
      <w:pPr>
        <w:ind w:left="5040" w:hanging="360"/>
      </w:pPr>
    </w:lvl>
    <w:lvl w:ilvl="7" w:tplc="D174F348">
      <w:start w:val="1"/>
      <w:numFmt w:val="lowerLetter"/>
      <w:lvlText w:val="%8."/>
      <w:lvlJc w:val="left"/>
      <w:pPr>
        <w:ind w:left="5760" w:hanging="360"/>
      </w:pPr>
    </w:lvl>
    <w:lvl w:ilvl="8" w:tplc="9A66EBC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DB640A"/>
    <w:multiLevelType w:val="hybridMultilevel"/>
    <w:tmpl w:val="223256A6"/>
    <w:lvl w:ilvl="0" w:tplc="B1AC999C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6F523A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4C882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D941E0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0E4BF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14C7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ACC88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8EF8F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5608A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CD2786"/>
    <w:multiLevelType w:val="hybridMultilevel"/>
    <w:tmpl w:val="CD62CBDE"/>
    <w:lvl w:ilvl="0" w:tplc="891A53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BD29E12">
      <w:start w:val="1"/>
      <w:numFmt w:val="lowerLetter"/>
      <w:lvlText w:val="%2."/>
      <w:lvlJc w:val="left"/>
      <w:pPr>
        <w:ind w:left="1789" w:hanging="360"/>
      </w:pPr>
    </w:lvl>
    <w:lvl w:ilvl="2" w:tplc="C9DA320E">
      <w:start w:val="1"/>
      <w:numFmt w:val="lowerRoman"/>
      <w:lvlText w:val="%3."/>
      <w:lvlJc w:val="right"/>
      <w:pPr>
        <w:ind w:left="2509" w:hanging="180"/>
      </w:pPr>
    </w:lvl>
    <w:lvl w:ilvl="3" w:tplc="94EA6BF6">
      <w:start w:val="1"/>
      <w:numFmt w:val="decimal"/>
      <w:lvlText w:val="%4."/>
      <w:lvlJc w:val="left"/>
      <w:pPr>
        <w:ind w:left="3229" w:hanging="360"/>
      </w:pPr>
    </w:lvl>
    <w:lvl w:ilvl="4" w:tplc="2C22A2CE">
      <w:start w:val="1"/>
      <w:numFmt w:val="lowerLetter"/>
      <w:lvlText w:val="%5."/>
      <w:lvlJc w:val="left"/>
      <w:pPr>
        <w:ind w:left="3949" w:hanging="360"/>
      </w:pPr>
    </w:lvl>
    <w:lvl w:ilvl="5" w:tplc="2304CC62">
      <w:start w:val="1"/>
      <w:numFmt w:val="lowerRoman"/>
      <w:lvlText w:val="%6."/>
      <w:lvlJc w:val="right"/>
      <w:pPr>
        <w:ind w:left="4669" w:hanging="180"/>
      </w:pPr>
    </w:lvl>
    <w:lvl w:ilvl="6" w:tplc="49384A3E">
      <w:start w:val="1"/>
      <w:numFmt w:val="decimal"/>
      <w:lvlText w:val="%7."/>
      <w:lvlJc w:val="left"/>
      <w:pPr>
        <w:ind w:left="5389" w:hanging="360"/>
      </w:pPr>
    </w:lvl>
    <w:lvl w:ilvl="7" w:tplc="B0681118">
      <w:start w:val="1"/>
      <w:numFmt w:val="lowerLetter"/>
      <w:lvlText w:val="%8."/>
      <w:lvlJc w:val="left"/>
      <w:pPr>
        <w:ind w:left="6109" w:hanging="360"/>
      </w:pPr>
    </w:lvl>
    <w:lvl w:ilvl="8" w:tplc="26E8D8B2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3156703"/>
    <w:multiLevelType w:val="hybridMultilevel"/>
    <w:tmpl w:val="44D03FB0"/>
    <w:lvl w:ilvl="0" w:tplc="BC62B5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6D1AE93E">
      <w:start w:val="1"/>
      <w:numFmt w:val="lowerLetter"/>
      <w:lvlText w:val="%2."/>
      <w:lvlJc w:val="left"/>
      <w:pPr>
        <w:ind w:left="1440" w:hanging="360"/>
      </w:pPr>
    </w:lvl>
    <w:lvl w:ilvl="2" w:tplc="725000D6">
      <w:start w:val="1"/>
      <w:numFmt w:val="lowerRoman"/>
      <w:lvlText w:val="%3."/>
      <w:lvlJc w:val="right"/>
      <w:pPr>
        <w:ind w:left="2160" w:hanging="180"/>
      </w:pPr>
    </w:lvl>
    <w:lvl w:ilvl="3" w:tplc="8B049008">
      <w:start w:val="1"/>
      <w:numFmt w:val="decimal"/>
      <w:lvlText w:val="%4."/>
      <w:lvlJc w:val="left"/>
      <w:pPr>
        <w:ind w:left="2880" w:hanging="360"/>
      </w:pPr>
    </w:lvl>
    <w:lvl w:ilvl="4" w:tplc="EB6AFA8C">
      <w:start w:val="1"/>
      <w:numFmt w:val="lowerLetter"/>
      <w:lvlText w:val="%5."/>
      <w:lvlJc w:val="left"/>
      <w:pPr>
        <w:ind w:left="3600" w:hanging="360"/>
      </w:pPr>
    </w:lvl>
    <w:lvl w:ilvl="5" w:tplc="8CB441CA">
      <w:start w:val="1"/>
      <w:numFmt w:val="lowerRoman"/>
      <w:lvlText w:val="%6."/>
      <w:lvlJc w:val="right"/>
      <w:pPr>
        <w:ind w:left="4320" w:hanging="180"/>
      </w:pPr>
    </w:lvl>
    <w:lvl w:ilvl="6" w:tplc="34BC8486">
      <w:start w:val="1"/>
      <w:numFmt w:val="decimal"/>
      <w:lvlText w:val="%7."/>
      <w:lvlJc w:val="left"/>
      <w:pPr>
        <w:ind w:left="5040" w:hanging="360"/>
      </w:pPr>
    </w:lvl>
    <w:lvl w:ilvl="7" w:tplc="9654865A">
      <w:start w:val="1"/>
      <w:numFmt w:val="lowerLetter"/>
      <w:lvlText w:val="%8."/>
      <w:lvlJc w:val="left"/>
      <w:pPr>
        <w:ind w:left="5760" w:hanging="360"/>
      </w:pPr>
    </w:lvl>
    <w:lvl w:ilvl="8" w:tplc="91EE0444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822B3B"/>
    <w:multiLevelType w:val="hybridMultilevel"/>
    <w:tmpl w:val="897AAD8E"/>
    <w:lvl w:ilvl="0" w:tplc="BB9E54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64D3C8">
      <w:start w:val="1"/>
      <w:numFmt w:val="lowerLetter"/>
      <w:lvlText w:val="%2."/>
      <w:lvlJc w:val="left"/>
      <w:pPr>
        <w:ind w:left="1440" w:hanging="360"/>
      </w:pPr>
    </w:lvl>
    <w:lvl w:ilvl="2" w:tplc="23107ABA">
      <w:start w:val="1"/>
      <w:numFmt w:val="lowerRoman"/>
      <w:lvlText w:val="%3."/>
      <w:lvlJc w:val="right"/>
      <w:pPr>
        <w:ind w:left="2160" w:hanging="180"/>
      </w:pPr>
    </w:lvl>
    <w:lvl w:ilvl="3" w:tplc="BD7A881E">
      <w:start w:val="1"/>
      <w:numFmt w:val="decimal"/>
      <w:lvlText w:val="%4."/>
      <w:lvlJc w:val="left"/>
      <w:pPr>
        <w:ind w:left="2880" w:hanging="360"/>
      </w:pPr>
    </w:lvl>
    <w:lvl w:ilvl="4" w:tplc="532AE1EA">
      <w:start w:val="1"/>
      <w:numFmt w:val="lowerLetter"/>
      <w:lvlText w:val="%5."/>
      <w:lvlJc w:val="left"/>
      <w:pPr>
        <w:ind w:left="3600" w:hanging="360"/>
      </w:pPr>
    </w:lvl>
    <w:lvl w:ilvl="5" w:tplc="80328D8E">
      <w:start w:val="1"/>
      <w:numFmt w:val="lowerRoman"/>
      <w:lvlText w:val="%6."/>
      <w:lvlJc w:val="right"/>
      <w:pPr>
        <w:ind w:left="4320" w:hanging="180"/>
      </w:pPr>
    </w:lvl>
    <w:lvl w:ilvl="6" w:tplc="0310FF2E">
      <w:start w:val="1"/>
      <w:numFmt w:val="decimal"/>
      <w:lvlText w:val="%7."/>
      <w:lvlJc w:val="left"/>
      <w:pPr>
        <w:ind w:left="5040" w:hanging="360"/>
      </w:pPr>
    </w:lvl>
    <w:lvl w:ilvl="7" w:tplc="3F9CB55A">
      <w:start w:val="1"/>
      <w:numFmt w:val="lowerLetter"/>
      <w:lvlText w:val="%8."/>
      <w:lvlJc w:val="left"/>
      <w:pPr>
        <w:ind w:left="5760" w:hanging="360"/>
      </w:pPr>
    </w:lvl>
    <w:lvl w:ilvl="8" w:tplc="E75C5002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EF571B"/>
    <w:multiLevelType w:val="hybridMultilevel"/>
    <w:tmpl w:val="04766342"/>
    <w:lvl w:ilvl="0" w:tplc="63E4AD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35E389A">
      <w:start w:val="1"/>
      <w:numFmt w:val="lowerLetter"/>
      <w:lvlText w:val="%2."/>
      <w:lvlJc w:val="left"/>
      <w:pPr>
        <w:ind w:left="1440" w:hanging="360"/>
      </w:pPr>
    </w:lvl>
    <w:lvl w:ilvl="2" w:tplc="F8CC4426">
      <w:start w:val="1"/>
      <w:numFmt w:val="lowerRoman"/>
      <w:lvlText w:val="%3."/>
      <w:lvlJc w:val="right"/>
      <w:pPr>
        <w:ind w:left="2160" w:hanging="180"/>
      </w:pPr>
    </w:lvl>
    <w:lvl w:ilvl="3" w:tplc="CEBECB18">
      <w:start w:val="1"/>
      <w:numFmt w:val="decimal"/>
      <w:lvlText w:val="%4."/>
      <w:lvlJc w:val="left"/>
      <w:pPr>
        <w:ind w:left="2880" w:hanging="360"/>
      </w:pPr>
    </w:lvl>
    <w:lvl w:ilvl="4" w:tplc="FFEA42E2">
      <w:start w:val="1"/>
      <w:numFmt w:val="lowerLetter"/>
      <w:lvlText w:val="%5."/>
      <w:lvlJc w:val="left"/>
      <w:pPr>
        <w:ind w:left="3600" w:hanging="360"/>
      </w:pPr>
    </w:lvl>
    <w:lvl w:ilvl="5" w:tplc="2F3674B4">
      <w:start w:val="1"/>
      <w:numFmt w:val="lowerRoman"/>
      <w:lvlText w:val="%6."/>
      <w:lvlJc w:val="right"/>
      <w:pPr>
        <w:ind w:left="4320" w:hanging="180"/>
      </w:pPr>
    </w:lvl>
    <w:lvl w:ilvl="6" w:tplc="93661C2E">
      <w:start w:val="1"/>
      <w:numFmt w:val="decimal"/>
      <w:lvlText w:val="%7."/>
      <w:lvlJc w:val="left"/>
      <w:pPr>
        <w:ind w:left="5040" w:hanging="360"/>
      </w:pPr>
    </w:lvl>
    <w:lvl w:ilvl="7" w:tplc="6D9EBE42">
      <w:start w:val="1"/>
      <w:numFmt w:val="lowerLetter"/>
      <w:lvlText w:val="%8."/>
      <w:lvlJc w:val="left"/>
      <w:pPr>
        <w:ind w:left="5760" w:hanging="360"/>
      </w:pPr>
    </w:lvl>
    <w:lvl w:ilvl="8" w:tplc="9BF47586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281D83"/>
    <w:multiLevelType w:val="multilevel"/>
    <w:tmpl w:val="877E6D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>
    <w:nsid w:val="4A4D239D"/>
    <w:multiLevelType w:val="hybridMultilevel"/>
    <w:tmpl w:val="E33E8390"/>
    <w:lvl w:ilvl="0" w:tplc="D39488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B3445DC">
      <w:start w:val="1"/>
      <w:numFmt w:val="lowerLetter"/>
      <w:lvlText w:val="%2."/>
      <w:lvlJc w:val="left"/>
      <w:pPr>
        <w:ind w:left="1440" w:hanging="360"/>
      </w:pPr>
    </w:lvl>
    <w:lvl w:ilvl="2" w:tplc="78780000">
      <w:start w:val="1"/>
      <w:numFmt w:val="lowerRoman"/>
      <w:lvlText w:val="%3."/>
      <w:lvlJc w:val="right"/>
      <w:pPr>
        <w:ind w:left="2160" w:hanging="180"/>
      </w:pPr>
    </w:lvl>
    <w:lvl w:ilvl="3" w:tplc="549C3A14">
      <w:start w:val="1"/>
      <w:numFmt w:val="decimal"/>
      <w:lvlText w:val="%4."/>
      <w:lvlJc w:val="left"/>
      <w:pPr>
        <w:ind w:left="2880" w:hanging="360"/>
      </w:pPr>
    </w:lvl>
    <w:lvl w:ilvl="4" w:tplc="8C2CDE4C">
      <w:start w:val="1"/>
      <w:numFmt w:val="lowerLetter"/>
      <w:lvlText w:val="%5."/>
      <w:lvlJc w:val="left"/>
      <w:pPr>
        <w:ind w:left="3600" w:hanging="360"/>
      </w:pPr>
    </w:lvl>
    <w:lvl w:ilvl="5" w:tplc="A7166D32">
      <w:start w:val="1"/>
      <w:numFmt w:val="lowerRoman"/>
      <w:lvlText w:val="%6."/>
      <w:lvlJc w:val="right"/>
      <w:pPr>
        <w:ind w:left="4320" w:hanging="180"/>
      </w:pPr>
    </w:lvl>
    <w:lvl w:ilvl="6" w:tplc="B112AE8C">
      <w:start w:val="1"/>
      <w:numFmt w:val="decimal"/>
      <w:lvlText w:val="%7."/>
      <w:lvlJc w:val="left"/>
      <w:pPr>
        <w:ind w:left="5040" w:hanging="360"/>
      </w:pPr>
    </w:lvl>
    <w:lvl w:ilvl="7" w:tplc="AE22E4FA">
      <w:start w:val="1"/>
      <w:numFmt w:val="lowerLetter"/>
      <w:lvlText w:val="%8."/>
      <w:lvlJc w:val="left"/>
      <w:pPr>
        <w:ind w:left="5760" w:hanging="360"/>
      </w:pPr>
    </w:lvl>
    <w:lvl w:ilvl="8" w:tplc="CD90C71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517040"/>
    <w:multiLevelType w:val="hybridMultilevel"/>
    <w:tmpl w:val="18FA6C80"/>
    <w:lvl w:ilvl="0" w:tplc="05B443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58462A2">
      <w:start w:val="1"/>
      <w:numFmt w:val="lowerLetter"/>
      <w:lvlText w:val="%2."/>
      <w:lvlJc w:val="left"/>
      <w:pPr>
        <w:ind w:left="1440" w:hanging="360"/>
      </w:pPr>
    </w:lvl>
    <w:lvl w:ilvl="2" w:tplc="660A2A12">
      <w:start w:val="1"/>
      <w:numFmt w:val="lowerRoman"/>
      <w:lvlText w:val="%3."/>
      <w:lvlJc w:val="right"/>
      <w:pPr>
        <w:ind w:left="2160" w:hanging="180"/>
      </w:pPr>
    </w:lvl>
    <w:lvl w:ilvl="3" w:tplc="7BF83CE4">
      <w:start w:val="1"/>
      <w:numFmt w:val="decimal"/>
      <w:lvlText w:val="%4."/>
      <w:lvlJc w:val="left"/>
      <w:pPr>
        <w:ind w:left="2880" w:hanging="360"/>
      </w:pPr>
    </w:lvl>
    <w:lvl w:ilvl="4" w:tplc="6472BD9C">
      <w:start w:val="1"/>
      <w:numFmt w:val="lowerLetter"/>
      <w:lvlText w:val="%5."/>
      <w:lvlJc w:val="left"/>
      <w:pPr>
        <w:ind w:left="3600" w:hanging="360"/>
      </w:pPr>
    </w:lvl>
    <w:lvl w:ilvl="5" w:tplc="B3D815C2">
      <w:start w:val="1"/>
      <w:numFmt w:val="lowerRoman"/>
      <w:lvlText w:val="%6."/>
      <w:lvlJc w:val="right"/>
      <w:pPr>
        <w:ind w:left="4320" w:hanging="180"/>
      </w:pPr>
    </w:lvl>
    <w:lvl w:ilvl="6" w:tplc="366C5ED0">
      <w:start w:val="1"/>
      <w:numFmt w:val="decimal"/>
      <w:lvlText w:val="%7."/>
      <w:lvlJc w:val="left"/>
      <w:pPr>
        <w:ind w:left="5040" w:hanging="360"/>
      </w:pPr>
    </w:lvl>
    <w:lvl w:ilvl="7" w:tplc="BAAE478E">
      <w:start w:val="1"/>
      <w:numFmt w:val="lowerLetter"/>
      <w:lvlText w:val="%8."/>
      <w:lvlJc w:val="left"/>
      <w:pPr>
        <w:ind w:left="5760" w:hanging="360"/>
      </w:pPr>
    </w:lvl>
    <w:lvl w:ilvl="8" w:tplc="A3161BFE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FF155B"/>
    <w:multiLevelType w:val="hybridMultilevel"/>
    <w:tmpl w:val="D0307480"/>
    <w:lvl w:ilvl="0" w:tplc="DFDCAC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0E0024">
      <w:start w:val="1"/>
      <w:numFmt w:val="lowerLetter"/>
      <w:lvlText w:val="%2."/>
      <w:lvlJc w:val="left"/>
      <w:pPr>
        <w:ind w:left="1440" w:hanging="360"/>
      </w:pPr>
    </w:lvl>
    <w:lvl w:ilvl="2" w:tplc="AF8C3A12">
      <w:start w:val="1"/>
      <w:numFmt w:val="lowerRoman"/>
      <w:lvlText w:val="%3."/>
      <w:lvlJc w:val="right"/>
      <w:pPr>
        <w:ind w:left="2160" w:hanging="180"/>
      </w:pPr>
    </w:lvl>
    <w:lvl w:ilvl="3" w:tplc="23C49A74">
      <w:start w:val="1"/>
      <w:numFmt w:val="decimal"/>
      <w:lvlText w:val="%4."/>
      <w:lvlJc w:val="left"/>
      <w:pPr>
        <w:ind w:left="2880" w:hanging="360"/>
      </w:pPr>
    </w:lvl>
    <w:lvl w:ilvl="4" w:tplc="FAA8C15A">
      <w:start w:val="1"/>
      <w:numFmt w:val="lowerLetter"/>
      <w:lvlText w:val="%5."/>
      <w:lvlJc w:val="left"/>
      <w:pPr>
        <w:ind w:left="3600" w:hanging="360"/>
      </w:pPr>
    </w:lvl>
    <w:lvl w:ilvl="5" w:tplc="251A986E">
      <w:start w:val="1"/>
      <w:numFmt w:val="lowerRoman"/>
      <w:lvlText w:val="%6."/>
      <w:lvlJc w:val="right"/>
      <w:pPr>
        <w:ind w:left="4320" w:hanging="180"/>
      </w:pPr>
    </w:lvl>
    <w:lvl w:ilvl="6" w:tplc="332476F2">
      <w:start w:val="1"/>
      <w:numFmt w:val="decimal"/>
      <w:lvlText w:val="%7."/>
      <w:lvlJc w:val="left"/>
      <w:pPr>
        <w:ind w:left="5040" w:hanging="360"/>
      </w:pPr>
    </w:lvl>
    <w:lvl w:ilvl="7" w:tplc="B79454EC">
      <w:start w:val="1"/>
      <w:numFmt w:val="lowerLetter"/>
      <w:lvlText w:val="%8."/>
      <w:lvlJc w:val="left"/>
      <w:pPr>
        <w:ind w:left="5760" w:hanging="360"/>
      </w:pPr>
    </w:lvl>
    <w:lvl w:ilvl="8" w:tplc="57B2A6E2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5B5CEF"/>
    <w:multiLevelType w:val="multilevel"/>
    <w:tmpl w:val="8D28A6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546B4363"/>
    <w:multiLevelType w:val="hybridMultilevel"/>
    <w:tmpl w:val="CB866D9E"/>
    <w:lvl w:ilvl="0" w:tplc="CC1863E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0C842D2">
      <w:start w:val="1"/>
      <w:numFmt w:val="lowerLetter"/>
      <w:lvlText w:val="%2."/>
      <w:lvlJc w:val="left"/>
      <w:pPr>
        <w:ind w:left="1440" w:hanging="360"/>
      </w:pPr>
    </w:lvl>
    <w:lvl w:ilvl="2" w:tplc="D616C92A">
      <w:start w:val="1"/>
      <w:numFmt w:val="lowerRoman"/>
      <w:lvlText w:val="%3."/>
      <w:lvlJc w:val="right"/>
      <w:pPr>
        <w:ind w:left="2160" w:hanging="180"/>
      </w:pPr>
    </w:lvl>
    <w:lvl w:ilvl="3" w:tplc="FDDA573E">
      <w:start w:val="1"/>
      <w:numFmt w:val="decimal"/>
      <w:lvlText w:val="%4."/>
      <w:lvlJc w:val="left"/>
      <w:pPr>
        <w:ind w:left="2880" w:hanging="360"/>
      </w:pPr>
    </w:lvl>
    <w:lvl w:ilvl="4" w:tplc="36001DFA">
      <w:start w:val="1"/>
      <w:numFmt w:val="lowerLetter"/>
      <w:lvlText w:val="%5."/>
      <w:lvlJc w:val="left"/>
      <w:pPr>
        <w:ind w:left="3600" w:hanging="360"/>
      </w:pPr>
    </w:lvl>
    <w:lvl w:ilvl="5" w:tplc="6EC02760">
      <w:start w:val="1"/>
      <w:numFmt w:val="lowerRoman"/>
      <w:lvlText w:val="%6."/>
      <w:lvlJc w:val="right"/>
      <w:pPr>
        <w:ind w:left="4320" w:hanging="180"/>
      </w:pPr>
    </w:lvl>
    <w:lvl w:ilvl="6" w:tplc="1224336A">
      <w:start w:val="1"/>
      <w:numFmt w:val="decimal"/>
      <w:lvlText w:val="%7."/>
      <w:lvlJc w:val="left"/>
      <w:pPr>
        <w:ind w:left="5040" w:hanging="360"/>
      </w:pPr>
    </w:lvl>
    <w:lvl w:ilvl="7" w:tplc="E93644B2">
      <w:start w:val="1"/>
      <w:numFmt w:val="lowerLetter"/>
      <w:lvlText w:val="%8."/>
      <w:lvlJc w:val="left"/>
      <w:pPr>
        <w:ind w:left="5760" w:hanging="360"/>
      </w:pPr>
    </w:lvl>
    <w:lvl w:ilvl="8" w:tplc="F0464B84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8F20F1C"/>
    <w:multiLevelType w:val="hybridMultilevel"/>
    <w:tmpl w:val="A00EBCBC"/>
    <w:lvl w:ilvl="0" w:tplc="20CED6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58276EC">
      <w:start w:val="1"/>
      <w:numFmt w:val="lowerLetter"/>
      <w:lvlText w:val="%2."/>
      <w:lvlJc w:val="left"/>
      <w:pPr>
        <w:ind w:left="1440" w:hanging="360"/>
      </w:pPr>
    </w:lvl>
    <w:lvl w:ilvl="2" w:tplc="DB40DD2E">
      <w:start w:val="1"/>
      <w:numFmt w:val="lowerRoman"/>
      <w:lvlText w:val="%3."/>
      <w:lvlJc w:val="right"/>
      <w:pPr>
        <w:ind w:left="2160" w:hanging="180"/>
      </w:pPr>
    </w:lvl>
    <w:lvl w:ilvl="3" w:tplc="D5BACDF4">
      <w:start w:val="1"/>
      <w:numFmt w:val="decimal"/>
      <w:lvlText w:val="%4."/>
      <w:lvlJc w:val="left"/>
      <w:pPr>
        <w:ind w:left="2880" w:hanging="360"/>
      </w:pPr>
    </w:lvl>
    <w:lvl w:ilvl="4" w:tplc="98E0757C">
      <w:start w:val="1"/>
      <w:numFmt w:val="lowerLetter"/>
      <w:lvlText w:val="%5."/>
      <w:lvlJc w:val="left"/>
      <w:pPr>
        <w:ind w:left="3600" w:hanging="360"/>
      </w:pPr>
    </w:lvl>
    <w:lvl w:ilvl="5" w:tplc="B1FEE2F6">
      <w:start w:val="1"/>
      <w:numFmt w:val="lowerRoman"/>
      <w:lvlText w:val="%6."/>
      <w:lvlJc w:val="right"/>
      <w:pPr>
        <w:ind w:left="4320" w:hanging="180"/>
      </w:pPr>
    </w:lvl>
    <w:lvl w:ilvl="6" w:tplc="B386C574">
      <w:start w:val="1"/>
      <w:numFmt w:val="decimal"/>
      <w:lvlText w:val="%7."/>
      <w:lvlJc w:val="left"/>
      <w:pPr>
        <w:ind w:left="5040" w:hanging="360"/>
      </w:pPr>
    </w:lvl>
    <w:lvl w:ilvl="7" w:tplc="9534895E">
      <w:start w:val="1"/>
      <w:numFmt w:val="lowerLetter"/>
      <w:lvlText w:val="%8."/>
      <w:lvlJc w:val="left"/>
      <w:pPr>
        <w:ind w:left="5760" w:hanging="360"/>
      </w:pPr>
    </w:lvl>
    <w:lvl w:ilvl="8" w:tplc="41D056EA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6531B8"/>
    <w:multiLevelType w:val="hybridMultilevel"/>
    <w:tmpl w:val="3612B7D6"/>
    <w:lvl w:ilvl="0" w:tplc="10D65C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E3F60616">
      <w:start w:val="1"/>
      <w:numFmt w:val="lowerLetter"/>
      <w:lvlText w:val="%2."/>
      <w:lvlJc w:val="left"/>
      <w:pPr>
        <w:ind w:left="1789" w:hanging="360"/>
      </w:pPr>
    </w:lvl>
    <w:lvl w:ilvl="2" w:tplc="C654F90A">
      <w:start w:val="1"/>
      <w:numFmt w:val="lowerRoman"/>
      <w:lvlText w:val="%3."/>
      <w:lvlJc w:val="right"/>
      <w:pPr>
        <w:ind w:left="2509" w:hanging="180"/>
      </w:pPr>
    </w:lvl>
    <w:lvl w:ilvl="3" w:tplc="8C9EF324">
      <w:start w:val="1"/>
      <w:numFmt w:val="decimal"/>
      <w:lvlText w:val="%4."/>
      <w:lvlJc w:val="left"/>
      <w:pPr>
        <w:ind w:left="3229" w:hanging="360"/>
      </w:pPr>
    </w:lvl>
    <w:lvl w:ilvl="4" w:tplc="3518431C">
      <w:start w:val="1"/>
      <w:numFmt w:val="lowerLetter"/>
      <w:lvlText w:val="%5."/>
      <w:lvlJc w:val="left"/>
      <w:pPr>
        <w:ind w:left="3949" w:hanging="360"/>
      </w:pPr>
    </w:lvl>
    <w:lvl w:ilvl="5" w:tplc="00285A88">
      <w:start w:val="1"/>
      <w:numFmt w:val="lowerRoman"/>
      <w:lvlText w:val="%6."/>
      <w:lvlJc w:val="right"/>
      <w:pPr>
        <w:ind w:left="4669" w:hanging="180"/>
      </w:pPr>
    </w:lvl>
    <w:lvl w:ilvl="6" w:tplc="6F6AC830">
      <w:start w:val="1"/>
      <w:numFmt w:val="decimal"/>
      <w:lvlText w:val="%7."/>
      <w:lvlJc w:val="left"/>
      <w:pPr>
        <w:ind w:left="5389" w:hanging="360"/>
      </w:pPr>
    </w:lvl>
    <w:lvl w:ilvl="7" w:tplc="56D24996">
      <w:start w:val="1"/>
      <w:numFmt w:val="lowerLetter"/>
      <w:lvlText w:val="%8."/>
      <w:lvlJc w:val="left"/>
      <w:pPr>
        <w:ind w:left="6109" w:hanging="360"/>
      </w:pPr>
    </w:lvl>
    <w:lvl w:ilvl="8" w:tplc="550E5714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1246626"/>
    <w:multiLevelType w:val="hybridMultilevel"/>
    <w:tmpl w:val="F9B06D60"/>
    <w:lvl w:ilvl="0" w:tplc="5984B2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962ABA">
      <w:start w:val="1"/>
      <w:numFmt w:val="lowerLetter"/>
      <w:lvlText w:val="%2."/>
      <w:lvlJc w:val="left"/>
      <w:pPr>
        <w:ind w:left="1440" w:hanging="360"/>
      </w:pPr>
    </w:lvl>
    <w:lvl w:ilvl="2" w:tplc="87E02CAC">
      <w:start w:val="1"/>
      <w:numFmt w:val="lowerRoman"/>
      <w:lvlText w:val="%3."/>
      <w:lvlJc w:val="right"/>
      <w:pPr>
        <w:ind w:left="2160" w:hanging="180"/>
      </w:pPr>
    </w:lvl>
    <w:lvl w:ilvl="3" w:tplc="1A8EF7F2">
      <w:start w:val="1"/>
      <w:numFmt w:val="decimal"/>
      <w:lvlText w:val="%4."/>
      <w:lvlJc w:val="left"/>
      <w:pPr>
        <w:ind w:left="2880" w:hanging="360"/>
      </w:pPr>
    </w:lvl>
    <w:lvl w:ilvl="4" w:tplc="BF0EEC24">
      <w:start w:val="1"/>
      <w:numFmt w:val="lowerLetter"/>
      <w:lvlText w:val="%5."/>
      <w:lvlJc w:val="left"/>
      <w:pPr>
        <w:ind w:left="3600" w:hanging="360"/>
      </w:pPr>
    </w:lvl>
    <w:lvl w:ilvl="5" w:tplc="C646E8E8">
      <w:start w:val="1"/>
      <w:numFmt w:val="lowerRoman"/>
      <w:lvlText w:val="%6."/>
      <w:lvlJc w:val="right"/>
      <w:pPr>
        <w:ind w:left="4320" w:hanging="180"/>
      </w:pPr>
    </w:lvl>
    <w:lvl w:ilvl="6" w:tplc="A0A673B4">
      <w:start w:val="1"/>
      <w:numFmt w:val="decimal"/>
      <w:lvlText w:val="%7."/>
      <w:lvlJc w:val="left"/>
      <w:pPr>
        <w:ind w:left="5040" w:hanging="360"/>
      </w:pPr>
    </w:lvl>
    <w:lvl w:ilvl="7" w:tplc="432AFD16">
      <w:start w:val="1"/>
      <w:numFmt w:val="lowerLetter"/>
      <w:lvlText w:val="%8."/>
      <w:lvlJc w:val="left"/>
      <w:pPr>
        <w:ind w:left="5760" w:hanging="360"/>
      </w:pPr>
    </w:lvl>
    <w:lvl w:ilvl="8" w:tplc="CA7ECB66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32A0524"/>
    <w:multiLevelType w:val="hybridMultilevel"/>
    <w:tmpl w:val="D01440B6"/>
    <w:lvl w:ilvl="0" w:tplc="E29E6F6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4768292">
      <w:start w:val="1"/>
      <w:numFmt w:val="lowerLetter"/>
      <w:lvlText w:val="%2."/>
      <w:lvlJc w:val="left"/>
      <w:pPr>
        <w:ind w:left="1440" w:hanging="360"/>
      </w:pPr>
    </w:lvl>
    <w:lvl w:ilvl="2" w:tplc="C3A2BE16">
      <w:start w:val="1"/>
      <w:numFmt w:val="lowerRoman"/>
      <w:lvlText w:val="%3."/>
      <w:lvlJc w:val="right"/>
      <w:pPr>
        <w:ind w:left="2160" w:hanging="180"/>
      </w:pPr>
    </w:lvl>
    <w:lvl w:ilvl="3" w:tplc="FC3AF7CE">
      <w:start w:val="1"/>
      <w:numFmt w:val="decimal"/>
      <w:lvlText w:val="%4."/>
      <w:lvlJc w:val="left"/>
      <w:pPr>
        <w:ind w:left="2880" w:hanging="360"/>
      </w:pPr>
    </w:lvl>
    <w:lvl w:ilvl="4" w:tplc="2CAC1984">
      <w:start w:val="1"/>
      <w:numFmt w:val="lowerLetter"/>
      <w:lvlText w:val="%5."/>
      <w:lvlJc w:val="left"/>
      <w:pPr>
        <w:ind w:left="3600" w:hanging="360"/>
      </w:pPr>
    </w:lvl>
    <w:lvl w:ilvl="5" w:tplc="3DDC7050">
      <w:start w:val="1"/>
      <w:numFmt w:val="lowerRoman"/>
      <w:lvlText w:val="%6."/>
      <w:lvlJc w:val="right"/>
      <w:pPr>
        <w:ind w:left="4320" w:hanging="180"/>
      </w:pPr>
    </w:lvl>
    <w:lvl w:ilvl="6" w:tplc="1824963E">
      <w:start w:val="1"/>
      <w:numFmt w:val="decimal"/>
      <w:lvlText w:val="%7."/>
      <w:lvlJc w:val="left"/>
      <w:pPr>
        <w:ind w:left="5040" w:hanging="360"/>
      </w:pPr>
    </w:lvl>
    <w:lvl w:ilvl="7" w:tplc="5EE60D72">
      <w:start w:val="1"/>
      <w:numFmt w:val="lowerLetter"/>
      <w:lvlText w:val="%8."/>
      <w:lvlJc w:val="left"/>
      <w:pPr>
        <w:ind w:left="5760" w:hanging="360"/>
      </w:pPr>
    </w:lvl>
    <w:lvl w:ilvl="8" w:tplc="3DDCAE20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6E229DB"/>
    <w:multiLevelType w:val="hybridMultilevel"/>
    <w:tmpl w:val="06CAF69E"/>
    <w:lvl w:ilvl="0" w:tplc="B9BCF9B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4900214">
      <w:start w:val="1"/>
      <w:numFmt w:val="lowerLetter"/>
      <w:lvlText w:val="%2."/>
      <w:lvlJc w:val="left"/>
      <w:pPr>
        <w:ind w:left="1440" w:hanging="360"/>
      </w:pPr>
    </w:lvl>
    <w:lvl w:ilvl="2" w:tplc="1E0E45D8">
      <w:start w:val="1"/>
      <w:numFmt w:val="lowerRoman"/>
      <w:lvlText w:val="%3."/>
      <w:lvlJc w:val="right"/>
      <w:pPr>
        <w:ind w:left="2160" w:hanging="180"/>
      </w:pPr>
    </w:lvl>
    <w:lvl w:ilvl="3" w:tplc="E41823A4">
      <w:start w:val="1"/>
      <w:numFmt w:val="decimal"/>
      <w:lvlText w:val="%4."/>
      <w:lvlJc w:val="left"/>
      <w:pPr>
        <w:ind w:left="2880" w:hanging="360"/>
      </w:pPr>
    </w:lvl>
    <w:lvl w:ilvl="4" w:tplc="BB205DF0">
      <w:start w:val="1"/>
      <w:numFmt w:val="lowerLetter"/>
      <w:lvlText w:val="%5."/>
      <w:lvlJc w:val="left"/>
      <w:pPr>
        <w:ind w:left="3600" w:hanging="360"/>
      </w:pPr>
    </w:lvl>
    <w:lvl w:ilvl="5" w:tplc="41DC0C2E">
      <w:start w:val="1"/>
      <w:numFmt w:val="lowerRoman"/>
      <w:lvlText w:val="%6."/>
      <w:lvlJc w:val="right"/>
      <w:pPr>
        <w:ind w:left="4320" w:hanging="180"/>
      </w:pPr>
    </w:lvl>
    <w:lvl w:ilvl="6" w:tplc="913C0E5A">
      <w:start w:val="1"/>
      <w:numFmt w:val="decimal"/>
      <w:lvlText w:val="%7."/>
      <w:lvlJc w:val="left"/>
      <w:pPr>
        <w:ind w:left="5040" w:hanging="360"/>
      </w:pPr>
    </w:lvl>
    <w:lvl w:ilvl="7" w:tplc="04300694">
      <w:start w:val="1"/>
      <w:numFmt w:val="lowerLetter"/>
      <w:lvlText w:val="%8."/>
      <w:lvlJc w:val="left"/>
      <w:pPr>
        <w:ind w:left="5760" w:hanging="360"/>
      </w:pPr>
    </w:lvl>
    <w:lvl w:ilvl="8" w:tplc="D53C0538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6A1225"/>
    <w:multiLevelType w:val="hybridMultilevel"/>
    <w:tmpl w:val="B532E074"/>
    <w:lvl w:ilvl="0" w:tplc="675477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BE25C6C">
      <w:start w:val="1"/>
      <w:numFmt w:val="lowerLetter"/>
      <w:lvlText w:val="%2."/>
      <w:lvlJc w:val="left"/>
      <w:pPr>
        <w:ind w:left="1440" w:hanging="360"/>
      </w:pPr>
    </w:lvl>
    <w:lvl w:ilvl="2" w:tplc="14EE6304">
      <w:start w:val="1"/>
      <w:numFmt w:val="lowerRoman"/>
      <w:lvlText w:val="%3."/>
      <w:lvlJc w:val="right"/>
      <w:pPr>
        <w:ind w:left="2160" w:hanging="180"/>
      </w:pPr>
    </w:lvl>
    <w:lvl w:ilvl="3" w:tplc="28186EC2">
      <w:start w:val="1"/>
      <w:numFmt w:val="decimal"/>
      <w:lvlText w:val="%4."/>
      <w:lvlJc w:val="left"/>
      <w:pPr>
        <w:ind w:left="2880" w:hanging="360"/>
      </w:pPr>
    </w:lvl>
    <w:lvl w:ilvl="4" w:tplc="96A01C1E">
      <w:start w:val="1"/>
      <w:numFmt w:val="lowerLetter"/>
      <w:lvlText w:val="%5."/>
      <w:lvlJc w:val="left"/>
      <w:pPr>
        <w:ind w:left="3600" w:hanging="360"/>
      </w:pPr>
    </w:lvl>
    <w:lvl w:ilvl="5" w:tplc="317014EA">
      <w:start w:val="1"/>
      <w:numFmt w:val="lowerRoman"/>
      <w:lvlText w:val="%6."/>
      <w:lvlJc w:val="right"/>
      <w:pPr>
        <w:ind w:left="4320" w:hanging="180"/>
      </w:pPr>
    </w:lvl>
    <w:lvl w:ilvl="6" w:tplc="C442D52C">
      <w:start w:val="1"/>
      <w:numFmt w:val="decimal"/>
      <w:lvlText w:val="%7."/>
      <w:lvlJc w:val="left"/>
      <w:pPr>
        <w:ind w:left="5040" w:hanging="360"/>
      </w:pPr>
    </w:lvl>
    <w:lvl w:ilvl="7" w:tplc="924854B2">
      <w:start w:val="1"/>
      <w:numFmt w:val="lowerLetter"/>
      <w:lvlText w:val="%8."/>
      <w:lvlJc w:val="left"/>
      <w:pPr>
        <w:ind w:left="5760" w:hanging="360"/>
      </w:pPr>
    </w:lvl>
    <w:lvl w:ilvl="8" w:tplc="BB3470DE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AD362F2"/>
    <w:multiLevelType w:val="hybridMultilevel"/>
    <w:tmpl w:val="47584B5C"/>
    <w:lvl w:ilvl="0" w:tplc="9BB4B1B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6A70CD16">
      <w:start w:val="1"/>
      <w:numFmt w:val="lowerLetter"/>
      <w:lvlText w:val="%2."/>
      <w:lvlJc w:val="left"/>
      <w:pPr>
        <w:ind w:left="1800" w:hanging="360"/>
      </w:pPr>
    </w:lvl>
    <w:lvl w:ilvl="2" w:tplc="7B54DE06">
      <w:start w:val="1"/>
      <w:numFmt w:val="lowerRoman"/>
      <w:lvlText w:val="%3."/>
      <w:lvlJc w:val="right"/>
      <w:pPr>
        <w:ind w:left="2520" w:hanging="180"/>
      </w:pPr>
    </w:lvl>
    <w:lvl w:ilvl="3" w:tplc="41C8F0C8">
      <w:start w:val="1"/>
      <w:numFmt w:val="decimal"/>
      <w:lvlText w:val="%4."/>
      <w:lvlJc w:val="left"/>
      <w:pPr>
        <w:ind w:left="3240" w:hanging="360"/>
      </w:pPr>
    </w:lvl>
    <w:lvl w:ilvl="4" w:tplc="AE489C72">
      <w:start w:val="1"/>
      <w:numFmt w:val="lowerLetter"/>
      <w:lvlText w:val="%5."/>
      <w:lvlJc w:val="left"/>
      <w:pPr>
        <w:ind w:left="3960" w:hanging="360"/>
      </w:pPr>
    </w:lvl>
    <w:lvl w:ilvl="5" w:tplc="46BE483A">
      <w:start w:val="1"/>
      <w:numFmt w:val="lowerRoman"/>
      <w:lvlText w:val="%6."/>
      <w:lvlJc w:val="right"/>
      <w:pPr>
        <w:ind w:left="4680" w:hanging="180"/>
      </w:pPr>
    </w:lvl>
    <w:lvl w:ilvl="6" w:tplc="44DAC27C">
      <w:start w:val="1"/>
      <w:numFmt w:val="decimal"/>
      <w:lvlText w:val="%7."/>
      <w:lvlJc w:val="left"/>
      <w:pPr>
        <w:ind w:left="5400" w:hanging="360"/>
      </w:pPr>
    </w:lvl>
    <w:lvl w:ilvl="7" w:tplc="B11E63F8">
      <w:start w:val="1"/>
      <w:numFmt w:val="lowerLetter"/>
      <w:lvlText w:val="%8."/>
      <w:lvlJc w:val="left"/>
      <w:pPr>
        <w:ind w:left="6120" w:hanging="360"/>
      </w:pPr>
    </w:lvl>
    <w:lvl w:ilvl="8" w:tplc="A61CF7F6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A6A75C0"/>
    <w:multiLevelType w:val="hybridMultilevel"/>
    <w:tmpl w:val="48FEA29C"/>
    <w:lvl w:ilvl="0" w:tplc="C0DC6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B944ED36">
      <w:start w:val="1"/>
      <w:numFmt w:val="lowerLetter"/>
      <w:lvlText w:val="%2."/>
      <w:lvlJc w:val="left"/>
      <w:pPr>
        <w:ind w:left="1789" w:hanging="360"/>
      </w:pPr>
    </w:lvl>
    <w:lvl w:ilvl="2" w:tplc="C8781682">
      <w:start w:val="1"/>
      <w:numFmt w:val="lowerRoman"/>
      <w:lvlText w:val="%3."/>
      <w:lvlJc w:val="right"/>
      <w:pPr>
        <w:ind w:left="2509" w:hanging="180"/>
      </w:pPr>
    </w:lvl>
    <w:lvl w:ilvl="3" w:tplc="D31A41EE">
      <w:start w:val="1"/>
      <w:numFmt w:val="decimal"/>
      <w:lvlText w:val="%4."/>
      <w:lvlJc w:val="left"/>
      <w:pPr>
        <w:ind w:left="3229" w:hanging="360"/>
      </w:pPr>
    </w:lvl>
    <w:lvl w:ilvl="4" w:tplc="CD525618">
      <w:start w:val="1"/>
      <w:numFmt w:val="lowerLetter"/>
      <w:lvlText w:val="%5."/>
      <w:lvlJc w:val="left"/>
      <w:pPr>
        <w:ind w:left="3949" w:hanging="360"/>
      </w:pPr>
    </w:lvl>
    <w:lvl w:ilvl="5" w:tplc="694284D4">
      <w:start w:val="1"/>
      <w:numFmt w:val="lowerRoman"/>
      <w:lvlText w:val="%6."/>
      <w:lvlJc w:val="right"/>
      <w:pPr>
        <w:ind w:left="4669" w:hanging="180"/>
      </w:pPr>
    </w:lvl>
    <w:lvl w:ilvl="6" w:tplc="4A924F02">
      <w:start w:val="1"/>
      <w:numFmt w:val="decimal"/>
      <w:lvlText w:val="%7."/>
      <w:lvlJc w:val="left"/>
      <w:pPr>
        <w:ind w:left="5389" w:hanging="360"/>
      </w:pPr>
    </w:lvl>
    <w:lvl w:ilvl="7" w:tplc="86C26044">
      <w:start w:val="1"/>
      <w:numFmt w:val="lowerLetter"/>
      <w:lvlText w:val="%8."/>
      <w:lvlJc w:val="left"/>
      <w:pPr>
        <w:ind w:left="6109" w:hanging="360"/>
      </w:pPr>
    </w:lvl>
    <w:lvl w:ilvl="8" w:tplc="A89A96F2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B6F146D"/>
    <w:multiLevelType w:val="hybridMultilevel"/>
    <w:tmpl w:val="9BEAE074"/>
    <w:lvl w:ilvl="0" w:tplc="68C27AD8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54E4163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FBABE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BAE74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F2E76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94E2D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E52B6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5C69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B6D4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6"/>
  </w:num>
  <w:num w:numId="3">
    <w:abstractNumId w:val="33"/>
  </w:num>
  <w:num w:numId="4">
    <w:abstractNumId w:val="27"/>
  </w:num>
  <w:num w:numId="5">
    <w:abstractNumId w:val="8"/>
  </w:num>
  <w:num w:numId="6">
    <w:abstractNumId w:val="14"/>
  </w:num>
  <w:num w:numId="7">
    <w:abstractNumId w:val="4"/>
  </w:num>
  <w:num w:numId="8">
    <w:abstractNumId w:val="11"/>
  </w:num>
  <w:num w:numId="9">
    <w:abstractNumId w:val="28"/>
  </w:num>
  <w:num w:numId="10">
    <w:abstractNumId w:val="32"/>
  </w:num>
  <w:num w:numId="11">
    <w:abstractNumId w:val="21"/>
  </w:num>
  <w:num w:numId="12">
    <w:abstractNumId w:val="23"/>
  </w:num>
  <w:num w:numId="13">
    <w:abstractNumId w:val="2"/>
  </w:num>
  <w:num w:numId="14">
    <w:abstractNumId w:val="5"/>
  </w:num>
  <w:num w:numId="15">
    <w:abstractNumId w:val="30"/>
  </w:num>
  <w:num w:numId="16">
    <w:abstractNumId w:val="22"/>
  </w:num>
  <w:num w:numId="17">
    <w:abstractNumId w:val="18"/>
  </w:num>
  <w:num w:numId="18">
    <w:abstractNumId w:val="24"/>
  </w:num>
  <w:num w:numId="19">
    <w:abstractNumId w:val="3"/>
  </w:num>
  <w:num w:numId="20">
    <w:abstractNumId w:val="17"/>
  </w:num>
  <w:num w:numId="21">
    <w:abstractNumId w:val="31"/>
  </w:num>
  <w:num w:numId="22">
    <w:abstractNumId w:val="29"/>
  </w:num>
  <w:num w:numId="23">
    <w:abstractNumId w:val="20"/>
  </w:num>
  <w:num w:numId="24">
    <w:abstractNumId w:val="13"/>
  </w:num>
  <w:num w:numId="25">
    <w:abstractNumId w:val="9"/>
  </w:num>
  <w:num w:numId="26">
    <w:abstractNumId w:val="25"/>
  </w:num>
  <w:num w:numId="27">
    <w:abstractNumId w:val="1"/>
  </w:num>
  <w:num w:numId="28">
    <w:abstractNumId w:val="26"/>
  </w:num>
  <w:num w:numId="29">
    <w:abstractNumId w:val="19"/>
  </w:num>
  <w:num w:numId="30">
    <w:abstractNumId w:val="6"/>
  </w:num>
  <w:num w:numId="31">
    <w:abstractNumId w:val="12"/>
  </w:num>
  <w:num w:numId="32">
    <w:abstractNumId w:val="7"/>
  </w:num>
  <w:num w:numId="33">
    <w:abstractNumId w:val="34"/>
  </w:num>
  <w:num w:numId="34">
    <w:abstractNumId w:val="0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2052"/>
    <w:rsid w:val="00292B47"/>
    <w:rsid w:val="007A2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paragraph" w:styleId="af1">
    <w:name w:val="Body Text"/>
    <w:basedOn w:val="a"/>
    <w:link w:val="af2"/>
    <w:pPr>
      <w:jc w:val="both"/>
    </w:pPr>
    <w:rPr>
      <w:sz w:val="20"/>
      <w:szCs w:val="20"/>
    </w:rPr>
  </w:style>
  <w:style w:type="character" w:customStyle="1" w:styleId="af2">
    <w:name w:val="Основной текст Знак"/>
    <w:basedOn w:val="a0"/>
    <w:link w:val="a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header"/>
    <w:basedOn w:val="a"/>
    <w:link w:val="af4"/>
    <w:uiPriority w:val="99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a">
    <w:name w:val="footnote text"/>
    <w:basedOn w:val="a"/>
    <w:link w:val="afb"/>
    <w:uiPriority w:val="99"/>
    <w:unhideWhenUsed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Pr>
      <w:rFonts w:eastAsiaTheme="minorEastAsia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unhideWhenUsed/>
    <w:rPr>
      <w:rFonts w:cs="Times New Roman"/>
      <w:vertAlign w:val="superscript"/>
    </w:rPr>
  </w:style>
  <w:style w:type="table" w:styleId="afd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rPr>
      <w:sz w:val="18"/>
    </w:rPr>
  </w:style>
  <w:style w:type="paragraph" w:styleId="ac">
    <w:name w:val="endnote text"/>
    <w:basedOn w:val="a"/>
    <w:link w:val="ad"/>
    <w:uiPriority w:val="99"/>
    <w:semiHidden/>
    <w:unhideWhenUsed/>
    <w:rPr>
      <w:sz w:val="20"/>
    </w:rPr>
  </w:style>
  <w:style w:type="character" w:customStyle="1" w:styleId="ad">
    <w:name w:val="Текст концевой сноски Знак"/>
    <w:link w:val="ac"/>
    <w:uiPriority w:val="99"/>
    <w:rPr>
      <w:sz w:val="20"/>
    </w:rPr>
  </w:style>
  <w:style w:type="character" w:styleId="ae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">
    <w:name w:val="TOC Heading"/>
    <w:uiPriority w:val="39"/>
    <w:unhideWhenUsed/>
  </w:style>
  <w:style w:type="paragraph" w:styleId="af0">
    <w:name w:val="table of figures"/>
    <w:basedOn w:val="a"/>
    <w:next w:val="a"/>
    <w:uiPriority w:val="99"/>
    <w:unhideWhenUsed/>
  </w:style>
  <w:style w:type="paragraph" w:styleId="af1">
    <w:name w:val="Body Text"/>
    <w:basedOn w:val="a"/>
    <w:link w:val="af2"/>
    <w:pPr>
      <w:jc w:val="both"/>
    </w:pPr>
    <w:rPr>
      <w:sz w:val="20"/>
      <w:szCs w:val="20"/>
    </w:rPr>
  </w:style>
  <w:style w:type="character" w:customStyle="1" w:styleId="af2">
    <w:name w:val="Основной текст Знак"/>
    <w:basedOn w:val="a0"/>
    <w:link w:val="a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header"/>
    <w:basedOn w:val="a"/>
    <w:link w:val="af4"/>
    <w:uiPriority w:val="99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pPr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a">
    <w:name w:val="footnote text"/>
    <w:basedOn w:val="a"/>
    <w:link w:val="afb"/>
    <w:uiPriority w:val="99"/>
    <w:unhideWhenUsed/>
    <w:pPr>
      <w:spacing w:after="160" w:line="259" w:lineRule="auto"/>
    </w:pPr>
    <w:rPr>
      <w:rFonts w:asciiTheme="minorHAnsi" w:eastAsiaTheme="minorEastAsia" w:hAnsiTheme="minorHAnsi"/>
      <w:sz w:val="20"/>
      <w:szCs w:val="20"/>
    </w:rPr>
  </w:style>
  <w:style w:type="character" w:customStyle="1" w:styleId="afb">
    <w:name w:val="Текст сноски Знак"/>
    <w:basedOn w:val="a0"/>
    <w:link w:val="afa"/>
    <w:uiPriority w:val="99"/>
    <w:rPr>
      <w:rFonts w:eastAsiaTheme="minorEastAsia" w:cs="Times New Roman"/>
      <w:sz w:val="20"/>
      <w:szCs w:val="20"/>
      <w:lang w:eastAsia="ru-RU"/>
    </w:rPr>
  </w:style>
  <w:style w:type="character" w:styleId="afc">
    <w:name w:val="footnote reference"/>
    <w:basedOn w:val="a0"/>
    <w:uiPriority w:val="99"/>
    <w:unhideWhenUsed/>
    <w:rPr>
      <w:rFonts w:cs="Times New Roman"/>
      <w:vertAlign w:val="superscript"/>
    </w:rPr>
  </w:style>
  <w:style w:type="table" w:styleId="afd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57AB8-B5C5-4E8F-AFF8-5CDC238CC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851</Words>
  <Characters>4856</Characters>
  <Application>Microsoft Office Word</Application>
  <DocSecurity>4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n.babyrina</dc:creator>
  <cp:lastModifiedBy>Ануфриева Наталья Андреевна</cp:lastModifiedBy>
  <cp:revision>2</cp:revision>
  <dcterms:created xsi:type="dcterms:W3CDTF">2024-10-23T08:33:00Z</dcterms:created>
  <dcterms:modified xsi:type="dcterms:W3CDTF">2024-10-23T08:33:00Z</dcterms:modified>
</cp:coreProperties>
</file>