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FA" w:rsidRDefault="008A6AFA" w:rsidP="008A6AF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A6AFA" w:rsidRDefault="008A6AFA" w:rsidP="008A6AF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A6AFA" w:rsidRDefault="008A6AFA" w:rsidP="008A6AF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8A6AFA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24.02.2022 №131-р</w:t>
      </w:r>
      <w:bookmarkStart w:id="0" w:name="_GoBack"/>
      <w:bookmarkEnd w:id="0"/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C4EA1" w:rsidRPr="00F7301B" w:rsidRDefault="00F51EBF" w:rsidP="003B5CF8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60A0F">
        <w:rPr>
          <w:rFonts w:ascii="Times New Roman" w:hAnsi="Times New Roman" w:cs="Times New Roman"/>
          <w:sz w:val="28"/>
          <w:szCs w:val="28"/>
        </w:rPr>
        <w:t xml:space="preserve"> «</w:t>
      </w:r>
      <w:r w:rsidR="0097283F">
        <w:rPr>
          <w:rFonts w:ascii="Times New Roman" w:hAnsi="Times New Roman" w:cs="Times New Roman"/>
          <w:sz w:val="28"/>
          <w:szCs w:val="28"/>
        </w:rPr>
        <w:t>Создание центра социально-коррекционной помощи «Притяжение» в МОУ СОШ № 24» Копейского городского округа</w:t>
      </w:r>
      <w:r w:rsidR="0016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7155" w:rsidRDefault="00B07155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698A" w:rsidRPr="008C698A" w:rsidRDefault="008C698A" w:rsidP="00F51E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8C69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F7301B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832141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8C698A">
        <w:rPr>
          <w:rFonts w:ascii="Times New Roman" w:hAnsi="Times New Roman" w:cs="Times New Roman"/>
          <w:sz w:val="28"/>
          <w:szCs w:val="28"/>
        </w:rPr>
        <w:t xml:space="preserve"> </w:t>
      </w:r>
      <w:r w:rsidR="003B5CF8">
        <w:rPr>
          <w:rFonts w:ascii="Times New Roman" w:hAnsi="Times New Roman" w:cs="Times New Roman"/>
          <w:sz w:val="28"/>
          <w:szCs w:val="28"/>
        </w:rPr>
        <w:t>директора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>МОУ</w:t>
      </w:r>
      <w:r w:rsidR="00615FE3">
        <w:rPr>
          <w:rFonts w:ascii="Times New Roman" w:hAnsi="Times New Roman" w:cs="Times New Roman"/>
          <w:sz w:val="28"/>
          <w:szCs w:val="28"/>
        </w:rPr>
        <w:t> </w:t>
      </w:r>
      <w:r w:rsidR="003B5CF8" w:rsidRPr="001C3F03">
        <w:rPr>
          <w:rFonts w:ascii="Times New Roman" w:hAnsi="Times New Roman" w:cs="Times New Roman"/>
          <w:sz w:val="28"/>
          <w:szCs w:val="28"/>
        </w:rPr>
        <w:t>«</w:t>
      </w:r>
      <w:r w:rsidR="003B5CF8">
        <w:rPr>
          <w:rFonts w:ascii="Times New Roman" w:hAnsi="Times New Roman" w:cs="Times New Roman"/>
          <w:sz w:val="28"/>
          <w:szCs w:val="28"/>
        </w:rPr>
        <w:t>Средня</w:t>
      </w:r>
      <w:r w:rsidR="00BE7709">
        <w:rPr>
          <w:rFonts w:ascii="Times New Roman" w:hAnsi="Times New Roman" w:cs="Times New Roman"/>
          <w:sz w:val="28"/>
          <w:szCs w:val="28"/>
        </w:rPr>
        <w:t>я общеобразовательная школа № </w:t>
      </w:r>
      <w:r w:rsidR="0097283F">
        <w:rPr>
          <w:rFonts w:ascii="Times New Roman" w:hAnsi="Times New Roman" w:cs="Times New Roman"/>
          <w:sz w:val="28"/>
          <w:szCs w:val="28"/>
        </w:rPr>
        <w:t>24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» Копейского городского округа </w:t>
      </w:r>
      <w:r w:rsidR="0097283F">
        <w:rPr>
          <w:rFonts w:ascii="Times New Roman" w:hAnsi="Times New Roman" w:cs="Times New Roman"/>
          <w:sz w:val="28"/>
          <w:szCs w:val="28"/>
        </w:rPr>
        <w:t>Андреевой</w:t>
      </w:r>
      <w:r w:rsidR="00BE7709">
        <w:rPr>
          <w:rFonts w:ascii="Times New Roman" w:hAnsi="Times New Roman" w:cs="Times New Roman"/>
          <w:sz w:val="28"/>
          <w:szCs w:val="28"/>
        </w:rPr>
        <w:t xml:space="preserve"> </w:t>
      </w:r>
      <w:r w:rsidR="0097283F">
        <w:rPr>
          <w:rFonts w:ascii="Times New Roman" w:hAnsi="Times New Roman" w:cs="Times New Roman"/>
          <w:sz w:val="28"/>
          <w:szCs w:val="28"/>
        </w:rPr>
        <w:t>О</w:t>
      </w:r>
      <w:r w:rsidR="00BE7709">
        <w:rPr>
          <w:rFonts w:ascii="Times New Roman" w:hAnsi="Times New Roman" w:cs="Times New Roman"/>
          <w:sz w:val="28"/>
          <w:szCs w:val="28"/>
        </w:rPr>
        <w:t>.</w:t>
      </w:r>
      <w:r w:rsidR="0097283F">
        <w:rPr>
          <w:rFonts w:ascii="Times New Roman" w:hAnsi="Times New Roman" w:cs="Times New Roman"/>
          <w:sz w:val="28"/>
          <w:szCs w:val="28"/>
        </w:rPr>
        <w:t>П</w:t>
      </w:r>
      <w:r w:rsidR="00BE7709">
        <w:rPr>
          <w:rFonts w:ascii="Times New Roman" w:hAnsi="Times New Roman" w:cs="Times New Roman"/>
          <w:sz w:val="28"/>
          <w:szCs w:val="28"/>
        </w:rPr>
        <w:t>.</w:t>
      </w:r>
      <w:r w:rsidR="003B5CF8">
        <w:rPr>
          <w:rFonts w:ascii="Times New Roman" w:hAnsi="Times New Roman" w:cs="Times New Roman"/>
          <w:sz w:val="28"/>
          <w:szCs w:val="28"/>
        </w:rPr>
        <w:t xml:space="preserve"> 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984203">
        <w:rPr>
          <w:rFonts w:ascii="Times New Roman" w:hAnsi="Times New Roman" w:cs="Times New Roman"/>
          <w:sz w:val="28"/>
          <w:szCs w:val="28"/>
        </w:rPr>
        <w:t>2</w:t>
      </w:r>
      <w:r w:rsidR="0097283F">
        <w:rPr>
          <w:rFonts w:ascii="Times New Roman" w:hAnsi="Times New Roman" w:cs="Times New Roman"/>
          <w:sz w:val="28"/>
          <w:szCs w:val="28"/>
        </w:rPr>
        <w:t>1</w:t>
      </w:r>
      <w:r w:rsidR="003B5CF8" w:rsidRPr="001C3F03">
        <w:rPr>
          <w:rFonts w:ascii="Times New Roman" w:hAnsi="Times New Roman" w:cs="Times New Roman"/>
          <w:sz w:val="28"/>
          <w:szCs w:val="28"/>
        </w:rPr>
        <w:t>.0</w:t>
      </w:r>
      <w:r w:rsidR="0097283F">
        <w:rPr>
          <w:rFonts w:ascii="Times New Roman" w:hAnsi="Times New Roman" w:cs="Times New Roman"/>
          <w:sz w:val="28"/>
          <w:szCs w:val="28"/>
        </w:rPr>
        <w:t>2</w:t>
      </w:r>
      <w:r w:rsidR="003B5CF8" w:rsidRPr="001C3F03">
        <w:rPr>
          <w:rFonts w:ascii="Times New Roman" w:hAnsi="Times New Roman" w:cs="Times New Roman"/>
          <w:sz w:val="28"/>
          <w:szCs w:val="28"/>
        </w:rPr>
        <w:t>.202</w:t>
      </w:r>
      <w:r w:rsidR="00915064">
        <w:rPr>
          <w:rFonts w:ascii="Times New Roman" w:hAnsi="Times New Roman" w:cs="Times New Roman"/>
          <w:sz w:val="28"/>
          <w:szCs w:val="28"/>
        </w:rPr>
        <w:t>2</w:t>
      </w:r>
      <w:r w:rsidR="003B5CF8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B5CF8">
        <w:rPr>
          <w:rFonts w:ascii="Times New Roman" w:hAnsi="Times New Roman" w:cs="Times New Roman"/>
          <w:sz w:val="28"/>
          <w:szCs w:val="28"/>
        </w:rPr>
        <w:t xml:space="preserve"> </w:t>
      </w:r>
      <w:r w:rsidR="00020E7A" w:rsidRPr="00020E7A">
        <w:rPr>
          <w:rFonts w:ascii="Times New Roman" w:hAnsi="Times New Roman" w:cs="Times New Roman"/>
          <w:sz w:val="28"/>
          <w:szCs w:val="28"/>
        </w:rPr>
        <w:t>«</w:t>
      </w:r>
      <w:r w:rsidR="0097283F">
        <w:rPr>
          <w:rFonts w:ascii="Times New Roman" w:hAnsi="Times New Roman" w:cs="Times New Roman"/>
          <w:sz w:val="28"/>
          <w:szCs w:val="28"/>
        </w:rPr>
        <w:t>Создание центра социально-коррекционной помощи «Притяжение» в      МОУ СОШ № 24</w:t>
      </w:r>
      <w:r w:rsidR="004F2467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3F" w:rsidRDefault="009C371B" w:rsidP="00C36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7301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55628E">
        <w:rPr>
          <w:rFonts w:ascii="Times New Roman" w:hAnsi="Times New Roman" w:cs="Times New Roman"/>
          <w:sz w:val="28"/>
          <w:szCs w:val="28"/>
        </w:rPr>
        <w:t>г.</w:t>
      </w:r>
      <w:r w:rsidR="00B07155">
        <w:rPr>
          <w:rFonts w:ascii="Times New Roman" w:hAnsi="Times New Roman" w:cs="Times New Roman"/>
          <w:sz w:val="28"/>
          <w:szCs w:val="28"/>
        </w:rPr>
        <w:t> </w:t>
      </w:r>
      <w:r w:rsidR="0055628E">
        <w:rPr>
          <w:rFonts w:ascii="Times New Roman" w:hAnsi="Times New Roman" w:cs="Times New Roman"/>
          <w:sz w:val="28"/>
          <w:szCs w:val="28"/>
        </w:rPr>
        <w:t>Копейск, ул</w:t>
      </w:r>
      <w:r w:rsidR="00832141">
        <w:rPr>
          <w:rFonts w:ascii="Times New Roman" w:hAnsi="Times New Roman" w:cs="Times New Roman"/>
          <w:sz w:val="28"/>
          <w:szCs w:val="28"/>
        </w:rPr>
        <w:t>.</w:t>
      </w:r>
      <w:r w:rsidR="00B07155">
        <w:rPr>
          <w:rFonts w:ascii="Times New Roman" w:hAnsi="Times New Roman" w:cs="Times New Roman"/>
          <w:sz w:val="28"/>
          <w:szCs w:val="28"/>
        </w:rPr>
        <w:t> </w:t>
      </w:r>
      <w:r w:rsidR="0097283F">
        <w:rPr>
          <w:rFonts w:ascii="Times New Roman" w:hAnsi="Times New Roman" w:cs="Times New Roman"/>
          <w:sz w:val="28"/>
          <w:szCs w:val="28"/>
        </w:rPr>
        <w:t>Театральная</w:t>
      </w:r>
      <w:r w:rsidR="006C4EA1" w:rsidRPr="00F7301B">
        <w:rPr>
          <w:rFonts w:ascii="Times New Roman" w:hAnsi="Times New Roman" w:cs="Times New Roman"/>
          <w:sz w:val="28"/>
          <w:szCs w:val="28"/>
        </w:rPr>
        <w:t>,</w:t>
      </w:r>
      <w:r w:rsidR="00B07155">
        <w:rPr>
          <w:rFonts w:ascii="Times New Roman" w:hAnsi="Times New Roman" w:cs="Times New Roman"/>
          <w:sz w:val="28"/>
          <w:szCs w:val="28"/>
        </w:rPr>
        <w:t> </w:t>
      </w:r>
      <w:r w:rsidR="0097283F">
        <w:rPr>
          <w:rFonts w:ascii="Times New Roman" w:hAnsi="Times New Roman" w:cs="Times New Roman"/>
          <w:sz w:val="28"/>
          <w:szCs w:val="28"/>
        </w:rPr>
        <w:t>14</w:t>
      </w:r>
      <w:r w:rsidR="00C36928">
        <w:rPr>
          <w:rFonts w:ascii="Times New Roman" w:hAnsi="Times New Roman" w:cs="Times New Roman"/>
          <w:sz w:val="28"/>
          <w:szCs w:val="28"/>
        </w:rPr>
        <w:t>,</w:t>
      </w:r>
      <w:r w:rsidR="00B07155">
        <w:rPr>
          <w:rFonts w:ascii="Times New Roman" w:hAnsi="Times New Roman" w:cs="Times New Roman"/>
          <w:sz w:val="28"/>
          <w:szCs w:val="28"/>
        </w:rPr>
        <w:t xml:space="preserve"> </w:t>
      </w:r>
      <w:r w:rsidR="0097283F">
        <w:rPr>
          <w:rFonts w:ascii="Times New Roman" w:hAnsi="Times New Roman" w:cs="Times New Roman"/>
          <w:sz w:val="28"/>
          <w:szCs w:val="28"/>
        </w:rPr>
        <w:t>кадастровый номер зданий:</w:t>
      </w:r>
    </w:p>
    <w:p w:rsidR="0097283F" w:rsidRDefault="0097283F" w:rsidP="00C36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1: </w:t>
      </w:r>
      <w:r w:rsidR="00594F26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-74-30/063/2008-228</w:t>
      </w:r>
    </w:p>
    <w:p w:rsidR="00594F26" w:rsidRDefault="0097283F" w:rsidP="00C36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2: 74-74-30/063/2008-227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</w:t>
      </w:r>
      <w:r w:rsidRPr="00F7301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>директору</w:t>
      </w:r>
      <w:r w:rsidR="00587148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 xml:space="preserve">МОУ </w:t>
      </w:r>
      <w:r w:rsidR="00587148" w:rsidRPr="001C3F03">
        <w:rPr>
          <w:rFonts w:ascii="Times New Roman" w:hAnsi="Times New Roman" w:cs="Times New Roman"/>
          <w:sz w:val="28"/>
          <w:szCs w:val="28"/>
        </w:rPr>
        <w:t>«</w:t>
      </w:r>
      <w:r w:rsidR="00587148">
        <w:rPr>
          <w:rFonts w:ascii="Times New Roman" w:hAnsi="Times New Roman" w:cs="Times New Roman"/>
          <w:sz w:val="28"/>
          <w:szCs w:val="28"/>
        </w:rPr>
        <w:t>Средн</w:t>
      </w:r>
      <w:r w:rsidR="00984203">
        <w:rPr>
          <w:rFonts w:ascii="Times New Roman" w:hAnsi="Times New Roman" w:cs="Times New Roman"/>
          <w:sz w:val="28"/>
          <w:szCs w:val="28"/>
        </w:rPr>
        <w:t xml:space="preserve">яя </w:t>
      </w:r>
      <w:r w:rsidR="00714E92">
        <w:rPr>
          <w:rFonts w:ascii="Times New Roman" w:hAnsi="Times New Roman" w:cs="Times New Roman"/>
          <w:sz w:val="28"/>
          <w:szCs w:val="28"/>
        </w:rPr>
        <w:t>общеобразовательная школа № </w:t>
      </w:r>
      <w:r w:rsidR="0097283F">
        <w:rPr>
          <w:rFonts w:ascii="Times New Roman" w:hAnsi="Times New Roman" w:cs="Times New Roman"/>
          <w:sz w:val="28"/>
          <w:szCs w:val="28"/>
        </w:rPr>
        <w:t>24</w:t>
      </w:r>
      <w:r w:rsidR="00587148" w:rsidRPr="001C3F03">
        <w:rPr>
          <w:rFonts w:ascii="Times New Roman" w:hAnsi="Times New Roman" w:cs="Times New Roman"/>
          <w:sz w:val="28"/>
          <w:szCs w:val="28"/>
        </w:rPr>
        <w:t xml:space="preserve">» Копейского городского округа </w:t>
      </w:r>
      <w:r w:rsidR="0097283F">
        <w:rPr>
          <w:rFonts w:ascii="Times New Roman" w:hAnsi="Times New Roman" w:cs="Times New Roman"/>
          <w:sz w:val="28"/>
          <w:szCs w:val="28"/>
        </w:rPr>
        <w:t>Андреевой</w:t>
      </w:r>
      <w:r w:rsidR="00984203" w:rsidRPr="00984203">
        <w:rPr>
          <w:rFonts w:ascii="Times New Roman" w:hAnsi="Times New Roman" w:cs="Times New Roman"/>
          <w:sz w:val="28"/>
          <w:szCs w:val="28"/>
        </w:rPr>
        <w:t xml:space="preserve"> </w:t>
      </w:r>
      <w:r w:rsidR="0097283F">
        <w:rPr>
          <w:rFonts w:ascii="Times New Roman" w:hAnsi="Times New Roman" w:cs="Times New Roman"/>
          <w:sz w:val="28"/>
          <w:szCs w:val="28"/>
        </w:rPr>
        <w:t>О</w:t>
      </w:r>
      <w:r w:rsidR="00984203" w:rsidRPr="00984203">
        <w:rPr>
          <w:rFonts w:ascii="Times New Roman" w:hAnsi="Times New Roman" w:cs="Times New Roman"/>
          <w:sz w:val="28"/>
          <w:szCs w:val="28"/>
        </w:rPr>
        <w:t>.</w:t>
      </w:r>
      <w:r w:rsidR="0097283F">
        <w:rPr>
          <w:rFonts w:ascii="Times New Roman" w:hAnsi="Times New Roman" w:cs="Times New Roman"/>
          <w:sz w:val="28"/>
          <w:szCs w:val="28"/>
        </w:rPr>
        <w:t>П</w:t>
      </w:r>
      <w:r w:rsidR="00984203" w:rsidRPr="0098420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6A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20E7A"/>
    <w:rsid w:val="00040ADF"/>
    <w:rsid w:val="000849CC"/>
    <w:rsid w:val="000A7BDA"/>
    <w:rsid w:val="000B76F1"/>
    <w:rsid w:val="00100952"/>
    <w:rsid w:val="00160A0F"/>
    <w:rsid w:val="00167A2D"/>
    <w:rsid w:val="00186395"/>
    <w:rsid w:val="001A5B3C"/>
    <w:rsid w:val="001C3F03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3B5CF8"/>
    <w:rsid w:val="00402CE8"/>
    <w:rsid w:val="004056E9"/>
    <w:rsid w:val="004429D3"/>
    <w:rsid w:val="0045304C"/>
    <w:rsid w:val="004D7310"/>
    <w:rsid w:val="004E6F50"/>
    <w:rsid w:val="004F2467"/>
    <w:rsid w:val="0055628E"/>
    <w:rsid w:val="00573687"/>
    <w:rsid w:val="00587148"/>
    <w:rsid w:val="00594F26"/>
    <w:rsid w:val="00595BFB"/>
    <w:rsid w:val="005A7A58"/>
    <w:rsid w:val="005D3966"/>
    <w:rsid w:val="005D48D8"/>
    <w:rsid w:val="005D5701"/>
    <w:rsid w:val="00615FE3"/>
    <w:rsid w:val="006C4EA1"/>
    <w:rsid w:val="006D5262"/>
    <w:rsid w:val="006E4832"/>
    <w:rsid w:val="006F4A57"/>
    <w:rsid w:val="00714524"/>
    <w:rsid w:val="00714E92"/>
    <w:rsid w:val="00777D50"/>
    <w:rsid w:val="007A3E45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A6AFA"/>
    <w:rsid w:val="008C3DFA"/>
    <w:rsid w:val="008C698A"/>
    <w:rsid w:val="00905EC8"/>
    <w:rsid w:val="00915064"/>
    <w:rsid w:val="00935C61"/>
    <w:rsid w:val="00940101"/>
    <w:rsid w:val="0097283F"/>
    <w:rsid w:val="00984203"/>
    <w:rsid w:val="009903E3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B07155"/>
    <w:rsid w:val="00B235E4"/>
    <w:rsid w:val="00B375F8"/>
    <w:rsid w:val="00B7059E"/>
    <w:rsid w:val="00BC0DF7"/>
    <w:rsid w:val="00BE7709"/>
    <w:rsid w:val="00BF3CAD"/>
    <w:rsid w:val="00C07435"/>
    <w:rsid w:val="00C11221"/>
    <w:rsid w:val="00C17CBF"/>
    <w:rsid w:val="00C36928"/>
    <w:rsid w:val="00C46660"/>
    <w:rsid w:val="00C64B43"/>
    <w:rsid w:val="00CA295D"/>
    <w:rsid w:val="00CC585F"/>
    <w:rsid w:val="00CF1CDA"/>
    <w:rsid w:val="00D25BB6"/>
    <w:rsid w:val="00D96E26"/>
    <w:rsid w:val="00DF220D"/>
    <w:rsid w:val="00DF551F"/>
    <w:rsid w:val="00E464AF"/>
    <w:rsid w:val="00EB08B1"/>
    <w:rsid w:val="00EB7D48"/>
    <w:rsid w:val="00EE6F50"/>
    <w:rsid w:val="00F111DE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07D5-9D20-47D3-A425-CCF0055C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2022-02-24T08:31:00Z</cp:lastPrinted>
  <dcterms:created xsi:type="dcterms:W3CDTF">2022-03-01T11:08:00Z</dcterms:created>
  <dcterms:modified xsi:type="dcterms:W3CDTF">2022-03-01T11:08:00Z</dcterms:modified>
</cp:coreProperties>
</file>