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7794" w:rsidRDefault="00C47794" w:rsidP="00C4779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bookmarkStart w:id="0" w:name="_GoBack"/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47794" w:rsidRDefault="00C47794" w:rsidP="00C4779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47794" w:rsidRDefault="00C47794" w:rsidP="00C4779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А С П О Р Я Ж Е Н И Е</w:t>
      </w:r>
    </w:p>
    <w:bookmarkEnd w:id="0"/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47794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24.02.2022 №128-р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CF5A80" w:rsidRDefault="00F51EBF" w:rsidP="002A41B9">
      <w:pPr>
        <w:pStyle w:val="ConsPlusNormal"/>
        <w:tabs>
          <w:tab w:val="left" w:pos="4395"/>
        </w:tabs>
        <w:ind w:right="495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О</w:t>
      </w:r>
      <w:r w:rsidR="004D7310" w:rsidRPr="00CF5A80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CF5A80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CF5A80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CF5A80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CF5A80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CF5A80">
        <w:rPr>
          <w:rFonts w:ascii="Times New Roman" w:hAnsi="Times New Roman" w:cs="Times New Roman"/>
          <w:sz w:val="26"/>
          <w:szCs w:val="26"/>
        </w:rPr>
        <w:t>о</w:t>
      </w:r>
      <w:r w:rsidR="00CC585F" w:rsidRPr="00CF5A80">
        <w:rPr>
          <w:rFonts w:ascii="Times New Roman" w:hAnsi="Times New Roman" w:cs="Times New Roman"/>
          <w:sz w:val="26"/>
          <w:szCs w:val="26"/>
        </w:rPr>
        <w:t>в</w:t>
      </w:r>
      <w:r w:rsidR="009D622E" w:rsidRPr="00CF5A80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CF5A80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CF5A80">
        <w:rPr>
          <w:rFonts w:ascii="Times New Roman" w:hAnsi="Times New Roman" w:cs="Times New Roman"/>
          <w:sz w:val="26"/>
          <w:szCs w:val="26"/>
        </w:rPr>
        <w:t>ый</w:t>
      </w:r>
      <w:r w:rsidR="004D7310" w:rsidRPr="00CF5A8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7E4987" w:rsidRPr="007E4987">
        <w:rPr>
          <w:rFonts w:ascii="Times New Roman" w:hAnsi="Times New Roman" w:cs="Times New Roman"/>
          <w:sz w:val="26"/>
          <w:szCs w:val="26"/>
        </w:rPr>
        <w:t>«</w:t>
      </w:r>
      <w:r w:rsidR="008A425C">
        <w:rPr>
          <w:rFonts w:ascii="Times New Roman" w:hAnsi="Times New Roman" w:cs="Times New Roman"/>
          <w:sz w:val="26"/>
          <w:szCs w:val="26"/>
        </w:rPr>
        <w:t>Благоустройство детской площадки по ул. Гладкова в Железнодорожном жилом массиве</w:t>
      </w:r>
      <w:r w:rsidR="007E4987" w:rsidRPr="007E4987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CF5A80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CF5A80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CF5A8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CF5A80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CF5A80">
        <w:rPr>
          <w:rFonts w:ascii="Times New Roman" w:hAnsi="Times New Roman" w:cs="Times New Roman"/>
          <w:sz w:val="26"/>
          <w:szCs w:val="26"/>
        </w:rPr>
        <w:t>лябин</w:t>
      </w:r>
      <w:r w:rsidR="00CF5A80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CF5A80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CF5A80">
        <w:rPr>
          <w:rFonts w:ascii="Times New Roman" w:hAnsi="Times New Roman" w:cs="Times New Roman"/>
          <w:sz w:val="26"/>
          <w:szCs w:val="26"/>
        </w:rPr>
        <w:t> </w:t>
      </w:r>
      <w:r w:rsidR="008857A2" w:rsidRPr="00CF5A80">
        <w:rPr>
          <w:rFonts w:ascii="Times New Roman" w:hAnsi="Times New Roman" w:cs="Times New Roman"/>
          <w:sz w:val="26"/>
          <w:szCs w:val="26"/>
        </w:rPr>
        <w:t xml:space="preserve">некоторых вопросах правового регулирования отношений, связанных </w:t>
      </w:r>
      <w:proofErr w:type="gramStart"/>
      <w:r w:rsidR="008857A2" w:rsidRPr="00CF5A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857A2" w:rsidRPr="00CF5A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57A2" w:rsidRPr="00CF5A80">
        <w:rPr>
          <w:rFonts w:ascii="Times New Roman" w:hAnsi="Times New Roman" w:cs="Times New Roman"/>
          <w:sz w:val="26"/>
          <w:szCs w:val="26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2A41B9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CF5A80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CF5A80">
        <w:rPr>
          <w:rFonts w:ascii="Times New Roman" w:hAnsi="Times New Roman" w:cs="Times New Roman"/>
          <w:sz w:val="26"/>
          <w:szCs w:val="26"/>
        </w:rPr>
        <w:t>на основании</w:t>
      </w:r>
      <w:proofErr w:type="gramEnd"/>
      <w:r w:rsidRPr="00CF5A80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6E2EC9" w:rsidRPr="00CF5A80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CF5A80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CF5A80">
        <w:rPr>
          <w:rFonts w:ascii="Times New Roman" w:hAnsi="Times New Roman" w:cs="Times New Roman"/>
          <w:sz w:val="26"/>
          <w:szCs w:val="26"/>
        </w:rPr>
        <w:t>от</w:t>
      </w:r>
      <w:r w:rsidR="00DE1B6B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2942F4" w:rsidRPr="00CF5A80">
        <w:rPr>
          <w:rFonts w:ascii="Times New Roman" w:hAnsi="Times New Roman" w:cs="Times New Roman"/>
          <w:sz w:val="26"/>
          <w:szCs w:val="26"/>
        </w:rPr>
        <w:t>0</w:t>
      </w:r>
      <w:r w:rsidR="008A425C">
        <w:rPr>
          <w:rFonts w:ascii="Times New Roman" w:hAnsi="Times New Roman" w:cs="Times New Roman"/>
          <w:sz w:val="26"/>
          <w:szCs w:val="26"/>
        </w:rPr>
        <w:t>9</w:t>
      </w:r>
      <w:r w:rsidR="008857A2" w:rsidRPr="00CF5A80">
        <w:rPr>
          <w:rFonts w:ascii="Times New Roman" w:hAnsi="Times New Roman" w:cs="Times New Roman"/>
          <w:sz w:val="26"/>
          <w:szCs w:val="26"/>
        </w:rPr>
        <w:t>.</w:t>
      </w:r>
      <w:r w:rsidR="00BA38F7" w:rsidRPr="00CF5A80">
        <w:rPr>
          <w:rFonts w:ascii="Times New Roman" w:hAnsi="Times New Roman" w:cs="Times New Roman"/>
          <w:sz w:val="26"/>
          <w:szCs w:val="26"/>
        </w:rPr>
        <w:t>02</w:t>
      </w:r>
      <w:r w:rsidR="002A41B9" w:rsidRPr="00CF5A80">
        <w:rPr>
          <w:rFonts w:ascii="Times New Roman" w:hAnsi="Times New Roman" w:cs="Times New Roman"/>
          <w:sz w:val="26"/>
          <w:szCs w:val="26"/>
        </w:rPr>
        <w:t>.2022</w:t>
      </w:r>
      <w:r w:rsidR="00AD7B07" w:rsidRPr="00CF5A80">
        <w:rPr>
          <w:rFonts w:ascii="Times New Roman" w:hAnsi="Times New Roman" w:cs="Times New Roman"/>
          <w:sz w:val="26"/>
          <w:szCs w:val="26"/>
        </w:rPr>
        <w:t>:</w:t>
      </w:r>
    </w:p>
    <w:p w:rsidR="00CA295D" w:rsidRPr="00CF5A80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1.</w:t>
      </w:r>
      <w:r w:rsidR="00DE1B6B" w:rsidRPr="00CF5A80">
        <w:rPr>
          <w:rFonts w:ascii="Times New Roman" w:hAnsi="Times New Roman" w:cs="Times New Roman"/>
          <w:sz w:val="26"/>
          <w:szCs w:val="26"/>
        </w:rPr>
        <w:t> </w:t>
      </w:r>
      <w:r w:rsidR="007F577A" w:rsidRPr="00CF5A80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CF5A80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CF5A8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CF5A80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CF5A80">
        <w:rPr>
          <w:rFonts w:ascii="Times New Roman" w:hAnsi="Times New Roman" w:cs="Times New Roman"/>
          <w:sz w:val="26"/>
          <w:szCs w:val="26"/>
        </w:rPr>
        <w:t>овать</w:t>
      </w:r>
      <w:r w:rsidR="004E6F50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CF5A80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CF5A80">
        <w:rPr>
          <w:rFonts w:ascii="Times New Roman" w:hAnsi="Times New Roman" w:cs="Times New Roman"/>
          <w:sz w:val="26"/>
          <w:szCs w:val="26"/>
        </w:rPr>
        <w:t>ый</w:t>
      </w:r>
      <w:r w:rsidR="007F577A" w:rsidRPr="00CF5A8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4B57C7" w:rsidRPr="004B57C7">
        <w:rPr>
          <w:rFonts w:ascii="Times New Roman" w:hAnsi="Times New Roman" w:cs="Times New Roman"/>
          <w:sz w:val="26"/>
          <w:szCs w:val="26"/>
        </w:rPr>
        <w:t>«</w:t>
      </w:r>
      <w:r w:rsidR="008A425C">
        <w:rPr>
          <w:rFonts w:ascii="Times New Roman" w:hAnsi="Times New Roman" w:cs="Times New Roman"/>
          <w:sz w:val="26"/>
          <w:szCs w:val="26"/>
        </w:rPr>
        <w:t>Благоустройство детской площадки по ул. Гладкова в Железнодорожном жилом массиве</w:t>
      </w:r>
      <w:r w:rsidR="004B57C7" w:rsidRPr="004B57C7">
        <w:rPr>
          <w:rFonts w:ascii="Times New Roman" w:hAnsi="Times New Roman" w:cs="Times New Roman"/>
          <w:sz w:val="26"/>
          <w:szCs w:val="26"/>
        </w:rPr>
        <w:t>»</w:t>
      </w:r>
      <w:r w:rsidR="002F3715" w:rsidRPr="00CF5A80">
        <w:rPr>
          <w:rFonts w:ascii="Times New Roman" w:hAnsi="Times New Roman" w:cs="Times New Roman"/>
          <w:sz w:val="26"/>
          <w:szCs w:val="26"/>
        </w:rPr>
        <w:t>:</w:t>
      </w:r>
      <w:r w:rsidR="00573687" w:rsidRPr="00CF5A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0AD" w:rsidRPr="00CF5A80" w:rsidRDefault="009C371B" w:rsidP="00DE1B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6C4EA1" w:rsidRPr="00CF5A80">
        <w:rPr>
          <w:rFonts w:ascii="Times New Roman" w:hAnsi="Times New Roman" w:cs="Times New Roman"/>
          <w:sz w:val="26"/>
          <w:szCs w:val="26"/>
        </w:rPr>
        <w:t>г.</w:t>
      </w:r>
      <w:r w:rsidR="00DE1B6B" w:rsidRPr="00CF5A80">
        <w:rPr>
          <w:rFonts w:ascii="Times New Roman" w:hAnsi="Times New Roman" w:cs="Times New Roman"/>
          <w:sz w:val="26"/>
          <w:szCs w:val="26"/>
        </w:rPr>
        <w:t> </w:t>
      </w:r>
      <w:r w:rsidR="006C4EA1" w:rsidRPr="00CF5A80">
        <w:rPr>
          <w:rFonts w:ascii="Times New Roman" w:hAnsi="Times New Roman" w:cs="Times New Roman"/>
          <w:sz w:val="26"/>
          <w:szCs w:val="26"/>
        </w:rPr>
        <w:t>Копейск,</w:t>
      </w:r>
      <w:r w:rsidR="000E2259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BD77E0">
        <w:rPr>
          <w:rFonts w:ascii="Times New Roman" w:hAnsi="Times New Roman" w:cs="Times New Roman"/>
          <w:sz w:val="26"/>
          <w:szCs w:val="26"/>
        </w:rPr>
        <w:t>территория юго-западнее жилого дома № 29 по ул. Гладкова.</w:t>
      </w:r>
    </w:p>
    <w:p w:rsidR="007F577A" w:rsidRPr="00CF5A8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CF5A80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3E25CD" w:rsidRPr="00CF5A80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DE1B6B" w:rsidRPr="00CF5A80">
        <w:rPr>
          <w:rFonts w:ascii="Times New Roman" w:hAnsi="Times New Roman" w:cs="Times New Roman"/>
          <w:sz w:val="26"/>
          <w:szCs w:val="26"/>
        </w:rPr>
        <w:t>инициативной групп</w:t>
      </w:r>
      <w:r w:rsidR="003E25CD" w:rsidRPr="00CF5A80">
        <w:rPr>
          <w:rFonts w:ascii="Times New Roman" w:hAnsi="Times New Roman" w:cs="Times New Roman"/>
          <w:sz w:val="26"/>
          <w:szCs w:val="26"/>
        </w:rPr>
        <w:t>ы</w:t>
      </w:r>
      <w:r w:rsidR="00DE1B6B" w:rsidRPr="00CF5A8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E25CD" w:rsidRPr="00CF5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77E0">
        <w:rPr>
          <w:rFonts w:ascii="Times New Roman" w:hAnsi="Times New Roman" w:cs="Times New Roman"/>
          <w:sz w:val="26"/>
          <w:szCs w:val="26"/>
        </w:rPr>
        <w:t>Ряховской</w:t>
      </w:r>
      <w:proofErr w:type="spellEnd"/>
      <w:r w:rsidR="006328C7">
        <w:rPr>
          <w:rFonts w:ascii="Times New Roman" w:hAnsi="Times New Roman" w:cs="Times New Roman"/>
          <w:sz w:val="26"/>
          <w:szCs w:val="26"/>
        </w:rPr>
        <w:t xml:space="preserve"> И.</w:t>
      </w:r>
      <w:r w:rsidR="00BD77E0">
        <w:rPr>
          <w:rFonts w:ascii="Times New Roman" w:hAnsi="Times New Roman" w:cs="Times New Roman"/>
          <w:sz w:val="26"/>
          <w:szCs w:val="26"/>
        </w:rPr>
        <w:t>А</w:t>
      </w:r>
      <w:r w:rsidR="006328C7">
        <w:rPr>
          <w:rFonts w:ascii="Times New Roman" w:hAnsi="Times New Roman" w:cs="Times New Roman"/>
          <w:sz w:val="26"/>
          <w:szCs w:val="26"/>
        </w:rPr>
        <w:t>.</w:t>
      </w:r>
    </w:p>
    <w:p w:rsidR="00AD7B07" w:rsidRPr="00CF5A8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CF5A80">
        <w:rPr>
          <w:rFonts w:ascii="Times New Roman" w:hAnsi="Times New Roman" w:cs="Times New Roman"/>
          <w:sz w:val="26"/>
          <w:szCs w:val="26"/>
        </w:rPr>
        <w:t>Чабан Н</w:t>
      </w:r>
      <w:r w:rsidRPr="00CF5A80">
        <w:rPr>
          <w:rFonts w:ascii="Times New Roman" w:hAnsi="Times New Roman" w:cs="Times New Roman"/>
          <w:sz w:val="26"/>
          <w:szCs w:val="26"/>
        </w:rPr>
        <w:t>.</w:t>
      </w:r>
      <w:r w:rsidR="000A61B9" w:rsidRPr="00CF5A80">
        <w:rPr>
          <w:rFonts w:ascii="Times New Roman" w:hAnsi="Times New Roman" w:cs="Times New Roman"/>
          <w:sz w:val="26"/>
          <w:szCs w:val="26"/>
        </w:rPr>
        <w:t>В</w:t>
      </w:r>
      <w:r w:rsidRPr="00CF5A80">
        <w:rPr>
          <w:rFonts w:ascii="Times New Roman" w:hAnsi="Times New Roman" w:cs="Times New Roman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CF5A8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4</w:t>
      </w:r>
      <w:r w:rsidR="007F577A" w:rsidRPr="00CF5A80">
        <w:rPr>
          <w:rFonts w:ascii="Times New Roman" w:hAnsi="Times New Roman" w:cs="Times New Roman"/>
          <w:sz w:val="26"/>
          <w:szCs w:val="26"/>
        </w:rPr>
        <w:t>.</w:t>
      </w:r>
      <w:r w:rsidR="002E79E4" w:rsidRPr="00CF5A80">
        <w:rPr>
          <w:rFonts w:ascii="Times New Roman" w:hAnsi="Times New Roman" w:cs="Times New Roman"/>
          <w:sz w:val="26"/>
          <w:szCs w:val="26"/>
        </w:rPr>
        <w:t> </w:t>
      </w:r>
      <w:r w:rsidR="007F577A" w:rsidRPr="00CF5A80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CF5A80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CF5A80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CF5A8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CF5A8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CF5A8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CF5A80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Глав</w:t>
      </w:r>
      <w:r w:rsidR="00AD654B" w:rsidRPr="00CF5A80">
        <w:rPr>
          <w:rFonts w:ascii="Times New Roman" w:hAnsi="Times New Roman" w:cs="Times New Roman"/>
          <w:sz w:val="26"/>
          <w:szCs w:val="26"/>
        </w:rPr>
        <w:t>а</w:t>
      </w:r>
      <w:r w:rsidRPr="00CF5A8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CF5A8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F5A8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CF5A80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CF5A80">
        <w:rPr>
          <w:rFonts w:ascii="Times New Roman" w:hAnsi="Times New Roman" w:cs="Times New Roman"/>
          <w:sz w:val="26"/>
          <w:szCs w:val="26"/>
        </w:rPr>
        <w:t>А</w:t>
      </w:r>
      <w:r w:rsidRPr="00CF5A80">
        <w:rPr>
          <w:rFonts w:ascii="Times New Roman" w:hAnsi="Times New Roman" w:cs="Times New Roman"/>
          <w:sz w:val="26"/>
          <w:szCs w:val="26"/>
        </w:rPr>
        <w:t>.</w:t>
      </w:r>
      <w:r w:rsidR="00AD654B" w:rsidRPr="00CF5A80">
        <w:rPr>
          <w:rFonts w:ascii="Times New Roman" w:hAnsi="Times New Roman" w:cs="Times New Roman"/>
          <w:sz w:val="26"/>
          <w:szCs w:val="26"/>
        </w:rPr>
        <w:t>М</w:t>
      </w:r>
      <w:r w:rsidRPr="00CF5A8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CF5A80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CF5A8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77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0E2259"/>
    <w:rsid w:val="00100952"/>
    <w:rsid w:val="00116BFE"/>
    <w:rsid w:val="00167A2D"/>
    <w:rsid w:val="00186395"/>
    <w:rsid w:val="001A247E"/>
    <w:rsid w:val="001C0C98"/>
    <w:rsid w:val="001C3F03"/>
    <w:rsid w:val="001E5142"/>
    <w:rsid w:val="002052BB"/>
    <w:rsid w:val="00234016"/>
    <w:rsid w:val="00235D5E"/>
    <w:rsid w:val="00251069"/>
    <w:rsid w:val="00280A3E"/>
    <w:rsid w:val="00284658"/>
    <w:rsid w:val="002942F4"/>
    <w:rsid w:val="002A41B9"/>
    <w:rsid w:val="002B07F4"/>
    <w:rsid w:val="002E79E4"/>
    <w:rsid w:val="002F3715"/>
    <w:rsid w:val="00302C53"/>
    <w:rsid w:val="0031424C"/>
    <w:rsid w:val="0032721E"/>
    <w:rsid w:val="00340237"/>
    <w:rsid w:val="003A529A"/>
    <w:rsid w:val="003A63BC"/>
    <w:rsid w:val="003E25CD"/>
    <w:rsid w:val="00402CE8"/>
    <w:rsid w:val="004056E9"/>
    <w:rsid w:val="004429D3"/>
    <w:rsid w:val="0045304C"/>
    <w:rsid w:val="004B57C7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328C7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E4987"/>
    <w:rsid w:val="007F577A"/>
    <w:rsid w:val="00802560"/>
    <w:rsid w:val="00814BD7"/>
    <w:rsid w:val="00865A77"/>
    <w:rsid w:val="008857A2"/>
    <w:rsid w:val="008966BB"/>
    <w:rsid w:val="008A425C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A38F7"/>
    <w:rsid w:val="00BC0DF7"/>
    <w:rsid w:val="00BD77E0"/>
    <w:rsid w:val="00BF3CAD"/>
    <w:rsid w:val="00C07435"/>
    <w:rsid w:val="00C11221"/>
    <w:rsid w:val="00C24C57"/>
    <w:rsid w:val="00C46660"/>
    <w:rsid w:val="00C47794"/>
    <w:rsid w:val="00C64437"/>
    <w:rsid w:val="00C64B43"/>
    <w:rsid w:val="00CA295D"/>
    <w:rsid w:val="00CC585F"/>
    <w:rsid w:val="00CD7A5E"/>
    <w:rsid w:val="00CE61E1"/>
    <w:rsid w:val="00CF1CDA"/>
    <w:rsid w:val="00CF5A80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2022-02-22T10:35:00Z</cp:lastPrinted>
  <dcterms:created xsi:type="dcterms:W3CDTF">2022-03-03T07:02:00Z</dcterms:created>
  <dcterms:modified xsi:type="dcterms:W3CDTF">2022-03-03T07:02:00Z</dcterms:modified>
</cp:coreProperties>
</file>