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73193" w14:textId="77777777" w:rsidR="0030270B" w:rsidRPr="0030270B" w:rsidRDefault="0030270B" w:rsidP="0030270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  <w14:ligatures w14:val="none"/>
        </w:rPr>
      </w:pPr>
      <w:r w:rsidRPr="0030270B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  <w14:ligatures w14:val="none"/>
        </w:rPr>
        <w:t>АДМИНИСТРАЦИЯ КОПЕЙСКОГО ГОРОДСКОГО ОКРУГА</w:t>
      </w:r>
    </w:p>
    <w:p w14:paraId="41D59E95" w14:textId="77777777" w:rsidR="0030270B" w:rsidRPr="0030270B" w:rsidRDefault="0030270B" w:rsidP="0030270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  <w14:ligatures w14:val="none"/>
        </w:rPr>
      </w:pPr>
      <w:r w:rsidRPr="0030270B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  <w14:ligatures w14:val="none"/>
        </w:rPr>
        <w:t>ЧЕЛЯБИНСКОЙ ОБЛАСТИ</w:t>
      </w:r>
    </w:p>
    <w:p w14:paraId="3B318D3A" w14:textId="77777777" w:rsidR="0030270B" w:rsidRPr="0030270B" w:rsidRDefault="0030270B" w:rsidP="0030270B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kern w:val="0"/>
          <w:sz w:val="38"/>
          <w:szCs w:val="38"/>
          <w:lang w:eastAsia="ru-RU"/>
          <w14:ligatures w14:val="none"/>
        </w:rPr>
      </w:pPr>
      <w:proofErr w:type="gramStart"/>
      <w:r w:rsidRPr="0030270B">
        <w:rPr>
          <w:rFonts w:ascii="Calibri" w:eastAsia="Times New Roman" w:hAnsi="Calibri" w:cs="Times New Roman"/>
          <w:b/>
          <w:i/>
          <w:iCs/>
          <w:kern w:val="0"/>
          <w:sz w:val="38"/>
          <w:szCs w:val="38"/>
          <w:lang w:eastAsia="ru-RU"/>
          <w14:ligatures w14:val="none"/>
        </w:rPr>
        <w:t>П</w:t>
      </w:r>
      <w:proofErr w:type="gramEnd"/>
      <w:r w:rsidRPr="0030270B">
        <w:rPr>
          <w:rFonts w:ascii="Calibri" w:eastAsia="Times New Roman" w:hAnsi="Calibri" w:cs="Times New Roman"/>
          <w:b/>
          <w:i/>
          <w:iCs/>
          <w:kern w:val="0"/>
          <w:sz w:val="38"/>
          <w:szCs w:val="38"/>
          <w:lang w:eastAsia="ru-RU"/>
          <w14:ligatures w14:val="none"/>
        </w:rPr>
        <w:t xml:space="preserve"> О С Т А Н О В Л Е Н И Е</w:t>
      </w:r>
    </w:p>
    <w:p w14:paraId="7F707CF3" w14:textId="77777777" w:rsidR="005741F7" w:rsidRDefault="005741F7" w:rsidP="00002E1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83E03D" w14:textId="77777777" w:rsidR="005741F7" w:rsidRDefault="005741F7" w:rsidP="00002E1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88AB0F" w14:textId="77777777" w:rsidR="005741F7" w:rsidRDefault="005741F7" w:rsidP="00002E1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AD278E" w14:textId="4CCE0CD4" w:rsidR="005741F7" w:rsidRDefault="0030270B" w:rsidP="00002E1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28.10.2025      №4310-п</w:t>
      </w:r>
    </w:p>
    <w:p w14:paraId="11B31A6F" w14:textId="77777777" w:rsidR="005741F7" w:rsidRDefault="005741F7" w:rsidP="00002E1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48125B" w14:textId="77777777" w:rsidR="005741F7" w:rsidRDefault="005741F7" w:rsidP="00002E1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D5E600" w14:textId="77777777" w:rsidR="00E701CC" w:rsidRDefault="00E701CC" w:rsidP="00002E1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9D72B5" w14:textId="17B6E947" w:rsidR="00E701CC" w:rsidRDefault="00002E16" w:rsidP="009E28EF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отмен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постановлений</w:t>
      </w:r>
      <w:r w:rsidR="002636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администрации </w:t>
      </w:r>
    </w:p>
    <w:p w14:paraId="44752244" w14:textId="39070A54" w:rsidR="00E701CC" w:rsidRDefault="00002E16" w:rsidP="00E701CC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Копейского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городского</w:t>
      </w:r>
      <w:r w:rsidR="002636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округа</w:t>
      </w:r>
      <w:r w:rsidR="005741F7"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E4580CC" w14:textId="20FB3622" w:rsidR="00E701CC" w:rsidRDefault="00002E16" w:rsidP="009E28EF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="009E28EF"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09.04.2018</w:t>
      </w:r>
      <w:r w:rsidR="002636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E28EF"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E28EF"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815-п, 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E28EF"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   </w:t>
      </w:r>
      <w:r w:rsidR="009E28EF"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15.11.2024</w:t>
      </w:r>
    </w:p>
    <w:p w14:paraId="2F1E3A10" w14:textId="5B6AEC8C" w:rsidR="00002E16" w:rsidRPr="005741F7" w:rsidRDefault="009E28EF" w:rsidP="009E28EF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3515-п</w:t>
      </w:r>
    </w:p>
    <w:p w14:paraId="35A631BC" w14:textId="77777777" w:rsidR="00002E16" w:rsidRDefault="00002E16" w:rsidP="00002E16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</w:p>
    <w:p w14:paraId="43CEBC6F" w14:textId="77777777" w:rsidR="00002E16" w:rsidRDefault="00002E16" w:rsidP="00002E16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1FBE92" w14:textId="77777777" w:rsidR="00002E16" w:rsidRPr="00F94CE5" w:rsidRDefault="00002E16" w:rsidP="00002E16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соответствии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Федеральным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закон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06 октября 2003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131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ФЗ «Об общих принципах организации местного самоуправления в Российской Федерации»,</w:t>
      </w:r>
      <w:r w:rsidRPr="00045D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20 марта 2025 года № 33-ФЗ «Об общих принципах организации местного самоуправления в единой системе публичной власти»,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Собрания депутатов Копейского городского округа Челябинской  области от 29.11.2017 № 438-МО «Об утверждении положения о тарифном регулировании в Копейском городском округе», протоколом  заседания тарифной комиссии на территории Копейского городского округа от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14.10.2025 № 4</w:t>
      </w: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администрация Копейского городского округа </w:t>
      </w:r>
    </w:p>
    <w:p w14:paraId="75DED57B" w14:textId="77777777" w:rsidR="00002E16" w:rsidRPr="00F94CE5" w:rsidRDefault="00002E16" w:rsidP="00002E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0B0C600" w14:textId="77777777" w:rsidR="00002E16" w:rsidRDefault="00002E16" w:rsidP="00002E1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1</w:t>
      </w:r>
      <w:r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Отменить следующие п</w:t>
      </w:r>
      <w:r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Копейского городского округа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19829AD" w14:textId="48E3D393" w:rsidR="009E28EF" w:rsidRDefault="009E28EF" w:rsidP="009E28EF">
      <w:pPr>
        <w:spacing w:after="0" w:line="240" w:lineRule="auto"/>
        <w:ind w:right="-284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1) </w:t>
      </w:r>
      <w:r w:rsid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09.04.2018 № 815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 «Об утверждении стоимости дополнительных платных услуг, предоставляемых МОУ «СОШ № 23»;</w:t>
      </w:r>
    </w:p>
    <w:p w14:paraId="7D7B1F22" w14:textId="46325DEE" w:rsidR="00002E16" w:rsidRPr="005741F7" w:rsidRDefault="00002E16" w:rsidP="00002E1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02E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        </w:t>
      </w:r>
      <w:r w:rsidR="005741F7"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5741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от 15.11.2024 № 3515-п «О внесении изменений в постановление администрации Копейского городского округа от 09.04.2018 № 815-п</w:t>
      </w:r>
      <w:r w:rsidR="00231A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E70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B164C4E" w14:textId="4827C861" w:rsidR="00002E16" w:rsidRPr="004A0A67" w:rsidRDefault="009E28EF" w:rsidP="009E28EF">
      <w:pPr>
        <w:tabs>
          <w:tab w:val="left" w:pos="709"/>
          <w:tab w:val="left" w:pos="4962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     </w:t>
      </w:r>
      <w:r w:rsidR="00002E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002E16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2. Отделу пресс-службы администрации Копейского городского округа (Петренко Е.А) опубликовать настоящее постановление в порядке, установленном </w:t>
      </w:r>
      <w:r w:rsidR="00002E1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02E16" w:rsidRPr="00475C31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002E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2E16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официального </w:t>
      </w:r>
      <w:r w:rsidR="00002E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2E16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опубликования </w:t>
      </w:r>
      <w:r w:rsidR="00002E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2E16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002E1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02E16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правовых </w:t>
      </w:r>
    </w:p>
    <w:p w14:paraId="117A1F23" w14:textId="77777777" w:rsidR="00002E16" w:rsidRPr="00475C31" w:rsidRDefault="00002E16" w:rsidP="00002E16">
      <w:pPr>
        <w:pStyle w:val="ac"/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C31">
        <w:rPr>
          <w:rFonts w:ascii="Times New Roman" w:hAnsi="Times New Roman" w:cs="Times New Roman"/>
          <w:sz w:val="28"/>
          <w:szCs w:val="28"/>
          <w:lang w:eastAsia="ru-RU"/>
        </w:rPr>
        <w:t>актов, и разместить на сайте администрации Копейского городского округа в сети Интерне.</w:t>
      </w:r>
    </w:p>
    <w:p w14:paraId="15092A2E" w14:textId="77777777" w:rsidR="00002E16" w:rsidRPr="00475C31" w:rsidRDefault="00002E16" w:rsidP="00002E16">
      <w:pPr>
        <w:pStyle w:val="ac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3.</w:t>
      </w:r>
      <w:r w:rsidRPr="00475C31">
        <w:rPr>
          <w:rFonts w:ascii="Times New Roman" w:hAnsi="Times New Roman" w:cs="Times New Roman"/>
          <w:color w:val="FFFFFF" w:themeColor="background1"/>
          <w:sz w:val="28"/>
          <w:szCs w:val="28"/>
          <w:lang w:eastAsia="ru-RU"/>
        </w:rPr>
        <w:t>-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444FE1EF" w14:textId="0483B174" w:rsidR="00E701CC" w:rsidRDefault="00002E16" w:rsidP="00E701CC">
      <w:pPr>
        <w:pStyle w:val="ac"/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C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4.</w:t>
      </w:r>
      <w:r w:rsidRPr="00475C31">
        <w:rPr>
          <w:rFonts w:ascii="Times New Roman" w:hAnsi="Times New Roman" w:cs="Times New Roman"/>
          <w:color w:val="FFFFFF" w:themeColor="background1"/>
          <w:sz w:val="28"/>
          <w:szCs w:val="28"/>
          <w:lang w:eastAsia="ru-RU"/>
        </w:rPr>
        <w:t>-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исполнения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Главы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городского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>социальному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развитию</w:t>
      </w:r>
      <w:r w:rsidR="00E701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BA3DD7C" w14:textId="447B2BE6" w:rsidR="00002E16" w:rsidRPr="00475C31" w:rsidRDefault="00E701CC" w:rsidP="00E701CC">
      <w:pPr>
        <w:pStyle w:val="ac"/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Ангеловского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А.А</w:t>
      </w:r>
      <w:r w:rsidR="00002E16" w:rsidRPr="00475C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2512167" w14:textId="77777777" w:rsidR="00E701CC" w:rsidRDefault="00002E16" w:rsidP="00002E16">
      <w:pPr>
        <w:pStyle w:val="ac"/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7874AF6A" w14:textId="4B3B7054" w:rsidR="00002E16" w:rsidRPr="00475C31" w:rsidRDefault="00002E16" w:rsidP="00002E16">
      <w:pPr>
        <w:pStyle w:val="ac"/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5.  Настоящее постановление вступает в силу со дня опубликования.</w:t>
      </w:r>
    </w:p>
    <w:p w14:paraId="2F7A7FC0" w14:textId="77777777" w:rsidR="00002E16" w:rsidRPr="00475C31" w:rsidRDefault="00002E16" w:rsidP="00002E16">
      <w:pPr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83C78A" w14:textId="77777777" w:rsidR="00002E16" w:rsidRPr="00475C31" w:rsidRDefault="00002E16" w:rsidP="00002E16">
      <w:pPr>
        <w:tabs>
          <w:tab w:val="left" w:pos="709"/>
          <w:tab w:val="left" w:pos="85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53E2CA" w14:textId="77777777" w:rsidR="00E701CC" w:rsidRDefault="00E701CC" w:rsidP="00002E1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8AA3FE" w14:textId="34BBBE4C" w:rsidR="00002E16" w:rsidRPr="00F94CE5" w:rsidRDefault="00002E16" w:rsidP="00002E1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городского округа                                      </w:t>
      </w:r>
      <w:r w:rsidR="003027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</w:t>
      </w:r>
      <w:bookmarkStart w:id="0" w:name="_GoBack"/>
      <w:bookmarkEnd w:id="0"/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С.В. Логанова</w:t>
      </w:r>
    </w:p>
    <w:p w14:paraId="24C21D38" w14:textId="77777777" w:rsidR="00002E16" w:rsidRPr="00F94CE5" w:rsidRDefault="00002E16" w:rsidP="00002E16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E7ADEF" w14:textId="77777777" w:rsidR="00002E16" w:rsidRDefault="00002E16" w:rsidP="00002E16"/>
    <w:p w14:paraId="31267ED5" w14:textId="77777777" w:rsidR="00002E16" w:rsidRDefault="00002E16"/>
    <w:sectPr w:rsidR="00002E16" w:rsidSect="00002E1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79336" w14:textId="77777777" w:rsidR="00EC306F" w:rsidRDefault="00EC306F">
      <w:pPr>
        <w:spacing w:after="0" w:line="240" w:lineRule="auto"/>
      </w:pPr>
      <w:r>
        <w:separator/>
      </w:r>
    </w:p>
  </w:endnote>
  <w:endnote w:type="continuationSeparator" w:id="0">
    <w:p w14:paraId="22BBE755" w14:textId="77777777" w:rsidR="00EC306F" w:rsidRDefault="00EC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4193C" w14:textId="77777777" w:rsidR="00EC306F" w:rsidRDefault="00EC306F">
      <w:pPr>
        <w:spacing w:after="0" w:line="240" w:lineRule="auto"/>
      </w:pPr>
      <w:r>
        <w:separator/>
      </w:r>
    </w:p>
  </w:footnote>
  <w:footnote w:type="continuationSeparator" w:id="0">
    <w:p w14:paraId="2883D06A" w14:textId="77777777" w:rsidR="00EC306F" w:rsidRDefault="00EC3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0532184"/>
      <w:docPartObj>
        <w:docPartGallery w:val="Page Numbers (Top of Page)"/>
        <w:docPartUnique/>
      </w:docPartObj>
    </w:sdtPr>
    <w:sdtEndPr/>
    <w:sdtContent>
      <w:p w14:paraId="64087354" w14:textId="77777777" w:rsidR="00007772" w:rsidRDefault="0030270B">
        <w:pPr>
          <w:pStyle w:val="ad"/>
          <w:jc w:val="center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3D3EA0" w14:textId="77777777" w:rsidR="00007772" w:rsidRDefault="0000777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16"/>
    <w:rsid w:val="00002E16"/>
    <w:rsid w:val="00007772"/>
    <w:rsid w:val="00231ACC"/>
    <w:rsid w:val="002636A0"/>
    <w:rsid w:val="0030270B"/>
    <w:rsid w:val="005741F7"/>
    <w:rsid w:val="009E28EF"/>
    <w:rsid w:val="009E7B1F"/>
    <w:rsid w:val="00E345FE"/>
    <w:rsid w:val="00E701CC"/>
    <w:rsid w:val="00EB12D7"/>
    <w:rsid w:val="00EC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F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16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2E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E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E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E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E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E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E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E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E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E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E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E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2E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2E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2E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02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E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2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2E1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02E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2E16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002E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2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002E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2E1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02E16"/>
    <w:pPr>
      <w:spacing w:after="0" w:line="240" w:lineRule="auto"/>
    </w:pPr>
    <w:rPr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00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02E1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16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2E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E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E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E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E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E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E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E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E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E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E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E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2E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2E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2E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02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E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2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2E1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02E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2E16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002E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2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002E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2E1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02E16"/>
    <w:pPr>
      <w:spacing w:after="0" w:line="240" w:lineRule="auto"/>
    </w:pPr>
    <w:rPr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00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02E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Ануфриева Наталья Андреевна</cp:lastModifiedBy>
  <cp:revision>2</cp:revision>
  <cp:lastPrinted>2025-10-22T04:21:00Z</cp:lastPrinted>
  <dcterms:created xsi:type="dcterms:W3CDTF">2025-10-28T04:21:00Z</dcterms:created>
  <dcterms:modified xsi:type="dcterms:W3CDTF">2025-10-28T04:21:00Z</dcterms:modified>
</cp:coreProperties>
</file>