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5A" w:rsidRDefault="0081655A">
      <w:pPr>
        <w:spacing w:after="0" w:line="240" w:lineRule="auto"/>
        <w:rPr>
          <w:sz w:val="24"/>
          <w:szCs w:val="24"/>
        </w:rPr>
      </w:pPr>
    </w:p>
    <w:p w:rsidR="00D765B2" w:rsidRPr="00D765B2" w:rsidRDefault="00D765B2" w:rsidP="00D765B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/>
          <w:b/>
          <w:bCs/>
          <w:color w:val="auto"/>
          <w:kern w:val="32"/>
          <w:sz w:val="25"/>
          <w:szCs w:val="25"/>
          <w:lang w:eastAsia="ru-RU"/>
        </w:rPr>
      </w:pPr>
      <w:r w:rsidRPr="00D765B2">
        <w:rPr>
          <w:rFonts w:ascii="Calibri" w:eastAsia="Times New Roman" w:hAnsi="Calibri"/>
          <w:b/>
          <w:color w:val="auto"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765B2" w:rsidRPr="00D765B2" w:rsidRDefault="00D765B2" w:rsidP="00D765B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/>
          <w:b/>
          <w:color w:val="auto"/>
          <w:kern w:val="32"/>
          <w:sz w:val="25"/>
          <w:szCs w:val="25"/>
          <w:lang w:eastAsia="ru-RU"/>
        </w:rPr>
      </w:pPr>
      <w:r w:rsidRPr="00D765B2">
        <w:rPr>
          <w:rFonts w:ascii="Calibri" w:eastAsia="Times New Roman" w:hAnsi="Calibri"/>
          <w:b/>
          <w:color w:val="auto"/>
          <w:kern w:val="32"/>
          <w:sz w:val="25"/>
          <w:szCs w:val="25"/>
          <w:lang w:eastAsia="ru-RU"/>
        </w:rPr>
        <w:t>ЧЕЛЯБИНСКОЙ ОБЛАСТИ</w:t>
      </w:r>
    </w:p>
    <w:p w:rsidR="00D765B2" w:rsidRPr="00D765B2" w:rsidRDefault="00D765B2" w:rsidP="00D765B2">
      <w:pPr>
        <w:spacing w:after="0" w:line="240" w:lineRule="auto"/>
        <w:jc w:val="center"/>
        <w:rPr>
          <w:rFonts w:ascii="Calibri" w:eastAsia="Times New Roman" w:hAnsi="Calibri"/>
          <w:color w:val="auto"/>
          <w:szCs w:val="28"/>
          <w:lang w:eastAsia="ru-RU"/>
        </w:rPr>
      </w:pPr>
      <w:proofErr w:type="gramStart"/>
      <w:r w:rsidRPr="00D765B2">
        <w:rPr>
          <w:rFonts w:ascii="Calibri" w:eastAsia="Times New Roman" w:hAnsi="Calibri"/>
          <w:b/>
          <w:i/>
          <w:iCs/>
          <w:color w:val="auto"/>
          <w:sz w:val="38"/>
          <w:szCs w:val="38"/>
          <w:lang w:eastAsia="ru-RU"/>
        </w:rPr>
        <w:t>П</w:t>
      </w:r>
      <w:proofErr w:type="gramEnd"/>
      <w:r w:rsidRPr="00D765B2">
        <w:rPr>
          <w:rFonts w:ascii="Calibri" w:eastAsia="Times New Roman" w:hAnsi="Calibri"/>
          <w:b/>
          <w:i/>
          <w:iCs/>
          <w:color w:val="auto"/>
          <w:sz w:val="38"/>
          <w:szCs w:val="38"/>
          <w:lang w:eastAsia="ru-RU"/>
        </w:rPr>
        <w:t xml:space="preserve"> О С Т А Н О В Л Е Н И Е</w:t>
      </w:r>
    </w:p>
    <w:p w:rsidR="0081655A" w:rsidRDefault="0081655A">
      <w:pPr>
        <w:spacing w:after="0" w:line="240" w:lineRule="auto"/>
        <w:rPr>
          <w:sz w:val="24"/>
          <w:szCs w:val="24"/>
        </w:rPr>
      </w:pPr>
    </w:p>
    <w:p w:rsidR="0081655A" w:rsidRDefault="0081655A">
      <w:pPr>
        <w:spacing w:after="0" w:line="240" w:lineRule="auto"/>
        <w:rPr>
          <w:sz w:val="24"/>
          <w:szCs w:val="24"/>
        </w:rPr>
      </w:pPr>
    </w:p>
    <w:p w:rsidR="0081655A" w:rsidRDefault="0081655A">
      <w:pPr>
        <w:spacing w:after="0" w:line="240" w:lineRule="auto"/>
        <w:rPr>
          <w:sz w:val="24"/>
          <w:szCs w:val="24"/>
        </w:rPr>
      </w:pPr>
    </w:p>
    <w:p w:rsidR="00DD065A" w:rsidRDefault="00D765B2">
      <w:pPr>
        <w:spacing w:after="0" w:line="240" w:lineRule="auto"/>
        <w:rPr>
          <w:szCs w:val="28"/>
        </w:rPr>
      </w:pPr>
      <w:r>
        <w:rPr>
          <w:szCs w:val="28"/>
        </w:rPr>
        <w:t>14.07.2025</w:t>
      </w:r>
      <w:r>
        <w:rPr>
          <w:szCs w:val="28"/>
        </w:rPr>
        <w:tab/>
        <w:t>№2951-п</w:t>
      </w:r>
      <w:bookmarkStart w:id="0" w:name="_GoBack"/>
      <w:bookmarkEnd w:id="0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BB0EBF" w:rsidTr="000A54B0">
        <w:trPr>
          <w:trHeight w:val="1743"/>
        </w:trPr>
        <w:tc>
          <w:tcPr>
            <w:tcW w:w="4361" w:type="dxa"/>
          </w:tcPr>
          <w:p w:rsidR="00165BF4" w:rsidRDefault="00165BF4" w:rsidP="00DD065A">
            <w:pPr>
              <w:pStyle w:val="ConsPlus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C554F" w:rsidRDefault="00DC554F" w:rsidP="000A54B0">
            <w:pPr>
              <w:pStyle w:val="ConsPlus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DC554F" w:rsidRDefault="00DC554F" w:rsidP="000A54B0">
            <w:pPr>
              <w:pStyle w:val="ConsPlus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BB0EBF" w:rsidRPr="00DD065A" w:rsidRDefault="00BB0EBF" w:rsidP="000A54B0">
            <w:pPr>
              <w:pStyle w:val="ConsPlus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bookmarkStart w:id="1" w:name="__DdeLink__582_4003959440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bookmarkEnd w:id="1"/>
            <w:r w:rsidR="000A54B0">
              <w:rPr>
                <w:rFonts w:ascii="Times New Roman" w:hAnsi="Times New Roman"/>
                <w:b w:val="0"/>
                <w:sz w:val="28"/>
                <w:szCs w:val="28"/>
              </w:rPr>
              <w:t xml:space="preserve">внесении изменений в постановление администрации Копейского городского округа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0A54B0">
              <w:rPr>
                <w:rFonts w:ascii="Times New Roman" w:hAnsi="Times New Roman"/>
                <w:b w:val="0"/>
                <w:sz w:val="28"/>
                <w:szCs w:val="28"/>
              </w:rPr>
              <w:t xml:space="preserve">от 23.05.2025 № 1983-п </w:t>
            </w:r>
          </w:p>
        </w:tc>
      </w:tr>
    </w:tbl>
    <w:p w:rsidR="0081655A" w:rsidRDefault="0081655A">
      <w:pPr>
        <w:spacing w:after="0" w:line="240" w:lineRule="auto"/>
        <w:rPr>
          <w:szCs w:val="28"/>
        </w:rPr>
      </w:pPr>
    </w:p>
    <w:p w:rsidR="0081655A" w:rsidRDefault="00BB0EBF" w:rsidP="00DD065A">
      <w:pPr>
        <w:tabs>
          <w:tab w:val="left" w:pos="709"/>
        </w:tabs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proofErr w:type="gramStart"/>
      <w:r w:rsidR="00817AE2" w:rsidRPr="00817AE2">
        <w:rPr>
          <w:rFonts w:eastAsia="Times New Roman" w:cs="Calibri"/>
          <w:bCs/>
          <w:szCs w:val="28"/>
          <w:lang w:eastAsia="ru-RU"/>
        </w:rPr>
        <w:t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от 06 октября 2003 года № 131-ФЗ «Об общих принципах организации местного самоуправления в Российской Федерации»,</w:t>
      </w:r>
      <w:r w:rsidR="00817AE2">
        <w:rPr>
          <w:sz w:val="26"/>
          <w:szCs w:val="26"/>
        </w:rPr>
        <w:t xml:space="preserve"> </w:t>
      </w:r>
      <w:r w:rsidRPr="00BB0EBF">
        <w:rPr>
          <w:szCs w:val="28"/>
        </w:rPr>
        <w:t xml:space="preserve">постановлением Правительства Российской Федерации от 25.10.2023 № 1781 </w:t>
      </w:r>
      <w:r w:rsidRPr="00BB0EBF">
        <w:rPr>
          <w:rFonts w:eastAsia="Times New Roman"/>
          <w:szCs w:val="28"/>
          <w:lang w:eastAsia="ru-RU"/>
        </w:rPr>
        <w:t>«Об утверждении правил отбора получателей субсидий, в том числе грантов в форме субсидий, п</w:t>
      </w:r>
      <w:r w:rsidRPr="00BB0EBF">
        <w:rPr>
          <w:szCs w:val="28"/>
        </w:rPr>
        <w:t>редоставляемых из бюджетов</w:t>
      </w:r>
      <w:proofErr w:type="gramEnd"/>
      <w:r w:rsidRPr="00BB0EBF">
        <w:rPr>
          <w:szCs w:val="28"/>
        </w:rPr>
        <w:t xml:space="preserve"> бюджетной системы Российской Федерации юридическим лицам, индивидуальным предпринимателям, а также физическим лицам – производителям товаров, работ, услуг»</w:t>
      </w:r>
      <w:r>
        <w:rPr>
          <w:szCs w:val="28"/>
        </w:rPr>
        <w:t xml:space="preserve">, </w:t>
      </w:r>
      <w:r w:rsidR="00A03E1B">
        <w:rPr>
          <w:szCs w:val="28"/>
        </w:rPr>
        <w:t>Уставом муниципального образования «Копейский городской округ» администрация Копейского городского округа</w:t>
      </w:r>
    </w:p>
    <w:p w:rsidR="00DC554F" w:rsidRDefault="00A03E1B" w:rsidP="00DC554F">
      <w:pPr>
        <w:spacing w:after="0" w:line="240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817AE2" w:rsidRDefault="00DC554F" w:rsidP="00DC554F">
      <w:pPr>
        <w:pStyle w:val="ac"/>
        <w:numPr>
          <w:ilvl w:val="0"/>
          <w:numId w:val="5"/>
        </w:numPr>
        <w:tabs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C554F">
        <w:rPr>
          <w:rFonts w:ascii="Times New Roman" w:eastAsia="Times New Roman" w:hAnsi="Times New Roman"/>
          <w:sz w:val="28"/>
          <w:szCs w:val="28"/>
        </w:rPr>
        <w:t xml:space="preserve">Внести </w:t>
      </w:r>
      <w:proofErr w:type="gramStart"/>
      <w:r w:rsidRPr="00DC554F">
        <w:rPr>
          <w:rFonts w:ascii="Times New Roman" w:eastAsia="Times New Roman" w:hAnsi="Times New Roman"/>
          <w:sz w:val="28"/>
          <w:szCs w:val="28"/>
        </w:rPr>
        <w:t xml:space="preserve">в </w:t>
      </w:r>
      <w:r w:rsidR="00817AE2">
        <w:rPr>
          <w:rFonts w:ascii="Times New Roman" w:eastAsia="Times New Roman" w:hAnsi="Times New Roman"/>
          <w:sz w:val="28"/>
          <w:szCs w:val="28"/>
        </w:rPr>
        <w:t>положение о комиссии по предоставлению субсидий на организацию оплачиваемых общественных работ для граждан</w:t>
      </w:r>
      <w:proofErr w:type="gramEnd"/>
      <w:r w:rsidR="00817AE2">
        <w:rPr>
          <w:rFonts w:ascii="Times New Roman" w:eastAsia="Times New Roman" w:hAnsi="Times New Roman"/>
          <w:sz w:val="28"/>
          <w:szCs w:val="28"/>
        </w:rPr>
        <w:t xml:space="preserve">, ищущих работу, и безработных граждан; </w:t>
      </w:r>
      <w:proofErr w:type="gramStart"/>
      <w:r w:rsidR="00817AE2">
        <w:rPr>
          <w:rFonts w:ascii="Times New Roman" w:eastAsia="Times New Roman" w:hAnsi="Times New Roman"/>
          <w:sz w:val="28"/>
          <w:szCs w:val="28"/>
        </w:rPr>
        <w:t xml:space="preserve">временных работах для несовершеннолетних граждан в возрасте от 14 до 18 лет и на создание рабочих мест для занятых на общественных и временных работах, утвержденное </w:t>
      </w:r>
      <w:r w:rsidRPr="00DC554F">
        <w:rPr>
          <w:rFonts w:ascii="Times New Roman" w:hAnsi="Times New Roman"/>
          <w:sz w:val="28"/>
          <w:szCs w:val="28"/>
        </w:rPr>
        <w:t>постановление</w:t>
      </w:r>
      <w:r w:rsidR="00817AE2">
        <w:rPr>
          <w:rFonts w:ascii="Times New Roman" w:hAnsi="Times New Roman"/>
          <w:sz w:val="28"/>
          <w:szCs w:val="28"/>
        </w:rPr>
        <w:t xml:space="preserve">м администрации Копейского  городского  </w:t>
      </w:r>
      <w:r w:rsidRPr="00DC554F">
        <w:rPr>
          <w:rFonts w:ascii="Times New Roman" w:hAnsi="Times New Roman"/>
          <w:sz w:val="28"/>
          <w:szCs w:val="28"/>
        </w:rPr>
        <w:t>округа  от 2</w:t>
      </w:r>
      <w:r>
        <w:rPr>
          <w:rFonts w:ascii="Times New Roman" w:hAnsi="Times New Roman"/>
          <w:sz w:val="28"/>
          <w:szCs w:val="28"/>
        </w:rPr>
        <w:t>3.05</w:t>
      </w:r>
      <w:r w:rsidRPr="00DC554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  №  1983</w:t>
      </w:r>
      <w:r w:rsidRPr="00DC554F">
        <w:rPr>
          <w:rFonts w:ascii="Times New Roman" w:hAnsi="Times New Roman"/>
          <w:sz w:val="28"/>
          <w:szCs w:val="28"/>
        </w:rPr>
        <w:t>-п «</w:t>
      </w:r>
      <w:r>
        <w:rPr>
          <w:rFonts w:ascii="Times New Roman" w:hAnsi="Times New Roman"/>
          <w:sz w:val="28"/>
          <w:szCs w:val="28"/>
        </w:rPr>
        <w:t>О создании комиссии по предоставлению субсидий на организацию оплачиваемых общественных работ для граждан, ищущих работу, и безработных граждан;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временных работ для несовершеннолетних граждан в возрасте от 14 до 18 лет и на создание рабочих мест для занятых на общественных и вр</w:t>
      </w:r>
      <w:r w:rsidR="00817AE2">
        <w:rPr>
          <w:rFonts w:ascii="Times New Roman" w:hAnsi="Times New Roman"/>
          <w:sz w:val="28"/>
          <w:szCs w:val="28"/>
        </w:rPr>
        <w:t>еменных работах» следующие изменения:</w:t>
      </w:r>
      <w:proofErr w:type="gramEnd"/>
    </w:p>
    <w:p w:rsidR="00DC554F" w:rsidRDefault="00817AE2" w:rsidP="00F52BAD">
      <w:pPr>
        <w:pStyle w:val="ac"/>
        <w:tabs>
          <w:tab w:val="left" w:pos="113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3912E8">
        <w:rPr>
          <w:rFonts w:ascii="Times New Roman" w:hAnsi="Times New Roman"/>
          <w:sz w:val="28"/>
          <w:szCs w:val="28"/>
        </w:rPr>
        <w:t xml:space="preserve">подпункт 1 пункта 9 </w:t>
      </w:r>
      <w:r w:rsidR="00F04F09">
        <w:rPr>
          <w:rFonts w:ascii="Times New Roman" w:hAnsi="Times New Roman"/>
          <w:sz w:val="28"/>
          <w:szCs w:val="28"/>
        </w:rPr>
        <w:t xml:space="preserve">раздела </w:t>
      </w:r>
      <w:r w:rsidR="00F04F09">
        <w:rPr>
          <w:rFonts w:ascii="Times New Roman" w:hAnsi="Times New Roman"/>
          <w:sz w:val="28"/>
          <w:szCs w:val="28"/>
          <w:lang w:val="en-US"/>
        </w:rPr>
        <w:t>III</w:t>
      </w:r>
      <w:r w:rsidR="00F04F09" w:rsidRPr="00F04F09">
        <w:rPr>
          <w:rFonts w:ascii="Times New Roman" w:hAnsi="Times New Roman"/>
          <w:sz w:val="28"/>
          <w:szCs w:val="28"/>
        </w:rPr>
        <w:t xml:space="preserve"> </w:t>
      </w:r>
      <w:r w:rsidR="003912E8">
        <w:rPr>
          <w:rFonts w:ascii="Times New Roman" w:hAnsi="Times New Roman"/>
          <w:sz w:val="28"/>
          <w:szCs w:val="28"/>
        </w:rPr>
        <w:t>исключить</w:t>
      </w:r>
      <w:r w:rsidR="00F04F09">
        <w:rPr>
          <w:rFonts w:ascii="Times New Roman" w:hAnsi="Times New Roman"/>
          <w:sz w:val="28"/>
          <w:szCs w:val="28"/>
        </w:rPr>
        <w:t>;</w:t>
      </w:r>
    </w:p>
    <w:p w:rsidR="00F04F09" w:rsidRDefault="00F52BAD" w:rsidP="00F52BAD">
      <w:pPr>
        <w:pStyle w:val="ac"/>
        <w:tabs>
          <w:tab w:val="left" w:pos="709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04F09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в пункте 14 </w:t>
      </w:r>
      <w:r w:rsidR="003912E8">
        <w:rPr>
          <w:rFonts w:ascii="Times New Roman" w:hAnsi="Times New Roman"/>
          <w:sz w:val="28"/>
          <w:szCs w:val="28"/>
        </w:rPr>
        <w:t xml:space="preserve">вместо слова «Комиссия» </w:t>
      </w:r>
      <w:r>
        <w:rPr>
          <w:rFonts w:ascii="Times New Roman" w:hAnsi="Times New Roman"/>
          <w:sz w:val="28"/>
          <w:szCs w:val="28"/>
        </w:rPr>
        <w:t>читать слова «Председатель комиссии»;</w:t>
      </w:r>
    </w:p>
    <w:p w:rsidR="003912E8" w:rsidRDefault="00F52BAD" w:rsidP="00F52BAD">
      <w:pPr>
        <w:pStyle w:val="ac"/>
        <w:tabs>
          <w:tab w:val="left" w:pos="113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в пункте 18 </w:t>
      </w:r>
      <w:r w:rsidR="003912E8">
        <w:rPr>
          <w:rFonts w:ascii="Times New Roman" w:hAnsi="Times New Roman"/>
          <w:sz w:val="28"/>
          <w:szCs w:val="28"/>
        </w:rPr>
        <w:t>вместо слова «Комиссия» читать слова «Председатель комиссии»;</w:t>
      </w:r>
    </w:p>
    <w:p w:rsidR="00F52BAD" w:rsidRPr="00F04F09" w:rsidRDefault="00F52BAD" w:rsidP="00F52BAD">
      <w:pPr>
        <w:pStyle w:val="ac"/>
        <w:tabs>
          <w:tab w:val="left" w:pos="113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в 6 абзаце пункта 18</w:t>
      </w:r>
      <w:r w:rsidRPr="00F52BAD">
        <w:rPr>
          <w:rFonts w:ascii="Times New Roman" w:hAnsi="Times New Roman"/>
          <w:sz w:val="28"/>
          <w:szCs w:val="28"/>
        </w:rPr>
        <w:t xml:space="preserve"> </w:t>
      </w:r>
      <w:r w:rsidR="003912E8">
        <w:rPr>
          <w:rFonts w:ascii="Times New Roman" w:hAnsi="Times New Roman"/>
          <w:sz w:val="28"/>
          <w:szCs w:val="28"/>
        </w:rPr>
        <w:t xml:space="preserve">вместо слов «подписью членов Комиссии» </w:t>
      </w:r>
      <w:r>
        <w:rPr>
          <w:rFonts w:ascii="Times New Roman" w:hAnsi="Times New Roman"/>
          <w:sz w:val="28"/>
          <w:szCs w:val="28"/>
        </w:rPr>
        <w:t>читать слова «подпис</w:t>
      </w:r>
      <w:r w:rsidR="003912E8">
        <w:rPr>
          <w:rFonts w:ascii="Times New Roman" w:hAnsi="Times New Roman"/>
          <w:sz w:val="28"/>
          <w:szCs w:val="28"/>
        </w:rPr>
        <w:t>ью председателя комиссии».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D0AD5" w:rsidRPr="004F6B0E" w:rsidRDefault="00BB0EBF" w:rsidP="004F6B0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A03E1B" w:rsidRPr="004F6B0E">
        <w:rPr>
          <w:rFonts w:ascii="Times New Roman" w:hAnsi="Times New Roman" w:cs="Times New Roman"/>
          <w:b w:val="0"/>
          <w:sz w:val="28"/>
          <w:szCs w:val="28"/>
        </w:rPr>
        <w:t>Отделу пресс - службы администрации Копейского городского округа (</w:t>
      </w:r>
      <w:r w:rsidR="003D0AD5" w:rsidRPr="004F6B0E">
        <w:rPr>
          <w:rFonts w:ascii="Times New Roman" w:hAnsi="Times New Roman" w:cs="Times New Roman"/>
          <w:b w:val="0"/>
          <w:sz w:val="28"/>
          <w:szCs w:val="28"/>
        </w:rPr>
        <w:t>Петренко Е.А</w:t>
      </w:r>
      <w:r w:rsidR="00A03E1B" w:rsidRPr="004F6B0E">
        <w:rPr>
          <w:rFonts w:ascii="Times New Roman" w:hAnsi="Times New Roman" w:cs="Times New Roman"/>
          <w:b w:val="0"/>
          <w:sz w:val="28"/>
          <w:szCs w:val="28"/>
        </w:rPr>
        <w:t>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3D0AD5" w:rsidRPr="004F6B0E" w:rsidRDefault="00DC554F" w:rsidP="003D0AD5">
      <w:pPr>
        <w:tabs>
          <w:tab w:val="left" w:pos="1134"/>
        </w:tabs>
        <w:spacing w:after="0" w:line="240" w:lineRule="auto"/>
        <w:ind w:firstLine="737"/>
        <w:jc w:val="both"/>
        <w:rPr>
          <w:szCs w:val="28"/>
        </w:rPr>
      </w:pPr>
      <w:r>
        <w:rPr>
          <w:szCs w:val="28"/>
        </w:rPr>
        <w:t>3</w:t>
      </w:r>
      <w:r w:rsidR="003D0AD5" w:rsidRPr="004F6B0E">
        <w:rPr>
          <w:szCs w:val="28"/>
        </w:rPr>
        <w:t xml:space="preserve">. </w:t>
      </w:r>
      <w:r w:rsidR="00A03E1B" w:rsidRPr="004F6B0E">
        <w:rPr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3D0AD5" w:rsidRPr="004F6B0E" w:rsidRDefault="00DC554F" w:rsidP="003D0AD5">
      <w:pPr>
        <w:tabs>
          <w:tab w:val="left" w:pos="1134"/>
        </w:tabs>
        <w:spacing w:after="0" w:line="240" w:lineRule="auto"/>
        <w:ind w:firstLine="737"/>
        <w:jc w:val="both"/>
        <w:rPr>
          <w:szCs w:val="28"/>
        </w:rPr>
      </w:pPr>
      <w:r>
        <w:rPr>
          <w:szCs w:val="28"/>
        </w:rPr>
        <w:t>4</w:t>
      </w:r>
      <w:r w:rsidR="003D0AD5" w:rsidRPr="004F6B0E">
        <w:rPr>
          <w:szCs w:val="28"/>
        </w:rPr>
        <w:t xml:space="preserve">. </w:t>
      </w:r>
      <w:r w:rsidR="00A03E1B" w:rsidRPr="004F6B0E">
        <w:rPr>
          <w:szCs w:val="28"/>
        </w:rPr>
        <w:t xml:space="preserve">Контроль исполнения настоящего постановления возложить на заместителя Главы городского округа по жилищно-коммунальным вопросам </w:t>
      </w:r>
      <w:r w:rsidR="003D0AD5" w:rsidRPr="004F6B0E">
        <w:rPr>
          <w:szCs w:val="28"/>
        </w:rPr>
        <w:t>Филиппова А.С.</w:t>
      </w:r>
    </w:p>
    <w:p w:rsidR="0081655A" w:rsidRPr="003D0AD5" w:rsidRDefault="00DC554F" w:rsidP="003D0AD5">
      <w:pPr>
        <w:tabs>
          <w:tab w:val="left" w:pos="1134"/>
        </w:tabs>
        <w:spacing w:after="0" w:line="240" w:lineRule="auto"/>
        <w:ind w:firstLine="737"/>
        <w:jc w:val="both"/>
      </w:pPr>
      <w:r>
        <w:rPr>
          <w:szCs w:val="28"/>
        </w:rPr>
        <w:t>5</w:t>
      </w:r>
      <w:r w:rsidR="003D0AD5" w:rsidRPr="004F6B0E">
        <w:rPr>
          <w:szCs w:val="28"/>
        </w:rPr>
        <w:t xml:space="preserve">. </w:t>
      </w:r>
      <w:r w:rsidR="00A03E1B" w:rsidRPr="004F6B0E">
        <w:rPr>
          <w:szCs w:val="28"/>
        </w:rPr>
        <w:t>Настоящее постановление вступает в силу с</w:t>
      </w:r>
      <w:r w:rsidR="003D0AD5" w:rsidRPr="004F6B0E">
        <w:rPr>
          <w:szCs w:val="28"/>
        </w:rPr>
        <w:t>о дня опубликования</w:t>
      </w:r>
      <w:r w:rsidR="003D0AD5" w:rsidRPr="003D0AD5">
        <w:rPr>
          <w:szCs w:val="28"/>
        </w:rPr>
        <w:t xml:space="preserve">. </w:t>
      </w:r>
    </w:p>
    <w:p w:rsidR="0081655A" w:rsidRDefault="0081655A">
      <w:pPr>
        <w:pStyle w:val="11"/>
        <w:widowControl w:val="0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81655A" w:rsidRDefault="0081655A">
      <w:pPr>
        <w:pStyle w:val="ac"/>
        <w:tabs>
          <w:tab w:val="left" w:pos="1134"/>
        </w:tabs>
        <w:spacing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817AE2" w:rsidRDefault="00A03E1B">
      <w:pPr>
        <w:pStyle w:val="ac"/>
        <w:tabs>
          <w:tab w:val="left" w:pos="1134"/>
        </w:tabs>
        <w:spacing w:line="240" w:lineRule="auto"/>
        <w:ind w:left="0" w:firstLine="0"/>
      </w:pPr>
      <w:r>
        <w:rPr>
          <w:rFonts w:ascii="Times New Roman" w:hAnsi="Times New Roman"/>
          <w:sz w:val="28"/>
          <w:szCs w:val="28"/>
        </w:rPr>
        <w:t xml:space="preserve">Глава Копейского городского округа                             </w:t>
      </w:r>
      <w:r w:rsidR="003D0AD5">
        <w:rPr>
          <w:rFonts w:ascii="Times New Roman" w:hAnsi="Times New Roman"/>
          <w:sz w:val="28"/>
          <w:szCs w:val="28"/>
        </w:rPr>
        <w:t xml:space="preserve">                     С.В. Логанова</w:t>
      </w:r>
    </w:p>
    <w:p w:rsidR="00817AE2" w:rsidRPr="00817AE2" w:rsidRDefault="00817AE2" w:rsidP="00817AE2"/>
    <w:sectPr w:rsidR="00817AE2" w:rsidRPr="00817AE2">
      <w:headerReference w:type="default" r:id="rId9"/>
      <w:pgSz w:w="11906" w:h="16838"/>
      <w:pgMar w:top="765" w:right="564" w:bottom="851" w:left="1701" w:header="70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ECF" w:rsidRDefault="000A7ECF">
      <w:pPr>
        <w:spacing w:after="0" w:line="240" w:lineRule="auto"/>
      </w:pPr>
      <w:r>
        <w:separator/>
      </w:r>
    </w:p>
  </w:endnote>
  <w:endnote w:type="continuationSeparator" w:id="0">
    <w:p w:rsidR="000A7ECF" w:rsidRDefault="000A7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ECF" w:rsidRDefault="000A7ECF">
      <w:pPr>
        <w:spacing w:after="0" w:line="240" w:lineRule="auto"/>
      </w:pPr>
      <w:r>
        <w:separator/>
      </w:r>
    </w:p>
  </w:footnote>
  <w:footnote w:type="continuationSeparator" w:id="0">
    <w:p w:rsidR="000A7ECF" w:rsidRDefault="000A7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548704"/>
      <w:docPartObj>
        <w:docPartGallery w:val="Page Numbers (Top of Page)"/>
        <w:docPartUnique/>
      </w:docPartObj>
    </w:sdtPr>
    <w:sdtEndPr/>
    <w:sdtContent>
      <w:p w:rsidR="0081655A" w:rsidRDefault="00A03E1B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765B2">
          <w:rPr>
            <w:noProof/>
          </w:rPr>
          <w:t>2</w:t>
        </w:r>
        <w:r>
          <w:fldChar w:fldCharType="end"/>
        </w:r>
      </w:p>
    </w:sdtContent>
  </w:sdt>
  <w:p w:rsidR="0081655A" w:rsidRDefault="0081655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677"/>
    <w:multiLevelType w:val="hybridMultilevel"/>
    <w:tmpl w:val="210E9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61F8C"/>
    <w:multiLevelType w:val="multilevel"/>
    <w:tmpl w:val="FF3E715E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7CA2CFB"/>
    <w:multiLevelType w:val="multilevel"/>
    <w:tmpl w:val="993638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B0B7078"/>
    <w:multiLevelType w:val="hybridMultilevel"/>
    <w:tmpl w:val="9710B8AE"/>
    <w:lvl w:ilvl="0" w:tplc="ABD2321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3E729F"/>
    <w:multiLevelType w:val="multilevel"/>
    <w:tmpl w:val="B76298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6"/>
        <w:szCs w:val="28"/>
      </w:rPr>
    </w:lvl>
    <w:lvl w:ilvl="1">
      <w:start w:val="1"/>
      <w:numFmt w:val="decimal"/>
      <w:lvlText w:val="%2."/>
      <w:lvlJc w:val="left"/>
      <w:pPr>
        <w:ind w:left="2490" w:hanging="141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5A"/>
    <w:rsid w:val="00052770"/>
    <w:rsid w:val="000A54B0"/>
    <w:rsid w:val="000A7ECF"/>
    <w:rsid w:val="00165BF4"/>
    <w:rsid w:val="001F0F7D"/>
    <w:rsid w:val="002F02DE"/>
    <w:rsid w:val="00322BF6"/>
    <w:rsid w:val="003912E8"/>
    <w:rsid w:val="003D0AD5"/>
    <w:rsid w:val="004F6B0E"/>
    <w:rsid w:val="006D1EB3"/>
    <w:rsid w:val="0081655A"/>
    <w:rsid w:val="00817AE2"/>
    <w:rsid w:val="00A03E1B"/>
    <w:rsid w:val="00BB0EBF"/>
    <w:rsid w:val="00C74EAF"/>
    <w:rsid w:val="00D209C2"/>
    <w:rsid w:val="00D765B2"/>
    <w:rsid w:val="00DC554F"/>
    <w:rsid w:val="00DD065A"/>
    <w:rsid w:val="00E05F60"/>
    <w:rsid w:val="00F04F09"/>
    <w:rsid w:val="00F5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59"/>
    <w:pPr>
      <w:spacing w:after="200" w:line="276" w:lineRule="auto"/>
    </w:pPr>
    <w:rPr>
      <w:rFonts w:ascii="Times New Roman" w:hAnsi="Times New Roman" w:cs="Times New Roman"/>
      <w:color w:val="00000A"/>
      <w:sz w:val="28"/>
    </w:rPr>
  </w:style>
  <w:style w:type="paragraph" w:styleId="1">
    <w:name w:val="heading 1"/>
    <w:basedOn w:val="a"/>
    <w:link w:val="10"/>
    <w:qFormat/>
    <w:rsid w:val="00662759"/>
    <w:pPr>
      <w:keepNext/>
      <w:spacing w:after="0" w:line="240" w:lineRule="auto"/>
      <w:ind w:firstLine="8256"/>
      <w:jc w:val="center"/>
      <w:outlineLvl w:val="0"/>
    </w:pPr>
    <w:rPr>
      <w:rFonts w:eastAsia="Times New Roman"/>
      <w:b/>
      <w:bCs/>
      <w:sz w:val="16"/>
      <w:szCs w:val="24"/>
      <w:lang w:eastAsia="ru-RU"/>
    </w:rPr>
  </w:style>
  <w:style w:type="paragraph" w:styleId="2">
    <w:name w:val="heading 2"/>
    <w:basedOn w:val="a"/>
    <w:link w:val="20"/>
    <w:qFormat/>
    <w:rsid w:val="00662759"/>
    <w:pPr>
      <w:keepNext/>
      <w:spacing w:before="240" w:after="60" w:line="240" w:lineRule="auto"/>
      <w:outlineLvl w:val="1"/>
    </w:pPr>
    <w:rPr>
      <w:rFonts w:eastAsia="Times New Roman"/>
      <w:b/>
      <w:sz w:val="24"/>
      <w:szCs w:val="20"/>
      <w:lang w:val="en-US" w:eastAsia="ru-RU"/>
    </w:rPr>
  </w:style>
  <w:style w:type="paragraph" w:styleId="8">
    <w:name w:val="heading 8"/>
    <w:basedOn w:val="a"/>
    <w:link w:val="80"/>
    <w:qFormat/>
    <w:rsid w:val="00662759"/>
    <w:pPr>
      <w:keepNext/>
      <w:spacing w:after="0" w:line="240" w:lineRule="auto"/>
      <w:jc w:val="center"/>
      <w:outlineLvl w:val="7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62759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662759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qFormat/>
    <w:rsid w:val="006627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"/>
    <w:uiPriority w:val="99"/>
    <w:qFormat/>
    <w:rsid w:val="0066275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qFormat/>
    <w:rsid w:val="00662759"/>
  </w:style>
  <w:style w:type="character" w:customStyle="1" w:styleId="3">
    <w:name w:val="Основной текст 3 Знак"/>
    <w:basedOn w:val="a0"/>
    <w:link w:val="3"/>
    <w:semiHidden/>
    <w:qFormat/>
    <w:rsid w:val="0066275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77392E"/>
    <w:rPr>
      <w:rFonts w:ascii="Tahoma" w:eastAsia="Calibri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D32307"/>
    <w:rPr>
      <w:rFonts w:ascii="Times New Roman" w:eastAsia="Calibri" w:hAnsi="Times New Roman" w:cs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D32307"/>
    <w:rPr>
      <w:rFonts w:ascii="Times New Roman" w:eastAsia="Calibri" w:hAnsi="Times New Roman" w:cs="Times New Roman"/>
      <w:sz w:val="28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 w:cs="Times New Roman"/>
      <w:sz w:val="28"/>
      <w:szCs w:val="28"/>
    </w:rPr>
  </w:style>
  <w:style w:type="character" w:customStyle="1" w:styleId="ListLabel4">
    <w:name w:val="ListLabel 4"/>
    <w:qFormat/>
    <w:rPr>
      <w:rFonts w:ascii="Times New Roman" w:hAnsi="Times New Roman" w:cs="Times New Roman"/>
      <w:sz w:val="28"/>
      <w:szCs w:val="28"/>
    </w:rPr>
  </w:style>
  <w:style w:type="character" w:customStyle="1" w:styleId="ListLabel5">
    <w:name w:val="ListLabel 5"/>
    <w:qFormat/>
    <w:rPr>
      <w:rFonts w:cs="Times New Roman"/>
      <w:sz w:val="28"/>
      <w:szCs w:val="28"/>
    </w:rPr>
  </w:style>
  <w:style w:type="character" w:customStyle="1" w:styleId="ListLabel6">
    <w:name w:val="ListLabel 6"/>
    <w:qFormat/>
    <w:rPr>
      <w:rFonts w:ascii="Times New Roman" w:hAnsi="Times New Roman" w:cs="Times New Roman"/>
      <w:sz w:val="28"/>
      <w:szCs w:val="28"/>
    </w:rPr>
  </w:style>
  <w:style w:type="character" w:customStyle="1" w:styleId="ListLabel7">
    <w:name w:val="ListLabel 7"/>
    <w:qFormat/>
    <w:rPr>
      <w:rFonts w:ascii="Times New Roman" w:hAnsi="Times New Roman" w:cs="Times New Roman"/>
      <w:sz w:val="28"/>
      <w:szCs w:val="28"/>
    </w:rPr>
  </w:style>
  <w:style w:type="character" w:customStyle="1" w:styleId="ListLabel8">
    <w:name w:val="ListLabel 8"/>
    <w:qFormat/>
    <w:rPr>
      <w:rFonts w:ascii="Times New Roman" w:hAnsi="Times New Roman" w:cs="Times New Roman"/>
      <w:sz w:val="28"/>
      <w:szCs w:val="28"/>
    </w:rPr>
  </w:style>
  <w:style w:type="character" w:customStyle="1" w:styleId="ListLabel9">
    <w:name w:val="ListLabel 9"/>
    <w:qFormat/>
    <w:rPr>
      <w:rFonts w:cs="Times New Roman"/>
      <w:sz w:val="28"/>
      <w:szCs w:val="28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qFormat/>
    <w:rPr>
      <w:rFonts w:ascii="Times New Roman" w:hAnsi="Times New Roman" w:cs="Times New Roman"/>
      <w:sz w:val="28"/>
      <w:szCs w:val="28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8"/>
      <w:szCs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  <w:szCs w:val="28"/>
    </w:rPr>
  </w:style>
  <w:style w:type="character" w:customStyle="1" w:styleId="ListLabel15">
    <w:name w:val="ListLabel 15"/>
    <w:qFormat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qFormat/>
    <w:rPr>
      <w:rFonts w:ascii="Times New Roman" w:hAnsi="Times New Roman"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662759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0">
    <w:name w:val="HTML Preformatted"/>
    <w:basedOn w:val="a"/>
    <w:uiPriority w:val="99"/>
    <w:unhideWhenUsed/>
    <w:qFormat/>
    <w:rsid w:val="00662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62759"/>
    <w:pPr>
      <w:widowControl w:val="0"/>
    </w:pPr>
    <w:rPr>
      <w:rFonts w:ascii="Arial" w:eastAsia="Times New Roman" w:hAnsi="Arial" w:cs="Arial"/>
      <w:color w:val="00000A"/>
      <w:szCs w:val="20"/>
      <w:lang w:eastAsia="ru-RU"/>
    </w:rPr>
  </w:style>
  <w:style w:type="paragraph" w:styleId="30">
    <w:name w:val="Body Text 3"/>
    <w:basedOn w:val="a"/>
    <w:semiHidden/>
    <w:qFormat/>
    <w:rsid w:val="00662759"/>
    <w:pPr>
      <w:spacing w:after="0" w:line="240" w:lineRule="auto"/>
      <w:ind w:right="-108"/>
      <w:jc w:val="center"/>
    </w:pPr>
    <w:rPr>
      <w:rFonts w:eastAsia="Times New Roman"/>
      <w:b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pPr>
      <w:spacing w:after="0"/>
      <w:ind w:left="720" w:firstLine="709"/>
      <w:contextualSpacing/>
      <w:jc w:val="both"/>
    </w:pPr>
    <w:rPr>
      <w:rFonts w:ascii="Calibri" w:eastAsia="Calibri" w:hAnsi="Calibri"/>
      <w:sz w:val="22"/>
    </w:rPr>
  </w:style>
  <w:style w:type="paragraph" w:styleId="ad">
    <w:name w:val="Balloon Text"/>
    <w:basedOn w:val="a"/>
    <w:uiPriority w:val="99"/>
    <w:semiHidden/>
    <w:unhideWhenUsed/>
    <w:qFormat/>
    <w:rsid w:val="007739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5C3916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/>
      <w:sz w:val="22"/>
    </w:rPr>
  </w:style>
  <w:style w:type="paragraph" w:styleId="ae">
    <w:name w:val="header"/>
    <w:basedOn w:val="a"/>
    <w:uiPriority w:val="99"/>
    <w:unhideWhenUsed/>
    <w:rsid w:val="00D3230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D3230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bCs/>
      <w:color w:val="00000A"/>
      <w:sz w:val="22"/>
      <w:lang w:eastAsia="ru-RU"/>
    </w:rPr>
  </w:style>
  <w:style w:type="numbering" w:customStyle="1" w:styleId="WW8Num2">
    <w:name w:val="WW8Num2"/>
    <w:qFormat/>
  </w:style>
  <w:style w:type="table" w:styleId="af0">
    <w:name w:val="Table Grid"/>
    <w:basedOn w:val="a1"/>
    <w:uiPriority w:val="39"/>
    <w:rsid w:val="00BB0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59"/>
    <w:pPr>
      <w:spacing w:after="200" w:line="276" w:lineRule="auto"/>
    </w:pPr>
    <w:rPr>
      <w:rFonts w:ascii="Times New Roman" w:hAnsi="Times New Roman" w:cs="Times New Roman"/>
      <w:color w:val="00000A"/>
      <w:sz w:val="28"/>
    </w:rPr>
  </w:style>
  <w:style w:type="paragraph" w:styleId="1">
    <w:name w:val="heading 1"/>
    <w:basedOn w:val="a"/>
    <w:link w:val="10"/>
    <w:qFormat/>
    <w:rsid w:val="00662759"/>
    <w:pPr>
      <w:keepNext/>
      <w:spacing w:after="0" w:line="240" w:lineRule="auto"/>
      <w:ind w:firstLine="8256"/>
      <w:jc w:val="center"/>
      <w:outlineLvl w:val="0"/>
    </w:pPr>
    <w:rPr>
      <w:rFonts w:eastAsia="Times New Roman"/>
      <w:b/>
      <w:bCs/>
      <w:sz w:val="16"/>
      <w:szCs w:val="24"/>
      <w:lang w:eastAsia="ru-RU"/>
    </w:rPr>
  </w:style>
  <w:style w:type="paragraph" w:styleId="2">
    <w:name w:val="heading 2"/>
    <w:basedOn w:val="a"/>
    <w:link w:val="20"/>
    <w:qFormat/>
    <w:rsid w:val="00662759"/>
    <w:pPr>
      <w:keepNext/>
      <w:spacing w:before="240" w:after="60" w:line="240" w:lineRule="auto"/>
      <w:outlineLvl w:val="1"/>
    </w:pPr>
    <w:rPr>
      <w:rFonts w:eastAsia="Times New Roman"/>
      <w:b/>
      <w:sz w:val="24"/>
      <w:szCs w:val="20"/>
      <w:lang w:val="en-US" w:eastAsia="ru-RU"/>
    </w:rPr>
  </w:style>
  <w:style w:type="paragraph" w:styleId="8">
    <w:name w:val="heading 8"/>
    <w:basedOn w:val="a"/>
    <w:link w:val="80"/>
    <w:qFormat/>
    <w:rsid w:val="00662759"/>
    <w:pPr>
      <w:keepNext/>
      <w:spacing w:after="0" w:line="240" w:lineRule="auto"/>
      <w:jc w:val="center"/>
      <w:outlineLvl w:val="7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62759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662759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qFormat/>
    <w:rsid w:val="006627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"/>
    <w:uiPriority w:val="99"/>
    <w:qFormat/>
    <w:rsid w:val="0066275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qFormat/>
    <w:rsid w:val="00662759"/>
  </w:style>
  <w:style w:type="character" w:customStyle="1" w:styleId="3">
    <w:name w:val="Основной текст 3 Знак"/>
    <w:basedOn w:val="a0"/>
    <w:link w:val="3"/>
    <w:semiHidden/>
    <w:qFormat/>
    <w:rsid w:val="0066275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77392E"/>
    <w:rPr>
      <w:rFonts w:ascii="Tahoma" w:eastAsia="Calibri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D32307"/>
    <w:rPr>
      <w:rFonts w:ascii="Times New Roman" w:eastAsia="Calibri" w:hAnsi="Times New Roman" w:cs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D32307"/>
    <w:rPr>
      <w:rFonts w:ascii="Times New Roman" w:eastAsia="Calibri" w:hAnsi="Times New Roman" w:cs="Times New Roman"/>
      <w:sz w:val="28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 w:cs="Times New Roman"/>
      <w:sz w:val="28"/>
      <w:szCs w:val="28"/>
    </w:rPr>
  </w:style>
  <w:style w:type="character" w:customStyle="1" w:styleId="ListLabel4">
    <w:name w:val="ListLabel 4"/>
    <w:qFormat/>
    <w:rPr>
      <w:rFonts w:ascii="Times New Roman" w:hAnsi="Times New Roman" w:cs="Times New Roman"/>
      <w:sz w:val="28"/>
      <w:szCs w:val="28"/>
    </w:rPr>
  </w:style>
  <w:style w:type="character" w:customStyle="1" w:styleId="ListLabel5">
    <w:name w:val="ListLabel 5"/>
    <w:qFormat/>
    <w:rPr>
      <w:rFonts w:cs="Times New Roman"/>
      <w:sz w:val="28"/>
      <w:szCs w:val="28"/>
    </w:rPr>
  </w:style>
  <w:style w:type="character" w:customStyle="1" w:styleId="ListLabel6">
    <w:name w:val="ListLabel 6"/>
    <w:qFormat/>
    <w:rPr>
      <w:rFonts w:ascii="Times New Roman" w:hAnsi="Times New Roman" w:cs="Times New Roman"/>
      <w:sz w:val="28"/>
      <w:szCs w:val="28"/>
    </w:rPr>
  </w:style>
  <w:style w:type="character" w:customStyle="1" w:styleId="ListLabel7">
    <w:name w:val="ListLabel 7"/>
    <w:qFormat/>
    <w:rPr>
      <w:rFonts w:ascii="Times New Roman" w:hAnsi="Times New Roman" w:cs="Times New Roman"/>
      <w:sz w:val="28"/>
      <w:szCs w:val="28"/>
    </w:rPr>
  </w:style>
  <w:style w:type="character" w:customStyle="1" w:styleId="ListLabel8">
    <w:name w:val="ListLabel 8"/>
    <w:qFormat/>
    <w:rPr>
      <w:rFonts w:ascii="Times New Roman" w:hAnsi="Times New Roman" w:cs="Times New Roman"/>
      <w:sz w:val="28"/>
      <w:szCs w:val="28"/>
    </w:rPr>
  </w:style>
  <w:style w:type="character" w:customStyle="1" w:styleId="ListLabel9">
    <w:name w:val="ListLabel 9"/>
    <w:qFormat/>
    <w:rPr>
      <w:rFonts w:cs="Times New Roman"/>
      <w:sz w:val="28"/>
      <w:szCs w:val="28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qFormat/>
    <w:rPr>
      <w:rFonts w:ascii="Times New Roman" w:hAnsi="Times New Roman" w:cs="Times New Roman"/>
      <w:sz w:val="28"/>
      <w:szCs w:val="28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8"/>
      <w:szCs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  <w:szCs w:val="28"/>
    </w:rPr>
  </w:style>
  <w:style w:type="character" w:customStyle="1" w:styleId="ListLabel15">
    <w:name w:val="ListLabel 15"/>
    <w:qFormat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qFormat/>
    <w:rPr>
      <w:rFonts w:ascii="Times New Roman" w:hAnsi="Times New Roman"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662759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0">
    <w:name w:val="HTML Preformatted"/>
    <w:basedOn w:val="a"/>
    <w:uiPriority w:val="99"/>
    <w:unhideWhenUsed/>
    <w:qFormat/>
    <w:rsid w:val="00662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62759"/>
    <w:pPr>
      <w:widowControl w:val="0"/>
    </w:pPr>
    <w:rPr>
      <w:rFonts w:ascii="Arial" w:eastAsia="Times New Roman" w:hAnsi="Arial" w:cs="Arial"/>
      <w:color w:val="00000A"/>
      <w:szCs w:val="20"/>
      <w:lang w:eastAsia="ru-RU"/>
    </w:rPr>
  </w:style>
  <w:style w:type="paragraph" w:styleId="30">
    <w:name w:val="Body Text 3"/>
    <w:basedOn w:val="a"/>
    <w:semiHidden/>
    <w:qFormat/>
    <w:rsid w:val="00662759"/>
    <w:pPr>
      <w:spacing w:after="0" w:line="240" w:lineRule="auto"/>
      <w:ind w:right="-108"/>
      <w:jc w:val="center"/>
    </w:pPr>
    <w:rPr>
      <w:rFonts w:eastAsia="Times New Roman"/>
      <w:b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pPr>
      <w:spacing w:after="0"/>
      <w:ind w:left="720" w:firstLine="709"/>
      <w:contextualSpacing/>
      <w:jc w:val="both"/>
    </w:pPr>
    <w:rPr>
      <w:rFonts w:ascii="Calibri" w:eastAsia="Calibri" w:hAnsi="Calibri"/>
      <w:sz w:val="22"/>
    </w:rPr>
  </w:style>
  <w:style w:type="paragraph" w:styleId="ad">
    <w:name w:val="Balloon Text"/>
    <w:basedOn w:val="a"/>
    <w:uiPriority w:val="99"/>
    <w:semiHidden/>
    <w:unhideWhenUsed/>
    <w:qFormat/>
    <w:rsid w:val="007739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5C3916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/>
      <w:sz w:val="22"/>
    </w:rPr>
  </w:style>
  <w:style w:type="paragraph" w:styleId="ae">
    <w:name w:val="header"/>
    <w:basedOn w:val="a"/>
    <w:uiPriority w:val="99"/>
    <w:unhideWhenUsed/>
    <w:rsid w:val="00D3230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D3230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bCs/>
      <w:color w:val="00000A"/>
      <w:sz w:val="22"/>
      <w:lang w:eastAsia="ru-RU"/>
    </w:rPr>
  </w:style>
  <w:style w:type="numbering" w:customStyle="1" w:styleId="WW8Num2">
    <w:name w:val="WW8Num2"/>
    <w:qFormat/>
  </w:style>
  <w:style w:type="table" w:styleId="af0">
    <w:name w:val="Table Grid"/>
    <w:basedOn w:val="a1"/>
    <w:uiPriority w:val="39"/>
    <w:rsid w:val="00BB0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4EFA-52D5-45A5-B54D-4201F3F1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Ануфриева Наталья Андреевна</cp:lastModifiedBy>
  <cp:revision>2</cp:revision>
  <cp:lastPrinted>2025-07-10T08:43:00Z</cp:lastPrinted>
  <dcterms:created xsi:type="dcterms:W3CDTF">2025-07-14T09:08:00Z</dcterms:created>
  <dcterms:modified xsi:type="dcterms:W3CDTF">2025-07-14T09:08:00Z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