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E63" w:rsidRPr="001D5E63" w:rsidRDefault="001D5E63" w:rsidP="001D5E63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 w:rsidRPr="001D5E63"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1D5E63" w:rsidRPr="001D5E63" w:rsidRDefault="001D5E63" w:rsidP="001D5E63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 w:rsidRPr="001D5E63"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1D5E63" w:rsidRPr="001D5E63" w:rsidRDefault="001D5E63" w:rsidP="001D5E63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 w:rsidRPr="001D5E63">
        <w:rPr>
          <w:rFonts w:ascii="Calibri" w:hAnsi="Calibri"/>
          <w:i/>
          <w:iCs/>
          <w:sz w:val="38"/>
          <w:szCs w:val="38"/>
        </w:rPr>
        <w:t>П</w:t>
      </w:r>
      <w:proofErr w:type="gramEnd"/>
      <w:r w:rsidRPr="001D5E63"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AF459A" w:rsidRDefault="00AF459A" w:rsidP="00523600">
      <w:pPr>
        <w:ind w:right="-143"/>
        <w:rPr>
          <w:kern w:val="32"/>
          <w:sz w:val="25"/>
          <w:szCs w:val="25"/>
        </w:rPr>
      </w:pPr>
    </w:p>
    <w:p w:rsidR="00A97488" w:rsidRDefault="00A97488">
      <w:pPr>
        <w:rPr>
          <w:kern w:val="32"/>
          <w:sz w:val="25"/>
          <w:szCs w:val="25"/>
        </w:rPr>
      </w:pPr>
    </w:p>
    <w:p w:rsidR="00A97488" w:rsidRDefault="00A97488">
      <w:pPr>
        <w:rPr>
          <w:kern w:val="32"/>
          <w:sz w:val="25"/>
          <w:szCs w:val="25"/>
        </w:rPr>
      </w:pPr>
    </w:p>
    <w:p w:rsidR="00A97488" w:rsidRPr="001D5E63" w:rsidRDefault="001D5E63">
      <w:pPr>
        <w:rPr>
          <w:b w:val="0"/>
          <w:kern w:val="32"/>
          <w:sz w:val="28"/>
          <w:szCs w:val="25"/>
        </w:rPr>
      </w:pPr>
      <w:r w:rsidRPr="001D5E63">
        <w:rPr>
          <w:b w:val="0"/>
          <w:kern w:val="32"/>
          <w:sz w:val="28"/>
          <w:szCs w:val="25"/>
        </w:rPr>
        <w:t>01.10.2024</w:t>
      </w:r>
      <w:r w:rsidRPr="001D5E63">
        <w:rPr>
          <w:b w:val="0"/>
          <w:kern w:val="32"/>
          <w:sz w:val="28"/>
          <w:szCs w:val="25"/>
        </w:rPr>
        <w:tab/>
        <w:t>№2971-п</w:t>
      </w:r>
    </w:p>
    <w:p w:rsidR="00AF459A" w:rsidRDefault="00AF459A" w:rsidP="00AF459A">
      <w:bookmarkStart w:id="0" w:name="_GoBack"/>
      <w:bookmarkEnd w:id="0"/>
    </w:p>
    <w:p w:rsidR="00AF459A" w:rsidRDefault="00AF459A" w:rsidP="00AF459A"/>
    <w:p w:rsidR="00AF459A" w:rsidRPr="006B3715" w:rsidRDefault="00AF459A" w:rsidP="00E1114A">
      <w:pPr>
        <w:ind w:right="4677"/>
        <w:jc w:val="both"/>
        <w:rPr>
          <w:b w:val="0"/>
          <w:sz w:val="28"/>
          <w:szCs w:val="28"/>
        </w:rPr>
      </w:pPr>
      <w:r w:rsidRPr="006B3715">
        <w:rPr>
          <w:b w:val="0"/>
          <w:sz w:val="28"/>
          <w:szCs w:val="28"/>
        </w:rPr>
        <w:t xml:space="preserve">Об утверждении Порядков </w:t>
      </w:r>
      <w:r w:rsidR="002F7CBC">
        <w:rPr>
          <w:b w:val="0"/>
          <w:sz w:val="28"/>
          <w:szCs w:val="28"/>
        </w:rPr>
        <w:t>предоставления</w:t>
      </w:r>
      <w:r w:rsidR="00D9714D">
        <w:rPr>
          <w:b w:val="0"/>
          <w:sz w:val="28"/>
          <w:szCs w:val="28"/>
        </w:rPr>
        <w:t xml:space="preserve"> и финансирования компенсации </w:t>
      </w:r>
      <w:r w:rsidRPr="006B3715">
        <w:rPr>
          <w:b w:val="0"/>
          <w:sz w:val="28"/>
          <w:szCs w:val="28"/>
        </w:rPr>
        <w:t>расходов на оплату жилых помещений, отопления, освещения и услуг по обращению с твердыми коммунальными отходами отдельным катего</w:t>
      </w:r>
      <w:r w:rsidR="00C879CD">
        <w:rPr>
          <w:b w:val="0"/>
          <w:sz w:val="28"/>
          <w:szCs w:val="28"/>
        </w:rPr>
        <w:t xml:space="preserve">риям специалистов муниципальных </w:t>
      </w:r>
      <w:r w:rsidRPr="006B3715">
        <w:rPr>
          <w:b w:val="0"/>
          <w:sz w:val="28"/>
          <w:szCs w:val="28"/>
        </w:rPr>
        <w:t xml:space="preserve">учреждений, подведомственных управлению </w:t>
      </w:r>
      <w:r w:rsidR="00A94F54">
        <w:rPr>
          <w:b w:val="0"/>
          <w:sz w:val="28"/>
          <w:szCs w:val="28"/>
        </w:rPr>
        <w:t>образования</w:t>
      </w:r>
      <w:r w:rsidRPr="006B3715">
        <w:rPr>
          <w:b w:val="0"/>
          <w:sz w:val="28"/>
          <w:szCs w:val="28"/>
        </w:rPr>
        <w:t xml:space="preserve"> администрации, работающих и проживающих </w:t>
      </w:r>
      <w:proofErr w:type="gramStart"/>
      <w:r w:rsidRPr="006B3715">
        <w:rPr>
          <w:b w:val="0"/>
          <w:sz w:val="28"/>
          <w:szCs w:val="28"/>
        </w:rPr>
        <w:t>в</w:t>
      </w:r>
      <w:proofErr w:type="gramEnd"/>
      <w:r w:rsidRPr="006B3715">
        <w:rPr>
          <w:b w:val="0"/>
          <w:sz w:val="28"/>
          <w:szCs w:val="28"/>
        </w:rPr>
        <w:t xml:space="preserve"> сельских населенных </w:t>
      </w:r>
      <w:proofErr w:type="gramStart"/>
      <w:r w:rsidRPr="006B3715">
        <w:rPr>
          <w:b w:val="0"/>
          <w:sz w:val="28"/>
          <w:szCs w:val="28"/>
        </w:rPr>
        <w:t>пунктах</w:t>
      </w:r>
      <w:proofErr w:type="gramEnd"/>
      <w:r w:rsidR="00E1114A">
        <w:rPr>
          <w:b w:val="0"/>
          <w:sz w:val="28"/>
          <w:szCs w:val="28"/>
        </w:rPr>
        <w:t xml:space="preserve"> </w:t>
      </w:r>
      <w:r w:rsidRPr="006B3715">
        <w:rPr>
          <w:b w:val="0"/>
          <w:sz w:val="28"/>
          <w:szCs w:val="28"/>
        </w:rPr>
        <w:t xml:space="preserve"> </w:t>
      </w:r>
      <w:proofErr w:type="spellStart"/>
      <w:r w:rsidRPr="006B3715">
        <w:rPr>
          <w:b w:val="0"/>
          <w:sz w:val="28"/>
          <w:szCs w:val="28"/>
        </w:rPr>
        <w:t>Копейского</w:t>
      </w:r>
      <w:proofErr w:type="spellEnd"/>
      <w:r w:rsidR="00E1114A">
        <w:rPr>
          <w:b w:val="0"/>
          <w:sz w:val="28"/>
          <w:szCs w:val="28"/>
        </w:rPr>
        <w:t xml:space="preserve"> </w:t>
      </w:r>
      <w:r w:rsidRPr="006B3715">
        <w:rPr>
          <w:b w:val="0"/>
          <w:sz w:val="28"/>
          <w:szCs w:val="28"/>
        </w:rPr>
        <w:t xml:space="preserve"> городского </w:t>
      </w:r>
      <w:r w:rsidR="00E1114A">
        <w:rPr>
          <w:b w:val="0"/>
          <w:sz w:val="28"/>
          <w:szCs w:val="28"/>
        </w:rPr>
        <w:t xml:space="preserve"> </w:t>
      </w:r>
      <w:r w:rsidRPr="006B3715">
        <w:rPr>
          <w:b w:val="0"/>
          <w:sz w:val="28"/>
          <w:szCs w:val="28"/>
        </w:rPr>
        <w:t>округа</w:t>
      </w:r>
    </w:p>
    <w:p w:rsidR="00AF459A" w:rsidRDefault="00AF459A" w:rsidP="00AF459A">
      <w:pPr>
        <w:ind w:right="4791"/>
        <w:jc w:val="both"/>
        <w:rPr>
          <w:sz w:val="28"/>
          <w:szCs w:val="28"/>
        </w:rPr>
      </w:pPr>
    </w:p>
    <w:p w:rsidR="00AF459A" w:rsidRDefault="00AF459A" w:rsidP="00AF459A">
      <w:pPr>
        <w:ind w:right="5103"/>
        <w:jc w:val="both"/>
        <w:rPr>
          <w:sz w:val="28"/>
          <w:szCs w:val="28"/>
        </w:rPr>
      </w:pPr>
    </w:p>
    <w:p w:rsidR="00AF459A" w:rsidRPr="00695EC7" w:rsidRDefault="00AF459A" w:rsidP="003D7C1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20B">
        <w:rPr>
          <w:rFonts w:ascii="Times New Roman" w:hAnsi="Times New Roman" w:cs="Times New Roman"/>
          <w:sz w:val="28"/>
          <w:szCs w:val="28"/>
        </w:rPr>
        <w:t xml:space="preserve">В </w:t>
      </w:r>
      <w:r w:rsidRPr="006B3715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5" w:history="1">
        <w:r w:rsidRPr="006B371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6B3715">
        <w:rPr>
          <w:rFonts w:ascii="Times New Roman" w:hAnsi="Times New Roman" w:cs="Times New Roman"/>
          <w:sz w:val="28"/>
          <w:szCs w:val="28"/>
        </w:rPr>
        <w:t xml:space="preserve"> Челябинской области от 18 декабря 2014 года № 88-ЗО «О компенсации расходов на оплату жилых помещений, отопления, </w:t>
      </w:r>
      <w:r w:rsidRPr="00695EC7">
        <w:rPr>
          <w:rFonts w:ascii="Times New Roman" w:hAnsi="Times New Roman" w:cs="Times New Roman"/>
          <w:sz w:val="28"/>
          <w:szCs w:val="28"/>
        </w:rPr>
        <w:t xml:space="preserve">освещения и услуг по обращению с твердыми коммунальными отходами отдельным категориям граждан, работающих и проживающих в сельских населенных пунктах и рабочих поселках (поселках городского типа) Челябинской области», </w:t>
      </w:r>
      <w:hyperlink r:id="rId6" w:history="1">
        <w:r w:rsidRPr="00695EC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695EC7">
        <w:rPr>
          <w:rFonts w:ascii="Times New Roman" w:hAnsi="Times New Roman" w:cs="Times New Roman"/>
          <w:sz w:val="28"/>
          <w:szCs w:val="28"/>
        </w:rPr>
        <w:t xml:space="preserve"> Правительства Челябинской области от 20.07.2015 № 373-п «О компенсации расходов на оплату жилых помещений, отопления, освещения и услуг по обращению с твердыми коммунальными отходами отдельным категориям граждан, работающих и проживающих в сельских населенных пунктах и рабочих поселках (поселках городского типа) Челябинской области», </w:t>
      </w:r>
      <w:r w:rsidR="003D7C11" w:rsidRPr="00695EC7">
        <w:rPr>
          <w:rFonts w:ascii="Times New Roman" w:hAnsi="Times New Roman" w:cs="Times New Roman"/>
          <w:kern w:val="36"/>
          <w:sz w:val="28"/>
          <w:szCs w:val="28"/>
        </w:rPr>
        <w:t>постановлением</w:t>
      </w:r>
      <w:r w:rsidR="00CC2C71">
        <w:rPr>
          <w:rFonts w:ascii="Times New Roman" w:hAnsi="Times New Roman" w:cs="Times New Roman"/>
          <w:kern w:val="36"/>
          <w:sz w:val="28"/>
          <w:szCs w:val="28"/>
        </w:rPr>
        <w:t xml:space="preserve"> администрации </w:t>
      </w:r>
      <w:proofErr w:type="spellStart"/>
      <w:r w:rsidR="00CC2C71">
        <w:rPr>
          <w:rFonts w:ascii="Times New Roman" w:hAnsi="Times New Roman" w:cs="Times New Roman"/>
          <w:kern w:val="36"/>
          <w:sz w:val="28"/>
          <w:szCs w:val="28"/>
        </w:rPr>
        <w:t>Копейского</w:t>
      </w:r>
      <w:proofErr w:type="spellEnd"/>
      <w:r w:rsidR="00CC2C71">
        <w:rPr>
          <w:rFonts w:ascii="Times New Roman" w:hAnsi="Times New Roman" w:cs="Times New Roman"/>
          <w:kern w:val="36"/>
          <w:sz w:val="28"/>
          <w:szCs w:val="28"/>
        </w:rPr>
        <w:t xml:space="preserve"> городского округа Челябинской области</w:t>
      </w:r>
      <w:r w:rsidR="003D7C11" w:rsidRPr="00695EC7">
        <w:rPr>
          <w:rFonts w:ascii="Times New Roman" w:hAnsi="Times New Roman" w:cs="Times New Roman"/>
          <w:kern w:val="36"/>
          <w:sz w:val="28"/>
          <w:szCs w:val="28"/>
        </w:rPr>
        <w:t xml:space="preserve"> от 27.02.2012 № 50 «О порядке осуществления муниципальным бюджетным учреждением и муниципальным автономным учреждением полномочий </w:t>
      </w:r>
      <w:proofErr w:type="spellStart"/>
      <w:r w:rsidR="003D7C11" w:rsidRPr="00695EC7">
        <w:rPr>
          <w:rFonts w:ascii="Times New Roman" w:hAnsi="Times New Roman" w:cs="Times New Roman"/>
          <w:kern w:val="36"/>
          <w:sz w:val="28"/>
          <w:szCs w:val="28"/>
        </w:rPr>
        <w:t>Копейского</w:t>
      </w:r>
      <w:proofErr w:type="spellEnd"/>
      <w:r w:rsidR="003D7C11" w:rsidRPr="00695EC7">
        <w:rPr>
          <w:rFonts w:ascii="Times New Roman" w:hAnsi="Times New Roman" w:cs="Times New Roman"/>
          <w:kern w:val="36"/>
          <w:sz w:val="28"/>
          <w:szCs w:val="28"/>
        </w:rPr>
        <w:t xml:space="preserve"> городского округа по исполнению публичных обязательств перед физическим лицом, подлежащих исполнению в денежной форме»</w:t>
      </w:r>
      <w:r w:rsidR="003D7C11" w:rsidRPr="00695EC7">
        <w:rPr>
          <w:rFonts w:ascii="Times New Roman" w:hAnsi="Times New Roman" w:cs="Times New Roman"/>
          <w:sz w:val="28"/>
          <w:szCs w:val="28"/>
        </w:rPr>
        <w:t xml:space="preserve">, </w:t>
      </w:r>
      <w:r w:rsidRPr="00695EC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95EC7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Pr="00695EC7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AF459A" w:rsidRPr="00695EC7" w:rsidRDefault="00AF459A" w:rsidP="00AF459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95EC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F459A" w:rsidRPr="00695EC7" w:rsidRDefault="00AF459A" w:rsidP="00AF459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3"/>
      <w:r w:rsidRPr="00695EC7">
        <w:rPr>
          <w:rFonts w:ascii="Times New Roman" w:hAnsi="Times New Roman" w:cs="Times New Roman"/>
          <w:sz w:val="28"/>
          <w:szCs w:val="28"/>
        </w:rPr>
        <w:t>1. Утвердить:</w:t>
      </w:r>
    </w:p>
    <w:p w:rsidR="00AF459A" w:rsidRPr="006B3715" w:rsidRDefault="00AF459A" w:rsidP="00AF459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1"/>
      <w:bookmarkEnd w:id="1"/>
      <w:r w:rsidRPr="006B3715">
        <w:rPr>
          <w:rFonts w:ascii="Times New Roman" w:hAnsi="Times New Roman" w:cs="Times New Roman"/>
          <w:sz w:val="28"/>
          <w:szCs w:val="28"/>
        </w:rPr>
        <w:t xml:space="preserve">1) Порядок </w:t>
      </w:r>
      <w:r w:rsidR="002F7CBC">
        <w:rPr>
          <w:rFonts w:ascii="Times New Roman" w:hAnsi="Times New Roman" w:cs="Times New Roman"/>
          <w:sz w:val="28"/>
          <w:szCs w:val="28"/>
        </w:rPr>
        <w:t>предоставления компенсации</w:t>
      </w:r>
      <w:r w:rsidRPr="006B3715">
        <w:rPr>
          <w:rFonts w:ascii="Times New Roman" w:hAnsi="Times New Roman" w:cs="Times New Roman"/>
          <w:sz w:val="28"/>
          <w:szCs w:val="28"/>
        </w:rPr>
        <w:t xml:space="preserve"> расходов на оплату жилых помещений, отопления, освещения и услуг по обращению с твердыми </w:t>
      </w:r>
      <w:r w:rsidRPr="006B3715">
        <w:rPr>
          <w:rFonts w:ascii="Times New Roman" w:hAnsi="Times New Roman" w:cs="Times New Roman"/>
          <w:sz w:val="28"/>
          <w:szCs w:val="28"/>
        </w:rPr>
        <w:lastRenderedPageBreak/>
        <w:t xml:space="preserve">коммунальными отходами отдельным категориям специалистов муниципальных учреждений, подведомственных управлению </w:t>
      </w:r>
      <w:r w:rsidR="006B3715" w:rsidRPr="006B3715">
        <w:rPr>
          <w:rFonts w:ascii="Times New Roman" w:hAnsi="Times New Roman" w:cs="Times New Roman"/>
          <w:sz w:val="28"/>
          <w:szCs w:val="28"/>
        </w:rPr>
        <w:t>образования</w:t>
      </w:r>
      <w:r w:rsidRPr="006B371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DA3A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ADE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="00DA3AD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6B3715">
        <w:rPr>
          <w:rFonts w:ascii="Times New Roman" w:hAnsi="Times New Roman" w:cs="Times New Roman"/>
          <w:sz w:val="28"/>
          <w:szCs w:val="28"/>
        </w:rPr>
        <w:t xml:space="preserve">, работающих и проживающих в сельских населенных пунктах </w:t>
      </w:r>
      <w:proofErr w:type="spellStart"/>
      <w:r w:rsidRPr="006B3715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Pr="006B3715">
        <w:rPr>
          <w:rFonts w:ascii="Times New Roman" w:hAnsi="Times New Roman" w:cs="Times New Roman"/>
          <w:sz w:val="28"/>
          <w:szCs w:val="28"/>
        </w:rPr>
        <w:t xml:space="preserve"> городского округа (</w:t>
      </w:r>
      <w:hyperlink w:anchor="sub_1000" w:history="1">
        <w:r w:rsidRPr="006B371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приложение 1</w:t>
        </w:r>
      </w:hyperlink>
      <w:r w:rsidRPr="006B3715">
        <w:rPr>
          <w:rFonts w:ascii="Times New Roman" w:hAnsi="Times New Roman" w:cs="Times New Roman"/>
          <w:sz w:val="28"/>
          <w:szCs w:val="28"/>
        </w:rPr>
        <w:t>);</w:t>
      </w:r>
    </w:p>
    <w:p w:rsidR="00AF459A" w:rsidRPr="006B3715" w:rsidRDefault="00AF459A" w:rsidP="00DA3ADE">
      <w:pPr>
        <w:pStyle w:val="a4"/>
        <w:tabs>
          <w:tab w:val="left" w:pos="8789"/>
          <w:tab w:val="left" w:pos="8931"/>
          <w:tab w:val="left" w:pos="978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2"/>
      <w:bookmarkEnd w:id="2"/>
      <w:r w:rsidRPr="006B3715">
        <w:rPr>
          <w:rFonts w:ascii="Times New Roman" w:hAnsi="Times New Roman" w:cs="Times New Roman"/>
          <w:sz w:val="28"/>
          <w:szCs w:val="28"/>
        </w:rPr>
        <w:t xml:space="preserve">2) Порядок финансирования компенсации расходов на оплату жилых помещений, отопления, освещения и услуг по обращению с твердыми коммунальными отходами отдельным категориям специалистов муниципальных учреждений, подведомственных управлению </w:t>
      </w:r>
      <w:r w:rsidR="006B3715" w:rsidRPr="006B3715">
        <w:rPr>
          <w:rFonts w:ascii="Times New Roman" w:hAnsi="Times New Roman" w:cs="Times New Roman"/>
          <w:sz w:val="28"/>
          <w:szCs w:val="28"/>
        </w:rPr>
        <w:t>образования</w:t>
      </w:r>
      <w:r w:rsidRPr="006B371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23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3600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="0052360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6B3715">
        <w:rPr>
          <w:rFonts w:ascii="Times New Roman" w:hAnsi="Times New Roman" w:cs="Times New Roman"/>
          <w:sz w:val="28"/>
          <w:szCs w:val="28"/>
        </w:rPr>
        <w:t xml:space="preserve">, работающих и проживающих в сельских населенных пунктах </w:t>
      </w:r>
      <w:proofErr w:type="spellStart"/>
      <w:r w:rsidRPr="006B3715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Pr="006B3715">
        <w:rPr>
          <w:rFonts w:ascii="Times New Roman" w:hAnsi="Times New Roman" w:cs="Times New Roman"/>
          <w:sz w:val="28"/>
          <w:szCs w:val="28"/>
        </w:rPr>
        <w:t xml:space="preserve"> городского округа (</w:t>
      </w:r>
      <w:hyperlink w:anchor="sub_2000" w:history="1">
        <w:r w:rsidRPr="006B371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приложение 2</w:t>
        </w:r>
      </w:hyperlink>
      <w:r w:rsidRPr="006B3715">
        <w:rPr>
          <w:rFonts w:ascii="Times New Roman" w:hAnsi="Times New Roman" w:cs="Times New Roman"/>
          <w:sz w:val="28"/>
          <w:szCs w:val="28"/>
        </w:rPr>
        <w:t>).</w:t>
      </w:r>
    </w:p>
    <w:p w:rsidR="00E1114A" w:rsidRPr="00E1114A" w:rsidRDefault="00AF459A" w:rsidP="00E1114A">
      <w:pPr>
        <w:ind w:firstLine="709"/>
        <w:jc w:val="both"/>
        <w:rPr>
          <w:b w:val="0"/>
          <w:sz w:val="28"/>
          <w:szCs w:val="28"/>
        </w:rPr>
      </w:pPr>
      <w:bookmarkStart w:id="4" w:name="sub_1004"/>
      <w:bookmarkEnd w:id="3"/>
      <w:r w:rsidRPr="00E1114A">
        <w:rPr>
          <w:b w:val="0"/>
          <w:sz w:val="28"/>
          <w:szCs w:val="28"/>
        </w:rPr>
        <w:t>2. </w:t>
      </w:r>
      <w:r w:rsidR="00E1114A" w:rsidRPr="00E1114A">
        <w:rPr>
          <w:b w:val="0"/>
          <w:sz w:val="28"/>
          <w:szCs w:val="24"/>
        </w:rPr>
        <w:t xml:space="preserve">Постановление администрации </w:t>
      </w:r>
      <w:proofErr w:type="spellStart"/>
      <w:r w:rsidR="00E1114A" w:rsidRPr="00E1114A">
        <w:rPr>
          <w:b w:val="0"/>
          <w:sz w:val="28"/>
          <w:szCs w:val="24"/>
        </w:rPr>
        <w:t>Копейского</w:t>
      </w:r>
      <w:proofErr w:type="spellEnd"/>
      <w:r w:rsidR="00E1114A" w:rsidRPr="00E1114A">
        <w:rPr>
          <w:b w:val="0"/>
          <w:sz w:val="28"/>
          <w:szCs w:val="24"/>
        </w:rPr>
        <w:t xml:space="preserve"> городского округа Челябинской области от 14.12.2015 № 3306-п «</w:t>
      </w:r>
      <w:r w:rsidR="00E1114A" w:rsidRPr="00E1114A">
        <w:rPr>
          <w:b w:val="0"/>
          <w:sz w:val="28"/>
          <w:szCs w:val="28"/>
        </w:rPr>
        <w:t xml:space="preserve">Об </w:t>
      </w:r>
      <w:r w:rsidR="00E1114A" w:rsidRPr="006B3715">
        <w:rPr>
          <w:b w:val="0"/>
          <w:sz w:val="28"/>
          <w:szCs w:val="28"/>
        </w:rPr>
        <w:t xml:space="preserve">утверждении Порядков </w:t>
      </w:r>
      <w:r w:rsidR="002F7CBC">
        <w:rPr>
          <w:b w:val="0"/>
          <w:sz w:val="28"/>
          <w:szCs w:val="28"/>
        </w:rPr>
        <w:t>предоставления</w:t>
      </w:r>
      <w:r w:rsidR="00E1114A" w:rsidRPr="006B3715">
        <w:rPr>
          <w:b w:val="0"/>
          <w:sz w:val="28"/>
          <w:szCs w:val="28"/>
        </w:rPr>
        <w:t xml:space="preserve"> </w:t>
      </w:r>
      <w:r w:rsidR="00B14573">
        <w:rPr>
          <w:b w:val="0"/>
          <w:sz w:val="28"/>
          <w:szCs w:val="28"/>
        </w:rPr>
        <w:t xml:space="preserve">и финансирования компенсации </w:t>
      </w:r>
      <w:r w:rsidR="00E1114A" w:rsidRPr="006B3715">
        <w:rPr>
          <w:b w:val="0"/>
          <w:sz w:val="28"/>
          <w:szCs w:val="28"/>
        </w:rPr>
        <w:t>расходов на оп</w:t>
      </w:r>
      <w:r w:rsidR="00A94F54">
        <w:rPr>
          <w:b w:val="0"/>
          <w:sz w:val="28"/>
          <w:szCs w:val="28"/>
        </w:rPr>
        <w:t>лату жилых помещений, отопления и</w:t>
      </w:r>
      <w:r w:rsidR="00E1114A" w:rsidRPr="006B3715">
        <w:rPr>
          <w:b w:val="0"/>
          <w:sz w:val="28"/>
          <w:szCs w:val="28"/>
        </w:rPr>
        <w:t xml:space="preserve"> освещения отдельным катего</w:t>
      </w:r>
      <w:r w:rsidR="00E1114A">
        <w:rPr>
          <w:b w:val="0"/>
          <w:sz w:val="28"/>
          <w:szCs w:val="28"/>
        </w:rPr>
        <w:t xml:space="preserve">риям </w:t>
      </w:r>
      <w:r w:rsidR="00A94F54">
        <w:rPr>
          <w:b w:val="0"/>
          <w:sz w:val="28"/>
          <w:szCs w:val="28"/>
        </w:rPr>
        <w:t>граждан</w:t>
      </w:r>
      <w:r w:rsidR="00E1114A">
        <w:rPr>
          <w:b w:val="0"/>
          <w:sz w:val="28"/>
          <w:szCs w:val="28"/>
        </w:rPr>
        <w:t xml:space="preserve"> муниципальных </w:t>
      </w:r>
      <w:r w:rsidR="00A94F54">
        <w:rPr>
          <w:b w:val="0"/>
          <w:sz w:val="28"/>
          <w:szCs w:val="28"/>
        </w:rPr>
        <w:t>образовательных организаций</w:t>
      </w:r>
      <w:r w:rsidR="00E1114A" w:rsidRPr="006B3715">
        <w:rPr>
          <w:b w:val="0"/>
          <w:sz w:val="28"/>
          <w:szCs w:val="28"/>
        </w:rPr>
        <w:t xml:space="preserve">, подведомственных управлению </w:t>
      </w:r>
      <w:r w:rsidR="00A94F54">
        <w:rPr>
          <w:b w:val="0"/>
          <w:sz w:val="28"/>
          <w:szCs w:val="28"/>
        </w:rPr>
        <w:t>образования</w:t>
      </w:r>
      <w:r w:rsidR="00E1114A" w:rsidRPr="006B3715">
        <w:rPr>
          <w:b w:val="0"/>
          <w:sz w:val="28"/>
          <w:szCs w:val="28"/>
        </w:rPr>
        <w:t>, работающих и проживающих в сельских населенных пунктах</w:t>
      </w:r>
      <w:r w:rsidR="00A94F54">
        <w:rPr>
          <w:b w:val="0"/>
          <w:sz w:val="28"/>
          <w:szCs w:val="28"/>
        </w:rPr>
        <w:t xml:space="preserve">, рабочих </w:t>
      </w:r>
      <w:r w:rsidR="00A94F54" w:rsidRPr="00A94F54">
        <w:rPr>
          <w:b w:val="0"/>
          <w:sz w:val="28"/>
          <w:szCs w:val="28"/>
        </w:rPr>
        <w:t>поселках (поселках городского типа)</w:t>
      </w:r>
      <w:r w:rsidR="00A94F54">
        <w:rPr>
          <w:b w:val="0"/>
          <w:sz w:val="28"/>
          <w:szCs w:val="28"/>
        </w:rPr>
        <w:t xml:space="preserve"> </w:t>
      </w:r>
      <w:proofErr w:type="spellStart"/>
      <w:r w:rsidR="00E1114A" w:rsidRPr="00A94F54">
        <w:rPr>
          <w:b w:val="0"/>
          <w:sz w:val="28"/>
          <w:szCs w:val="28"/>
        </w:rPr>
        <w:t>Копейского</w:t>
      </w:r>
      <w:proofErr w:type="spellEnd"/>
      <w:r w:rsidR="00E1114A" w:rsidRPr="00A94F54">
        <w:rPr>
          <w:b w:val="0"/>
          <w:sz w:val="28"/>
          <w:szCs w:val="28"/>
        </w:rPr>
        <w:t xml:space="preserve">  городского  округа</w:t>
      </w:r>
      <w:r w:rsidR="00E1114A" w:rsidRPr="00A94F54">
        <w:rPr>
          <w:b w:val="0"/>
          <w:sz w:val="28"/>
          <w:szCs w:val="24"/>
        </w:rPr>
        <w:t>»</w:t>
      </w:r>
      <w:r w:rsidR="00A94F54" w:rsidRPr="00A94F54">
        <w:rPr>
          <w:b w:val="0"/>
          <w:sz w:val="28"/>
          <w:szCs w:val="24"/>
        </w:rPr>
        <w:t xml:space="preserve"> отменить.</w:t>
      </w:r>
    </w:p>
    <w:p w:rsidR="00AF459A" w:rsidRPr="006B3715" w:rsidRDefault="00A94F54" w:rsidP="00AF459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F459A" w:rsidRPr="006B3715">
        <w:rPr>
          <w:rFonts w:ascii="Times New Roman" w:hAnsi="Times New Roman" w:cs="Times New Roman"/>
          <w:sz w:val="28"/>
          <w:szCs w:val="28"/>
        </w:rPr>
        <w:t xml:space="preserve">Финансовому управлению администрации </w:t>
      </w:r>
      <w:proofErr w:type="spellStart"/>
      <w:r w:rsidR="00AF459A" w:rsidRPr="006B3715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="00AF459A" w:rsidRPr="006B3715">
        <w:rPr>
          <w:rFonts w:ascii="Times New Roman" w:hAnsi="Times New Roman" w:cs="Times New Roman"/>
          <w:sz w:val="28"/>
          <w:szCs w:val="28"/>
        </w:rPr>
        <w:t xml:space="preserve"> городского округа (</w:t>
      </w:r>
      <w:proofErr w:type="spellStart"/>
      <w:r w:rsidR="00AF459A" w:rsidRPr="006B3715">
        <w:rPr>
          <w:rFonts w:ascii="Times New Roman" w:hAnsi="Times New Roman" w:cs="Times New Roman"/>
          <w:sz w:val="28"/>
          <w:szCs w:val="28"/>
        </w:rPr>
        <w:t>Рамих</w:t>
      </w:r>
      <w:proofErr w:type="spellEnd"/>
      <w:r w:rsidR="00AF459A" w:rsidRPr="006B3715">
        <w:rPr>
          <w:rFonts w:ascii="Times New Roman" w:hAnsi="Times New Roman" w:cs="Times New Roman"/>
          <w:sz w:val="28"/>
          <w:szCs w:val="28"/>
        </w:rPr>
        <w:t xml:space="preserve"> Ю.А.) финансировать расходы на оплату жилых помещений, отопления, освещения и услуг по обращению с твердыми коммунальными отходами отдельным категориям специалистов муниципальных учреждений, подведомственных управлению </w:t>
      </w:r>
      <w:r w:rsidR="006B3715" w:rsidRPr="006B3715">
        <w:rPr>
          <w:rFonts w:ascii="Times New Roman" w:hAnsi="Times New Roman" w:cs="Times New Roman"/>
          <w:sz w:val="28"/>
          <w:szCs w:val="28"/>
        </w:rPr>
        <w:t>образования</w:t>
      </w:r>
      <w:r w:rsidR="00AF459A" w:rsidRPr="006B371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AF459A" w:rsidRPr="006B3715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="00AF459A" w:rsidRPr="006B3715">
        <w:rPr>
          <w:rFonts w:ascii="Times New Roman" w:hAnsi="Times New Roman" w:cs="Times New Roman"/>
          <w:sz w:val="28"/>
          <w:szCs w:val="28"/>
        </w:rPr>
        <w:t xml:space="preserve"> городского округа, работающих и проживающих в сельских населенных пунктах </w:t>
      </w:r>
      <w:proofErr w:type="spellStart"/>
      <w:r w:rsidR="00AF459A" w:rsidRPr="006B3715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="00AF459A" w:rsidRPr="006B3715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AF459A" w:rsidRPr="006B3715" w:rsidRDefault="00A94F54" w:rsidP="00AF459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5"/>
      <w:bookmarkEnd w:id="4"/>
      <w:r>
        <w:rPr>
          <w:rFonts w:ascii="Times New Roman" w:hAnsi="Times New Roman" w:cs="Times New Roman"/>
          <w:sz w:val="28"/>
          <w:szCs w:val="28"/>
        </w:rPr>
        <w:t>4</w:t>
      </w:r>
      <w:r w:rsidR="00AF459A" w:rsidRPr="006B3715">
        <w:rPr>
          <w:rFonts w:ascii="Times New Roman" w:hAnsi="Times New Roman" w:cs="Times New Roman"/>
          <w:sz w:val="28"/>
          <w:szCs w:val="28"/>
        </w:rPr>
        <w:t xml:space="preserve">. Главному распорядителю бюджетных средств - управлению </w:t>
      </w:r>
      <w:r w:rsidR="006B3715" w:rsidRPr="006B3715">
        <w:rPr>
          <w:rFonts w:ascii="Times New Roman" w:hAnsi="Times New Roman" w:cs="Times New Roman"/>
          <w:sz w:val="28"/>
          <w:szCs w:val="28"/>
        </w:rPr>
        <w:t>образования</w:t>
      </w:r>
      <w:r w:rsidR="00AF459A" w:rsidRPr="006B371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AF459A" w:rsidRPr="006B3715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="00AF459A" w:rsidRPr="006B3715">
        <w:rPr>
          <w:rFonts w:ascii="Times New Roman" w:hAnsi="Times New Roman" w:cs="Times New Roman"/>
          <w:sz w:val="28"/>
          <w:szCs w:val="28"/>
        </w:rPr>
        <w:t xml:space="preserve"> городского округа (</w:t>
      </w:r>
      <w:proofErr w:type="spellStart"/>
      <w:r w:rsidR="005917AF">
        <w:rPr>
          <w:rFonts w:ascii="Times New Roman" w:hAnsi="Times New Roman" w:cs="Times New Roman"/>
          <w:sz w:val="28"/>
          <w:szCs w:val="28"/>
        </w:rPr>
        <w:t>Ангеловский</w:t>
      </w:r>
      <w:proofErr w:type="spellEnd"/>
      <w:r w:rsidR="005917AF">
        <w:rPr>
          <w:rFonts w:ascii="Times New Roman" w:hAnsi="Times New Roman" w:cs="Times New Roman"/>
          <w:sz w:val="28"/>
          <w:szCs w:val="28"/>
        </w:rPr>
        <w:t xml:space="preserve"> А.А.</w:t>
      </w:r>
      <w:r w:rsidR="00AF459A" w:rsidRPr="006B3715">
        <w:rPr>
          <w:rFonts w:ascii="Times New Roman" w:hAnsi="Times New Roman" w:cs="Times New Roman"/>
          <w:sz w:val="28"/>
          <w:szCs w:val="28"/>
        </w:rPr>
        <w:t>) обеспечить контроль целевого использования бюджетных средств.</w:t>
      </w:r>
    </w:p>
    <w:p w:rsidR="00AF459A" w:rsidRPr="006B3715" w:rsidRDefault="00A94F54" w:rsidP="00AF459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6"/>
      <w:bookmarkEnd w:id="5"/>
      <w:r>
        <w:rPr>
          <w:rFonts w:ascii="Times New Roman" w:hAnsi="Times New Roman" w:cs="Times New Roman"/>
          <w:sz w:val="28"/>
          <w:szCs w:val="28"/>
        </w:rPr>
        <w:t>5</w:t>
      </w:r>
      <w:r w:rsidR="00AF459A" w:rsidRPr="006B3715">
        <w:rPr>
          <w:rFonts w:ascii="Times New Roman" w:hAnsi="Times New Roman" w:cs="Times New Roman"/>
          <w:sz w:val="28"/>
          <w:szCs w:val="28"/>
        </w:rPr>
        <w:t xml:space="preserve">. Отделу пресс-службы администрации </w:t>
      </w:r>
      <w:proofErr w:type="spellStart"/>
      <w:r w:rsidR="00AF459A" w:rsidRPr="006B3715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="00AF459A" w:rsidRPr="006B3715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D7A61">
        <w:rPr>
          <w:rFonts w:ascii="Times New Roman" w:hAnsi="Times New Roman" w:cs="Times New Roman"/>
          <w:sz w:val="28"/>
          <w:szCs w:val="28"/>
        </w:rPr>
        <w:t xml:space="preserve"> (Петренко Е.А.)</w:t>
      </w:r>
      <w:r w:rsidR="00AF459A" w:rsidRPr="006B371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AF459A" w:rsidRPr="006B371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опубликовать</w:t>
        </w:r>
      </w:hyperlink>
      <w:r w:rsidR="00AF459A" w:rsidRPr="006B3715">
        <w:rPr>
          <w:rFonts w:ascii="Times New Roman" w:hAnsi="Times New Roman" w:cs="Times New Roman"/>
          <w:sz w:val="28"/>
          <w:szCs w:val="28"/>
        </w:rPr>
        <w:t xml:space="preserve"> настоящее постановление в порядке, установленном для официального опубликования муниципальных правовых актов, и разместить на </w:t>
      </w:r>
      <w:hyperlink r:id="rId8" w:history="1">
        <w:r w:rsidR="00AF459A" w:rsidRPr="006B371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сайте</w:t>
        </w:r>
      </w:hyperlink>
      <w:r w:rsidR="00AF459A" w:rsidRPr="006B371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AF459A" w:rsidRPr="006B3715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="00AF459A" w:rsidRPr="006B3715">
        <w:rPr>
          <w:rFonts w:ascii="Times New Roman" w:hAnsi="Times New Roman" w:cs="Times New Roman"/>
          <w:sz w:val="28"/>
          <w:szCs w:val="28"/>
        </w:rPr>
        <w:t xml:space="preserve"> городского округа в сети Интернет.</w:t>
      </w:r>
    </w:p>
    <w:p w:rsidR="00AF459A" w:rsidRPr="006B3715" w:rsidRDefault="00A94F54" w:rsidP="00AF459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7"/>
      <w:bookmarkEnd w:id="6"/>
      <w:r>
        <w:rPr>
          <w:rFonts w:ascii="Times New Roman" w:hAnsi="Times New Roman" w:cs="Times New Roman"/>
          <w:sz w:val="28"/>
          <w:szCs w:val="28"/>
        </w:rPr>
        <w:t>6</w:t>
      </w:r>
      <w:r w:rsidR="00AF459A" w:rsidRPr="006B3715">
        <w:rPr>
          <w:rFonts w:ascii="Times New Roman" w:hAnsi="Times New Roman" w:cs="Times New Roman"/>
          <w:sz w:val="28"/>
          <w:szCs w:val="28"/>
        </w:rPr>
        <w:t xml:space="preserve">. Отделу бухгалтерского учета и отчетности администрации </w:t>
      </w:r>
      <w:proofErr w:type="spellStart"/>
      <w:r w:rsidR="00AF459A" w:rsidRPr="006B3715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="00AF459A" w:rsidRPr="006B3715">
        <w:rPr>
          <w:rFonts w:ascii="Times New Roman" w:hAnsi="Times New Roman" w:cs="Times New Roman"/>
          <w:sz w:val="28"/>
          <w:szCs w:val="28"/>
        </w:rPr>
        <w:t xml:space="preserve"> городского округа (Шульгина И.Ю.) возместить расходы, связанные с опубликованием, согласно смете расходов, предусмотренных на эти цели.</w:t>
      </w:r>
    </w:p>
    <w:p w:rsidR="00AF459A" w:rsidRPr="006B3715" w:rsidRDefault="00A94F54" w:rsidP="00AF459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8"/>
      <w:bookmarkEnd w:id="7"/>
      <w:r>
        <w:rPr>
          <w:rFonts w:ascii="Times New Roman" w:hAnsi="Times New Roman" w:cs="Times New Roman"/>
          <w:sz w:val="28"/>
          <w:szCs w:val="28"/>
        </w:rPr>
        <w:t>7</w:t>
      </w:r>
      <w:r w:rsidR="00AF459A" w:rsidRPr="006B3715">
        <w:rPr>
          <w:rFonts w:ascii="Times New Roman" w:hAnsi="Times New Roman" w:cs="Times New Roman"/>
          <w:sz w:val="28"/>
          <w:szCs w:val="28"/>
        </w:rPr>
        <w:t>. Контроль исполнения настоящего постановления возложить на заместителя Главы городского округа по социальному развитию</w:t>
      </w:r>
      <w:r w:rsidR="007D0FD0">
        <w:rPr>
          <w:rFonts w:ascii="Times New Roman" w:hAnsi="Times New Roman" w:cs="Times New Roman"/>
          <w:sz w:val="28"/>
          <w:szCs w:val="28"/>
        </w:rPr>
        <w:t>.</w:t>
      </w:r>
    </w:p>
    <w:p w:rsidR="00AF459A" w:rsidRDefault="00A94F54" w:rsidP="00AF459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9"/>
      <w:bookmarkEnd w:id="8"/>
      <w:r>
        <w:rPr>
          <w:rFonts w:ascii="Times New Roman" w:hAnsi="Times New Roman" w:cs="Times New Roman"/>
          <w:sz w:val="28"/>
          <w:szCs w:val="28"/>
        </w:rPr>
        <w:t>8</w:t>
      </w:r>
      <w:r w:rsidR="00AF459A" w:rsidRPr="006B3715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со дня </w:t>
      </w:r>
      <w:r w:rsidR="00FD2A00">
        <w:rPr>
          <w:rFonts w:ascii="Times New Roman" w:hAnsi="Times New Roman" w:cs="Times New Roman"/>
          <w:sz w:val="28"/>
          <w:szCs w:val="28"/>
        </w:rPr>
        <w:t>опубликования</w:t>
      </w:r>
      <w:r w:rsidR="00AF459A" w:rsidRPr="006B3715">
        <w:rPr>
          <w:rFonts w:ascii="Times New Roman" w:hAnsi="Times New Roman" w:cs="Times New Roman"/>
          <w:sz w:val="28"/>
          <w:szCs w:val="28"/>
        </w:rPr>
        <w:t>.</w:t>
      </w:r>
    </w:p>
    <w:p w:rsidR="007D0FD0" w:rsidRDefault="007D0FD0" w:rsidP="00AF459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B3715" w:rsidRDefault="006B3715" w:rsidP="00AF459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569"/>
        <w:gridCol w:w="3286"/>
      </w:tblGrid>
      <w:tr w:rsidR="00AF459A" w:rsidRPr="00F9320B" w:rsidTr="001D5E63">
        <w:tc>
          <w:tcPr>
            <w:tcW w:w="3333" w:type="pct"/>
          </w:tcPr>
          <w:p w:rsidR="00AF459A" w:rsidRPr="00F9320B" w:rsidRDefault="00967FC7" w:rsidP="001D5E6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городского округа</w:t>
            </w:r>
            <w:r w:rsidR="00C879C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9"/>
          </w:p>
        </w:tc>
        <w:tc>
          <w:tcPr>
            <w:tcW w:w="1667" w:type="pct"/>
          </w:tcPr>
          <w:p w:rsidR="00AF459A" w:rsidRPr="00F9320B" w:rsidRDefault="001D5E63" w:rsidP="0016775E">
            <w:pPr>
              <w:pStyle w:val="a4"/>
              <w:ind w:left="-142"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Логанова</w:t>
            </w:r>
          </w:p>
        </w:tc>
      </w:tr>
    </w:tbl>
    <w:p w:rsidR="00236EE7" w:rsidRPr="00AF459A" w:rsidRDefault="00236EE7" w:rsidP="00AF459A"/>
    <w:sectPr w:rsidR="00236EE7" w:rsidRPr="00AF459A" w:rsidSect="00C879CD">
      <w:pgSz w:w="11906" w:h="16838"/>
      <w:pgMar w:top="1134" w:right="707" w:bottom="993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0816FD"/>
    <w:rsid w:val="00194E71"/>
    <w:rsid w:val="001D4598"/>
    <w:rsid w:val="001D5E63"/>
    <w:rsid w:val="00236EE7"/>
    <w:rsid w:val="00263D2E"/>
    <w:rsid w:val="002D7A61"/>
    <w:rsid w:val="002F7CBC"/>
    <w:rsid w:val="003D7C11"/>
    <w:rsid w:val="004A33A6"/>
    <w:rsid w:val="00523600"/>
    <w:rsid w:val="005917AF"/>
    <w:rsid w:val="005A247D"/>
    <w:rsid w:val="006773AD"/>
    <w:rsid w:val="00695EC7"/>
    <w:rsid w:val="006B3715"/>
    <w:rsid w:val="007D0FD0"/>
    <w:rsid w:val="00914FE8"/>
    <w:rsid w:val="00967FC7"/>
    <w:rsid w:val="00A94F54"/>
    <w:rsid w:val="00A97488"/>
    <w:rsid w:val="00AF459A"/>
    <w:rsid w:val="00AF6EEF"/>
    <w:rsid w:val="00B14573"/>
    <w:rsid w:val="00B65F69"/>
    <w:rsid w:val="00B86D54"/>
    <w:rsid w:val="00BB087E"/>
    <w:rsid w:val="00C879CD"/>
    <w:rsid w:val="00CC2C71"/>
    <w:rsid w:val="00D60065"/>
    <w:rsid w:val="00D6336F"/>
    <w:rsid w:val="00D9714D"/>
    <w:rsid w:val="00DA3ADE"/>
    <w:rsid w:val="00DE03E8"/>
    <w:rsid w:val="00E1114A"/>
    <w:rsid w:val="00E84722"/>
    <w:rsid w:val="00EB7256"/>
    <w:rsid w:val="00EE2A00"/>
    <w:rsid w:val="00F1636B"/>
    <w:rsid w:val="00FB2924"/>
    <w:rsid w:val="00FD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D7C11"/>
    <w:pPr>
      <w:spacing w:before="100" w:beforeAutospacing="1" w:after="100" w:afterAutospacing="1"/>
      <w:outlineLvl w:val="0"/>
    </w:pPr>
    <w:rPr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AF459A"/>
    <w:rPr>
      <w:color w:val="106BBE"/>
    </w:rPr>
  </w:style>
  <w:style w:type="paragraph" w:styleId="a4">
    <w:name w:val="No Spacing"/>
    <w:uiPriority w:val="1"/>
    <w:qFormat/>
    <w:rsid w:val="00AF45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9748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7488"/>
    <w:rPr>
      <w:rFonts w:ascii="Segoe UI" w:eastAsia="Times New Roman" w:hAnsi="Segoe UI" w:cs="Segoe UI"/>
      <w:b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7C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D7C11"/>
    <w:pPr>
      <w:spacing w:before="100" w:beforeAutospacing="1" w:after="100" w:afterAutospacing="1"/>
      <w:outlineLvl w:val="0"/>
    </w:pPr>
    <w:rPr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AF459A"/>
    <w:rPr>
      <w:color w:val="106BBE"/>
    </w:rPr>
  </w:style>
  <w:style w:type="paragraph" w:styleId="a4">
    <w:name w:val="No Spacing"/>
    <w:uiPriority w:val="1"/>
    <w:qFormat/>
    <w:rsid w:val="00AF459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9748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7488"/>
    <w:rPr>
      <w:rFonts w:ascii="Segoe UI" w:eastAsia="Times New Roman" w:hAnsi="Segoe UI" w:cs="Segoe UI"/>
      <w:b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7C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8766723/149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19791269/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9773156/0" TargetMode="External"/><Relationship Id="rId5" Type="http://schemas.openxmlformats.org/officeDocument/2006/relationships/hyperlink" Target="https://internet.garant.ru/document/redirect/19757742/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3923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cp:lastPrinted>2024-07-03T11:46:00Z</cp:lastPrinted>
  <dcterms:created xsi:type="dcterms:W3CDTF">2024-10-01T06:30:00Z</dcterms:created>
  <dcterms:modified xsi:type="dcterms:W3CDTF">2024-10-01T06:30:00Z</dcterms:modified>
</cp:coreProperties>
</file>