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EEF" w:rsidRDefault="00AF6EEF" w:rsidP="00AF6EEF">
      <w:pPr>
        <w:keepNext/>
        <w:spacing w:before="240" w:after="60"/>
        <w:jc w:val="center"/>
        <w:outlineLvl w:val="0"/>
        <w:rPr>
          <w:rFonts w:ascii="Calibri" w:hAnsi="Calibri"/>
          <w:bCs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АДМИНИСТРАЦИЯ КОПЕЙСКОГО ГОРОДСКОГО ОКРУГА</w:t>
      </w:r>
    </w:p>
    <w:p w:rsidR="00AF6EEF" w:rsidRDefault="00AF6EEF" w:rsidP="00AF6EEF">
      <w:pPr>
        <w:keepNext/>
        <w:spacing w:before="240" w:after="60"/>
        <w:jc w:val="center"/>
        <w:outlineLvl w:val="0"/>
        <w:rPr>
          <w:rFonts w:ascii="Calibri" w:hAnsi="Calibri"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ЧЕЛЯБИНСКОЙ ОБЛАСТИ</w:t>
      </w:r>
    </w:p>
    <w:p w:rsidR="00AF6EEF" w:rsidRDefault="00B87781" w:rsidP="00AF6EEF">
      <w:pPr>
        <w:jc w:val="center"/>
        <w:rPr>
          <w:rFonts w:ascii="Calibri" w:hAnsi="Calibri"/>
          <w:b w:val="0"/>
          <w:sz w:val="28"/>
          <w:szCs w:val="28"/>
        </w:rPr>
      </w:pPr>
      <w:r>
        <w:rPr>
          <w:rFonts w:ascii="Calibri" w:hAnsi="Calibri"/>
          <w:i/>
          <w:iCs/>
          <w:sz w:val="38"/>
          <w:szCs w:val="38"/>
        </w:rPr>
        <w:t>РАСПОРЯЖЕНИЕ</w:t>
      </w:r>
    </w:p>
    <w:p w:rsidR="00B87781" w:rsidRDefault="00B87781"/>
    <w:p w:rsidR="00B87781" w:rsidRDefault="00B87781" w:rsidP="00B87781"/>
    <w:p w:rsidR="00B87781" w:rsidRDefault="00B87781" w:rsidP="00B87781">
      <w:pPr>
        <w:rPr>
          <w:b w:val="0"/>
          <w:sz w:val="28"/>
        </w:rPr>
      </w:pPr>
      <w:r w:rsidRPr="00B87781">
        <w:rPr>
          <w:b w:val="0"/>
          <w:sz w:val="28"/>
        </w:rPr>
        <w:t>17.09.2024</w:t>
      </w:r>
      <w:r w:rsidRPr="00B87781">
        <w:rPr>
          <w:b w:val="0"/>
          <w:sz w:val="28"/>
        </w:rPr>
        <w:tab/>
        <w:t>№734-р</w:t>
      </w:r>
    </w:p>
    <w:p w:rsidR="00B87781" w:rsidRDefault="00B87781" w:rsidP="00B87781">
      <w:pPr>
        <w:rPr>
          <w:sz w:val="28"/>
        </w:rPr>
      </w:pPr>
      <w:r>
        <w:rPr>
          <w:sz w:val="28"/>
        </w:rPr>
        <w:t xml:space="preserve"> </w:t>
      </w:r>
    </w:p>
    <w:p w:rsidR="00B87781" w:rsidRPr="00B87781" w:rsidRDefault="00B87781" w:rsidP="00B87781">
      <w:pPr>
        <w:rPr>
          <w:sz w:val="28"/>
        </w:rPr>
      </w:pPr>
      <w:bookmarkStart w:id="0" w:name="_GoBack"/>
      <w:bookmarkEnd w:id="0"/>
    </w:p>
    <w:p w:rsidR="00B87781" w:rsidRDefault="00B87781" w:rsidP="00B87781">
      <w:pPr>
        <w:rPr>
          <w:sz w:val="28"/>
        </w:rPr>
      </w:pPr>
    </w:p>
    <w:p w:rsidR="00B87781" w:rsidRPr="0085208B" w:rsidRDefault="00B87781" w:rsidP="00B87781">
      <w:pPr>
        <w:pStyle w:val="ConsPlusNormal"/>
        <w:ind w:right="5385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 xml:space="preserve">Об определении границ части территории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округа, на которой планируется реализовать инициативный проект </w:t>
      </w:r>
      <w:r w:rsidRPr="00BD37DC">
        <w:rPr>
          <w:rFonts w:ascii="Times New Roman" w:hAnsi="Times New Roman" w:cs="Times New Roman"/>
          <w:sz w:val="28"/>
          <w:szCs w:val="28"/>
        </w:rPr>
        <w:t>«Комплексное оснащение зрительного зала Дома Культуры пос. РМЗ»</w:t>
      </w:r>
    </w:p>
    <w:p w:rsidR="00B87781" w:rsidRPr="0085208B" w:rsidRDefault="00B87781" w:rsidP="00B87781">
      <w:pPr>
        <w:pStyle w:val="ConsPlusNormal"/>
        <w:ind w:right="4818"/>
        <w:jc w:val="both"/>
        <w:rPr>
          <w:rFonts w:ascii="Times New Roman" w:hAnsi="Times New Roman" w:cs="Times New Roman"/>
          <w:sz w:val="28"/>
          <w:szCs w:val="28"/>
        </w:rPr>
      </w:pPr>
    </w:p>
    <w:p w:rsidR="00B87781" w:rsidRPr="0085208B" w:rsidRDefault="00B87781" w:rsidP="00B877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7781" w:rsidRPr="0085208B" w:rsidRDefault="00B87781" w:rsidP="00B877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08B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5208B">
        <w:rPr>
          <w:rFonts w:ascii="Times New Roman" w:hAnsi="Times New Roman" w:cs="Times New Roman"/>
          <w:sz w:val="28"/>
          <w:szCs w:val="28"/>
        </w:rPr>
        <w:t xml:space="preserve">Законом Челябинской области от 22.12.2020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5208B">
        <w:rPr>
          <w:rFonts w:ascii="Times New Roman" w:hAnsi="Times New Roman" w:cs="Times New Roman"/>
          <w:sz w:val="28"/>
          <w:szCs w:val="28"/>
        </w:rPr>
        <w:t>№ 288-ЗО «О 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решением Собрания депутатов </w:t>
      </w:r>
      <w:proofErr w:type="spellStart"/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городского округа от 23.12.2020 № 88-МО «Об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утверждении Положения о реализации Закона Челябинской области «О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некоторых вопросах правового регулирования отношений, связанных с инициативными проектами, выдвигаемыми для</w:t>
      </w:r>
      <w:proofErr w:type="gramEnd"/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получения финансовой поддержки за счет межбюджетных трансфертов из областного бюджета</w:t>
      </w:r>
      <w:r w:rsidRPr="0085208B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округа», на основании заявления инициативной группы граждан от </w:t>
      </w:r>
      <w:r>
        <w:rPr>
          <w:rFonts w:ascii="Times New Roman" w:hAnsi="Times New Roman" w:cs="Times New Roman"/>
          <w:sz w:val="28"/>
          <w:szCs w:val="28"/>
        </w:rPr>
        <w:t>10.09.2024</w:t>
      </w:r>
      <w:r w:rsidRPr="0085208B">
        <w:rPr>
          <w:rFonts w:ascii="Times New Roman" w:hAnsi="Times New Roman" w:cs="Times New Roman"/>
          <w:sz w:val="28"/>
          <w:szCs w:val="28"/>
        </w:rPr>
        <w:t>:</w:t>
      </w:r>
    </w:p>
    <w:p w:rsidR="00B87781" w:rsidRPr="0085208B" w:rsidRDefault="00B87781" w:rsidP="00B8778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 xml:space="preserve">1. Определить границы части территории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округа, на которой планируется реализовать инициативный проект </w:t>
      </w:r>
      <w:r w:rsidRPr="00BD37DC">
        <w:rPr>
          <w:rFonts w:ascii="Times New Roman" w:hAnsi="Times New Roman" w:cs="Times New Roman"/>
          <w:sz w:val="28"/>
          <w:szCs w:val="28"/>
        </w:rPr>
        <w:t>«Комплексное оснащение зрительного зала Дома Культуры пос. РМЗ»</w:t>
      </w:r>
      <w:r w:rsidRPr="0085208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87781" w:rsidRPr="0085208B" w:rsidRDefault="00B87781" w:rsidP="00B877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08B">
        <w:rPr>
          <w:rFonts w:ascii="Times New Roman" w:hAnsi="Times New Roman" w:cs="Times New Roman"/>
          <w:sz w:val="28"/>
          <w:szCs w:val="28"/>
        </w:rPr>
        <w:t>Челябинская</w:t>
      </w:r>
      <w:proofErr w:type="gramEnd"/>
      <w:r w:rsidRPr="0085208B">
        <w:rPr>
          <w:rFonts w:ascii="Times New Roman" w:hAnsi="Times New Roman" w:cs="Times New Roman"/>
          <w:sz w:val="28"/>
          <w:szCs w:val="28"/>
        </w:rPr>
        <w:t xml:space="preserve"> обл., г. Копейск, </w:t>
      </w:r>
      <w:r w:rsidRPr="00BD37DC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Pr="00BD37DC">
        <w:rPr>
          <w:rFonts w:ascii="Times New Roman" w:hAnsi="Times New Roman" w:cs="Times New Roman"/>
          <w:sz w:val="28"/>
          <w:szCs w:val="28"/>
        </w:rPr>
        <w:t>Меховова</w:t>
      </w:r>
      <w:proofErr w:type="spellEnd"/>
      <w:r w:rsidRPr="00BD37DC">
        <w:rPr>
          <w:rFonts w:ascii="Times New Roman" w:hAnsi="Times New Roman" w:cs="Times New Roman"/>
          <w:sz w:val="28"/>
          <w:szCs w:val="28"/>
        </w:rPr>
        <w:t>, д. 4</w:t>
      </w:r>
      <w:r w:rsidRPr="0085208B">
        <w:rPr>
          <w:rFonts w:ascii="Times New Roman" w:hAnsi="Times New Roman" w:cs="Times New Roman"/>
          <w:sz w:val="28"/>
          <w:szCs w:val="28"/>
        </w:rPr>
        <w:t>.</w:t>
      </w:r>
    </w:p>
    <w:p w:rsidR="00B87781" w:rsidRPr="0085208B" w:rsidRDefault="00B87781" w:rsidP="00B8778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 xml:space="preserve">2. Отделу перспективного развития администрации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 направить копию настоящего распоряжения представителю инициативной группы граждан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B87781" w:rsidRPr="0085208B" w:rsidRDefault="00B87781" w:rsidP="00B8778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3. Отделу пр</w:t>
      </w:r>
      <w:r>
        <w:rPr>
          <w:rFonts w:ascii="Times New Roman" w:hAnsi="Times New Roman" w:cs="Times New Roman"/>
          <w:sz w:val="28"/>
          <w:szCs w:val="28"/>
        </w:rPr>
        <w:t xml:space="preserve">есс-службы </w:t>
      </w:r>
      <w:r w:rsidRPr="0085208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(Петренко Е.А.) </w:t>
      </w:r>
      <w:r w:rsidRPr="0085208B">
        <w:rPr>
          <w:rFonts w:ascii="Times New Roman" w:hAnsi="Times New Roman" w:cs="Times New Roman"/>
          <w:sz w:val="28"/>
          <w:szCs w:val="28"/>
        </w:rPr>
        <w:t xml:space="preserve">обеспечить размещение настоящего распоряжения на официальном сайте администрации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 в сети Интернет.</w:t>
      </w:r>
    </w:p>
    <w:p w:rsidR="00B87781" w:rsidRPr="0085208B" w:rsidRDefault="00B87781" w:rsidP="00B87781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lastRenderedPageBreak/>
        <w:t>4. </w:t>
      </w:r>
      <w:r w:rsidRPr="0085208B">
        <w:rPr>
          <w:rFonts w:ascii="Times New Roman" w:hAnsi="Times New Roman" w:cs="Times New Roman"/>
          <w:bCs/>
          <w:sz w:val="28"/>
          <w:szCs w:val="28"/>
        </w:rPr>
        <w:t>Контроль исполнения настоящего распоряжения возложить на заместителя Главы городского округа по территориальному развитию Арасланова А.Н.</w:t>
      </w:r>
    </w:p>
    <w:p w:rsidR="00B87781" w:rsidRPr="0085208B" w:rsidRDefault="00B87781" w:rsidP="00B87781">
      <w:pPr>
        <w:pStyle w:val="ConsPlusNormal"/>
        <w:tabs>
          <w:tab w:val="left" w:pos="3969"/>
        </w:tabs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87781" w:rsidRPr="0085208B" w:rsidRDefault="00B87781" w:rsidP="00B87781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87781" w:rsidRPr="0085208B" w:rsidRDefault="00B87781" w:rsidP="00B87781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87781" w:rsidRDefault="00B87781" w:rsidP="00B877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B87781" w:rsidRPr="0085208B" w:rsidRDefault="00B87781" w:rsidP="00B877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85208B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Н.В. Сазонов</w:t>
      </w:r>
    </w:p>
    <w:p w:rsidR="00FB2924" w:rsidRPr="00B87781" w:rsidRDefault="00FB2924" w:rsidP="00B87781">
      <w:pPr>
        <w:rPr>
          <w:sz w:val="28"/>
        </w:rPr>
      </w:pPr>
    </w:p>
    <w:sectPr w:rsidR="00FB2924" w:rsidRPr="00B87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3AD"/>
    <w:rsid w:val="000319C8"/>
    <w:rsid w:val="00194E71"/>
    <w:rsid w:val="001D4598"/>
    <w:rsid w:val="00263D2E"/>
    <w:rsid w:val="006773AD"/>
    <w:rsid w:val="00AF6EEF"/>
    <w:rsid w:val="00B86D54"/>
    <w:rsid w:val="00B87781"/>
    <w:rsid w:val="00BB087E"/>
    <w:rsid w:val="00D60065"/>
    <w:rsid w:val="00DE03E8"/>
    <w:rsid w:val="00E84722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77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B8778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77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B877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9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Габайдуллина Ольга Сергеевна</dc:creator>
  <cp:lastModifiedBy>Ануфриева Наталья Андреевна</cp:lastModifiedBy>
  <cp:revision>2</cp:revision>
  <dcterms:created xsi:type="dcterms:W3CDTF">2024-09-23T06:49:00Z</dcterms:created>
  <dcterms:modified xsi:type="dcterms:W3CDTF">2024-09-23T06:49:00Z</dcterms:modified>
</cp:coreProperties>
</file>