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AF6EEF" w:rsidRDefault="00AF6EEF" w:rsidP="00AF6EE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AF6EEF" w:rsidRDefault="00AF6EEF" w:rsidP="00AF6EEF">
      <w:pPr>
        <w:jc w:val="center"/>
        <w:rPr>
          <w:rFonts w:ascii="Calibri" w:hAnsi="Calibri"/>
          <w:b w:val="0"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EE3EE6" w:rsidRDefault="00EE3EE6"/>
    <w:p w:rsidR="00EE3EE6" w:rsidRDefault="00EE3EE6" w:rsidP="00EE3EE6"/>
    <w:p w:rsidR="00EE3EE6" w:rsidRDefault="00EE3EE6" w:rsidP="00EE3EE6">
      <w:bookmarkStart w:id="0" w:name="_GoBack"/>
      <w:bookmarkEnd w:id="0"/>
    </w:p>
    <w:p w:rsidR="00EE3EE6" w:rsidRDefault="00EE3EE6" w:rsidP="00EE3EE6">
      <w:pPr>
        <w:rPr>
          <w:b w:val="0"/>
          <w:sz w:val="28"/>
        </w:rPr>
      </w:pPr>
      <w:r w:rsidRPr="00EE3EE6">
        <w:rPr>
          <w:b w:val="0"/>
          <w:sz w:val="28"/>
        </w:rPr>
        <w:t>10.09.2024</w:t>
      </w:r>
      <w:r w:rsidRPr="00EE3EE6">
        <w:rPr>
          <w:b w:val="0"/>
          <w:sz w:val="28"/>
        </w:rPr>
        <w:tab/>
        <w:t>№2690-п</w:t>
      </w:r>
    </w:p>
    <w:p w:rsidR="00EE3EE6" w:rsidRPr="00EE3EE6" w:rsidRDefault="00EE3EE6" w:rsidP="00EE3EE6">
      <w:pPr>
        <w:rPr>
          <w:sz w:val="28"/>
        </w:rPr>
      </w:pPr>
    </w:p>
    <w:p w:rsidR="00EE3EE6" w:rsidRDefault="00EE3EE6" w:rsidP="00EE3EE6">
      <w:pPr>
        <w:rPr>
          <w:sz w:val="28"/>
        </w:rPr>
      </w:pPr>
    </w:p>
    <w:p w:rsidR="00EE3EE6" w:rsidRPr="00EE3EE6" w:rsidRDefault="00EE3EE6" w:rsidP="00EE3EE6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EE3EE6">
        <w:rPr>
          <w:b w:val="0"/>
          <w:bCs/>
          <w:sz w:val="28"/>
          <w:szCs w:val="28"/>
        </w:rPr>
        <w:t xml:space="preserve">О  внесении дополнения  в постановление </w:t>
      </w:r>
    </w:p>
    <w:p w:rsidR="00EE3EE6" w:rsidRPr="00EE3EE6" w:rsidRDefault="00EE3EE6" w:rsidP="00EE3EE6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EE3EE6">
        <w:rPr>
          <w:b w:val="0"/>
          <w:bCs/>
          <w:sz w:val="28"/>
          <w:szCs w:val="28"/>
        </w:rPr>
        <w:t xml:space="preserve">администрации  </w:t>
      </w:r>
      <w:proofErr w:type="spellStart"/>
      <w:r w:rsidRPr="00EE3EE6">
        <w:rPr>
          <w:b w:val="0"/>
          <w:bCs/>
          <w:sz w:val="28"/>
          <w:szCs w:val="28"/>
        </w:rPr>
        <w:t>Копейского</w:t>
      </w:r>
      <w:proofErr w:type="spellEnd"/>
      <w:r w:rsidRPr="00EE3EE6">
        <w:rPr>
          <w:b w:val="0"/>
          <w:bCs/>
          <w:sz w:val="28"/>
          <w:szCs w:val="28"/>
        </w:rPr>
        <w:t xml:space="preserve">   </w:t>
      </w:r>
      <w:proofErr w:type="gramStart"/>
      <w:r w:rsidRPr="00EE3EE6">
        <w:rPr>
          <w:b w:val="0"/>
          <w:bCs/>
          <w:sz w:val="28"/>
          <w:szCs w:val="28"/>
        </w:rPr>
        <w:t>городского</w:t>
      </w:r>
      <w:proofErr w:type="gramEnd"/>
    </w:p>
    <w:p w:rsidR="00EE3EE6" w:rsidRPr="00EE3EE6" w:rsidRDefault="00EE3EE6" w:rsidP="00EE3EE6">
      <w:pPr>
        <w:autoSpaceDE w:val="0"/>
        <w:autoSpaceDN w:val="0"/>
        <w:adjustRightInd w:val="0"/>
        <w:rPr>
          <w:b w:val="0"/>
          <w:bCs/>
          <w:sz w:val="28"/>
          <w:szCs w:val="28"/>
        </w:rPr>
      </w:pPr>
      <w:r w:rsidRPr="00EE3EE6">
        <w:rPr>
          <w:b w:val="0"/>
          <w:bCs/>
          <w:sz w:val="28"/>
          <w:szCs w:val="28"/>
        </w:rPr>
        <w:t xml:space="preserve">округа от 05.02.2024  №  278-п </w:t>
      </w:r>
    </w:p>
    <w:p w:rsidR="00EE3EE6" w:rsidRPr="00EE3EE6" w:rsidRDefault="00EE3EE6" w:rsidP="00EE3EE6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EE3EE6" w:rsidRPr="00EE3EE6" w:rsidRDefault="00EE3EE6" w:rsidP="00EE3EE6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EE3EE6" w:rsidRPr="00EE3EE6" w:rsidRDefault="00EE3EE6" w:rsidP="00EE3EE6">
      <w:pPr>
        <w:autoSpaceDE w:val="0"/>
        <w:autoSpaceDN w:val="0"/>
        <w:adjustRightInd w:val="0"/>
        <w:ind w:firstLine="709"/>
        <w:jc w:val="both"/>
        <w:outlineLvl w:val="0"/>
        <w:rPr>
          <w:b w:val="0"/>
          <w:sz w:val="28"/>
          <w:szCs w:val="28"/>
        </w:rPr>
      </w:pPr>
      <w:r w:rsidRPr="00EE3EE6">
        <w:rPr>
          <w:b w:val="0"/>
          <w:sz w:val="28"/>
          <w:szCs w:val="28"/>
        </w:rPr>
        <w:t>В соответствии с Федеральным законом от 06 октября 2003 года                            № 131-ФЗ «Об общих принципах организации местного самоуправления в Российской Федерации», Уголовно-исполнительным кодексом Российской Федерации, Уголовным кодексом Российской Федерации, руководствуясь Уставом муниципального образования «</w:t>
      </w:r>
      <w:proofErr w:type="spellStart"/>
      <w:r w:rsidRPr="00EE3EE6">
        <w:rPr>
          <w:b w:val="0"/>
          <w:sz w:val="28"/>
          <w:szCs w:val="28"/>
        </w:rPr>
        <w:t>Копейский</w:t>
      </w:r>
      <w:proofErr w:type="spellEnd"/>
      <w:r w:rsidRPr="00EE3EE6">
        <w:rPr>
          <w:b w:val="0"/>
          <w:sz w:val="28"/>
          <w:szCs w:val="28"/>
        </w:rPr>
        <w:t xml:space="preserve"> городской округ», администрация </w:t>
      </w:r>
      <w:proofErr w:type="spellStart"/>
      <w:r w:rsidRPr="00EE3EE6">
        <w:rPr>
          <w:b w:val="0"/>
          <w:sz w:val="28"/>
          <w:szCs w:val="28"/>
        </w:rPr>
        <w:t>Копейского</w:t>
      </w:r>
      <w:proofErr w:type="spellEnd"/>
      <w:r w:rsidRPr="00EE3EE6">
        <w:rPr>
          <w:b w:val="0"/>
          <w:sz w:val="28"/>
          <w:szCs w:val="28"/>
        </w:rPr>
        <w:t xml:space="preserve"> городского округа</w:t>
      </w:r>
    </w:p>
    <w:p w:rsidR="00EE3EE6" w:rsidRPr="00EE3EE6" w:rsidRDefault="00EE3EE6" w:rsidP="00EE3EE6">
      <w:pPr>
        <w:autoSpaceDE w:val="0"/>
        <w:autoSpaceDN w:val="0"/>
        <w:adjustRightInd w:val="0"/>
        <w:ind w:right="96"/>
        <w:jc w:val="both"/>
        <w:rPr>
          <w:b w:val="0"/>
          <w:sz w:val="28"/>
          <w:szCs w:val="28"/>
        </w:rPr>
      </w:pPr>
      <w:r w:rsidRPr="00EE3EE6">
        <w:rPr>
          <w:b w:val="0"/>
          <w:sz w:val="28"/>
          <w:szCs w:val="28"/>
        </w:rPr>
        <w:t>ПОСТАНОВЛЯЕТ:</w:t>
      </w:r>
    </w:p>
    <w:p w:rsidR="00EE3EE6" w:rsidRPr="00EE3EE6" w:rsidRDefault="00EE3EE6" w:rsidP="00EE3EE6">
      <w:pPr>
        <w:autoSpaceDE w:val="0"/>
        <w:autoSpaceDN w:val="0"/>
        <w:adjustRightInd w:val="0"/>
        <w:ind w:right="96" w:firstLine="720"/>
        <w:jc w:val="both"/>
        <w:rPr>
          <w:b w:val="0"/>
          <w:sz w:val="28"/>
          <w:szCs w:val="28"/>
        </w:rPr>
      </w:pPr>
      <w:r w:rsidRPr="00EE3EE6">
        <w:rPr>
          <w:b w:val="0"/>
          <w:sz w:val="28"/>
          <w:szCs w:val="28"/>
        </w:rPr>
        <w:t xml:space="preserve">1. </w:t>
      </w:r>
      <w:proofErr w:type="gramStart"/>
      <w:r w:rsidRPr="00EE3EE6">
        <w:rPr>
          <w:b w:val="0"/>
          <w:sz w:val="28"/>
          <w:szCs w:val="28"/>
        </w:rPr>
        <w:t xml:space="preserve">Дополнить Перечень предприятий, организаций и учреждений, на которых возможно отбывание осужденными наказания в виде обязательных и исправительных работ, на территории </w:t>
      </w:r>
      <w:proofErr w:type="spellStart"/>
      <w:r w:rsidRPr="00EE3EE6">
        <w:rPr>
          <w:b w:val="0"/>
          <w:sz w:val="28"/>
          <w:szCs w:val="28"/>
        </w:rPr>
        <w:t>Копейского</w:t>
      </w:r>
      <w:proofErr w:type="spellEnd"/>
      <w:r w:rsidRPr="00EE3EE6">
        <w:rPr>
          <w:b w:val="0"/>
          <w:sz w:val="28"/>
          <w:szCs w:val="28"/>
        </w:rPr>
        <w:t xml:space="preserve"> городского округа (приложение 1), утвержденный  постановлением администрации </w:t>
      </w:r>
      <w:proofErr w:type="spellStart"/>
      <w:r w:rsidRPr="00EE3EE6">
        <w:rPr>
          <w:b w:val="0"/>
          <w:sz w:val="28"/>
          <w:szCs w:val="28"/>
        </w:rPr>
        <w:t>Копейского</w:t>
      </w:r>
      <w:proofErr w:type="spellEnd"/>
      <w:r w:rsidRPr="00EE3EE6">
        <w:rPr>
          <w:b w:val="0"/>
          <w:sz w:val="28"/>
          <w:szCs w:val="28"/>
        </w:rPr>
        <w:t xml:space="preserve"> городского округа от 05.02.2024 № 278-п «Об утверждении перечня предприятий, организаций и учреждений, на которых возможно отбывание осужденными наказания в виде обязательных и исправительных работ и перечня работ (услуг) и объектов для</w:t>
      </w:r>
      <w:proofErr w:type="gramEnd"/>
      <w:r w:rsidRPr="00EE3EE6">
        <w:rPr>
          <w:b w:val="0"/>
          <w:sz w:val="28"/>
          <w:szCs w:val="28"/>
        </w:rPr>
        <w:t xml:space="preserve"> отбывания осужденными наказания в виде обязательных работ на безвозмездной основе на предприятиях, в организациях и учреждениях </w:t>
      </w:r>
      <w:proofErr w:type="spellStart"/>
      <w:r w:rsidRPr="00EE3EE6">
        <w:rPr>
          <w:b w:val="0"/>
          <w:sz w:val="28"/>
          <w:szCs w:val="28"/>
        </w:rPr>
        <w:t>Копейского</w:t>
      </w:r>
      <w:proofErr w:type="spellEnd"/>
      <w:r w:rsidRPr="00EE3EE6">
        <w:rPr>
          <w:b w:val="0"/>
          <w:sz w:val="28"/>
          <w:szCs w:val="28"/>
        </w:rPr>
        <w:t xml:space="preserve"> городского округа», строкой                                следующего содержания:</w:t>
      </w:r>
    </w:p>
    <w:p w:rsidR="00EE3EE6" w:rsidRPr="00EE3EE6" w:rsidRDefault="00EE3EE6" w:rsidP="00EE3EE6">
      <w:pPr>
        <w:autoSpaceDE w:val="0"/>
        <w:autoSpaceDN w:val="0"/>
        <w:adjustRightInd w:val="0"/>
        <w:ind w:right="96" w:firstLine="720"/>
        <w:jc w:val="both"/>
        <w:rPr>
          <w:b w:val="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60"/>
        <w:gridCol w:w="3527"/>
        <w:gridCol w:w="1559"/>
      </w:tblGrid>
      <w:tr w:rsidR="00EE3EE6" w:rsidRPr="00EE3EE6" w:rsidTr="00E52983">
        <w:tc>
          <w:tcPr>
            <w:tcW w:w="993" w:type="dxa"/>
            <w:shd w:val="clear" w:color="auto" w:fill="auto"/>
          </w:tcPr>
          <w:p w:rsidR="00EE3EE6" w:rsidRPr="00EE3EE6" w:rsidRDefault="00EE3EE6" w:rsidP="00EE3EE6">
            <w:pPr>
              <w:autoSpaceDE w:val="0"/>
              <w:autoSpaceDN w:val="0"/>
              <w:adjustRightInd w:val="0"/>
              <w:ind w:right="96"/>
              <w:jc w:val="both"/>
              <w:rPr>
                <w:b w:val="0"/>
                <w:sz w:val="28"/>
                <w:szCs w:val="28"/>
              </w:rPr>
            </w:pPr>
            <w:r w:rsidRPr="00EE3EE6">
              <w:rPr>
                <w:b w:val="0"/>
                <w:sz w:val="28"/>
                <w:szCs w:val="28"/>
              </w:rPr>
              <w:t>«106</w:t>
            </w:r>
          </w:p>
        </w:tc>
        <w:tc>
          <w:tcPr>
            <w:tcW w:w="3560" w:type="dxa"/>
            <w:shd w:val="clear" w:color="auto" w:fill="auto"/>
          </w:tcPr>
          <w:p w:rsidR="00EE3EE6" w:rsidRPr="00EE3EE6" w:rsidRDefault="00EE3EE6" w:rsidP="00EE3EE6">
            <w:pPr>
              <w:autoSpaceDE w:val="0"/>
              <w:autoSpaceDN w:val="0"/>
              <w:adjustRightInd w:val="0"/>
              <w:ind w:right="96"/>
              <w:jc w:val="both"/>
              <w:rPr>
                <w:b w:val="0"/>
                <w:sz w:val="28"/>
                <w:szCs w:val="28"/>
              </w:rPr>
            </w:pPr>
            <w:r w:rsidRPr="00EE3EE6">
              <w:rPr>
                <w:b w:val="0"/>
                <w:sz w:val="28"/>
                <w:szCs w:val="28"/>
              </w:rPr>
              <w:t>ООО «АМКОР»</w:t>
            </w:r>
          </w:p>
        </w:tc>
        <w:tc>
          <w:tcPr>
            <w:tcW w:w="3527" w:type="dxa"/>
            <w:shd w:val="clear" w:color="auto" w:fill="auto"/>
          </w:tcPr>
          <w:p w:rsidR="00EE3EE6" w:rsidRPr="00EE3EE6" w:rsidRDefault="00EE3EE6" w:rsidP="00EE3EE6">
            <w:pPr>
              <w:autoSpaceDE w:val="0"/>
              <w:autoSpaceDN w:val="0"/>
              <w:adjustRightInd w:val="0"/>
              <w:ind w:right="96"/>
              <w:jc w:val="both"/>
              <w:rPr>
                <w:b w:val="0"/>
                <w:sz w:val="28"/>
                <w:szCs w:val="28"/>
              </w:rPr>
            </w:pPr>
            <w:r w:rsidRPr="00EE3EE6">
              <w:rPr>
                <w:b w:val="0"/>
                <w:sz w:val="28"/>
                <w:szCs w:val="28"/>
              </w:rPr>
              <w:t>ИНН 7430036587</w:t>
            </w:r>
          </w:p>
        </w:tc>
        <w:tc>
          <w:tcPr>
            <w:tcW w:w="1559" w:type="dxa"/>
            <w:shd w:val="clear" w:color="auto" w:fill="auto"/>
          </w:tcPr>
          <w:p w:rsidR="00EE3EE6" w:rsidRPr="00EE3EE6" w:rsidRDefault="00EE3EE6" w:rsidP="00EE3EE6">
            <w:pPr>
              <w:jc w:val="center"/>
              <w:rPr>
                <w:b w:val="0"/>
                <w:sz w:val="28"/>
                <w:szCs w:val="28"/>
              </w:rPr>
            </w:pPr>
            <w:r w:rsidRPr="00EE3EE6">
              <w:rPr>
                <w:b w:val="0"/>
                <w:sz w:val="28"/>
                <w:szCs w:val="28"/>
              </w:rPr>
              <w:t>1»</w:t>
            </w:r>
          </w:p>
        </w:tc>
      </w:tr>
    </w:tbl>
    <w:p w:rsidR="00EE3EE6" w:rsidRPr="00EE3EE6" w:rsidRDefault="00EE3EE6" w:rsidP="00EE3EE6">
      <w:pPr>
        <w:autoSpaceDE w:val="0"/>
        <w:autoSpaceDN w:val="0"/>
        <w:adjustRightInd w:val="0"/>
        <w:ind w:right="-1" w:firstLine="720"/>
        <w:jc w:val="both"/>
        <w:rPr>
          <w:b w:val="0"/>
          <w:sz w:val="28"/>
          <w:szCs w:val="28"/>
        </w:rPr>
      </w:pPr>
      <w:r w:rsidRPr="00EE3EE6">
        <w:rPr>
          <w:b w:val="0"/>
          <w:sz w:val="28"/>
          <w:szCs w:val="28"/>
        </w:rPr>
        <w:t xml:space="preserve">2. Отделу пресс-службы администрации </w:t>
      </w:r>
      <w:proofErr w:type="spellStart"/>
      <w:r w:rsidRPr="00EE3EE6">
        <w:rPr>
          <w:b w:val="0"/>
          <w:sz w:val="28"/>
          <w:szCs w:val="28"/>
        </w:rPr>
        <w:t>Копейского</w:t>
      </w:r>
      <w:proofErr w:type="spellEnd"/>
      <w:r w:rsidRPr="00EE3EE6">
        <w:rPr>
          <w:b w:val="0"/>
          <w:sz w:val="28"/>
          <w:szCs w:val="28"/>
        </w:rPr>
        <w:t xml:space="preserve"> городского округа (Петренко Е.А.)  опубликовать настоящее постановление в порядке, установленном для официального опубликования муниципальных правовых актов, и разместить на сайте администрации </w:t>
      </w:r>
      <w:proofErr w:type="spellStart"/>
      <w:r w:rsidRPr="00EE3EE6">
        <w:rPr>
          <w:b w:val="0"/>
          <w:sz w:val="28"/>
          <w:szCs w:val="28"/>
        </w:rPr>
        <w:t>Копейского</w:t>
      </w:r>
      <w:proofErr w:type="spellEnd"/>
      <w:r w:rsidRPr="00EE3EE6">
        <w:rPr>
          <w:b w:val="0"/>
          <w:sz w:val="28"/>
          <w:szCs w:val="28"/>
        </w:rPr>
        <w:t xml:space="preserve"> городского округа в сети Интернет.</w:t>
      </w:r>
    </w:p>
    <w:p w:rsidR="00EE3EE6" w:rsidRPr="00EE3EE6" w:rsidRDefault="00EE3EE6" w:rsidP="00EE3EE6">
      <w:pPr>
        <w:ind w:right="-1" w:firstLine="709"/>
        <w:jc w:val="both"/>
        <w:rPr>
          <w:b w:val="0"/>
          <w:sz w:val="28"/>
          <w:szCs w:val="28"/>
        </w:rPr>
      </w:pPr>
      <w:r w:rsidRPr="00EE3EE6">
        <w:rPr>
          <w:b w:val="0"/>
          <w:sz w:val="28"/>
          <w:szCs w:val="28"/>
        </w:rPr>
        <w:t xml:space="preserve">3. Отделу бухгалтерского учета и отчетности администрации </w:t>
      </w:r>
      <w:proofErr w:type="spellStart"/>
      <w:r w:rsidRPr="00EE3EE6">
        <w:rPr>
          <w:b w:val="0"/>
          <w:sz w:val="28"/>
          <w:szCs w:val="28"/>
        </w:rPr>
        <w:t>Копейского</w:t>
      </w:r>
      <w:proofErr w:type="spellEnd"/>
      <w:r w:rsidRPr="00EE3EE6">
        <w:rPr>
          <w:b w:val="0"/>
          <w:sz w:val="28"/>
          <w:szCs w:val="28"/>
        </w:rPr>
        <w:t xml:space="preserve"> городского округа (Шульгина И.Ю.) возместить расходы, связанные с опубликованием настоящего постановления, за счет средств, предусмотренных на эти цели.</w:t>
      </w:r>
    </w:p>
    <w:p w:rsidR="00EE3EE6" w:rsidRPr="00EE3EE6" w:rsidRDefault="00EE3EE6" w:rsidP="00EE3EE6">
      <w:pPr>
        <w:ind w:right="-1" w:firstLine="709"/>
        <w:jc w:val="both"/>
        <w:rPr>
          <w:b w:val="0"/>
          <w:sz w:val="28"/>
          <w:szCs w:val="28"/>
        </w:rPr>
      </w:pPr>
      <w:r w:rsidRPr="00EE3EE6">
        <w:rPr>
          <w:b w:val="0"/>
          <w:sz w:val="28"/>
          <w:szCs w:val="28"/>
        </w:rPr>
        <w:lastRenderedPageBreak/>
        <w:t>4. Контроль исполнения настоящего  постановления оставляю за собой.</w:t>
      </w:r>
    </w:p>
    <w:p w:rsidR="00EE3EE6" w:rsidRPr="00EE3EE6" w:rsidRDefault="00EE3EE6" w:rsidP="00EE3EE6">
      <w:pPr>
        <w:ind w:right="-1" w:firstLine="709"/>
        <w:jc w:val="both"/>
        <w:rPr>
          <w:b w:val="0"/>
          <w:sz w:val="28"/>
          <w:szCs w:val="28"/>
        </w:rPr>
      </w:pPr>
      <w:r w:rsidRPr="00EE3EE6">
        <w:rPr>
          <w:b w:val="0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EE3EE6" w:rsidRPr="00EE3EE6" w:rsidRDefault="00EE3EE6" w:rsidP="00EE3EE6">
      <w:pPr>
        <w:jc w:val="both"/>
        <w:rPr>
          <w:b w:val="0"/>
          <w:sz w:val="28"/>
          <w:szCs w:val="28"/>
        </w:rPr>
      </w:pPr>
    </w:p>
    <w:p w:rsidR="00EE3EE6" w:rsidRPr="00EE3EE6" w:rsidRDefault="00EE3EE6" w:rsidP="00EE3EE6">
      <w:pPr>
        <w:autoSpaceDE w:val="0"/>
        <w:autoSpaceDN w:val="0"/>
        <w:adjustRightInd w:val="0"/>
        <w:ind w:right="96" w:firstLine="709"/>
        <w:jc w:val="both"/>
        <w:rPr>
          <w:b w:val="0"/>
          <w:sz w:val="28"/>
          <w:szCs w:val="28"/>
        </w:rPr>
      </w:pPr>
    </w:p>
    <w:p w:rsidR="00EE3EE6" w:rsidRPr="00EE3EE6" w:rsidRDefault="00EE3EE6" w:rsidP="00EE3EE6">
      <w:pPr>
        <w:autoSpaceDE w:val="0"/>
        <w:autoSpaceDN w:val="0"/>
        <w:adjustRightInd w:val="0"/>
        <w:ind w:right="-1"/>
        <w:jc w:val="both"/>
        <w:rPr>
          <w:b w:val="0"/>
          <w:sz w:val="28"/>
          <w:szCs w:val="28"/>
        </w:rPr>
      </w:pPr>
      <w:r w:rsidRPr="00EE3EE6">
        <w:rPr>
          <w:b w:val="0"/>
          <w:sz w:val="28"/>
          <w:szCs w:val="28"/>
        </w:rPr>
        <w:t xml:space="preserve">Глава  городского округа   </w:t>
      </w:r>
      <w:r w:rsidRPr="00EE3EE6">
        <w:rPr>
          <w:b w:val="0"/>
          <w:sz w:val="28"/>
          <w:szCs w:val="28"/>
        </w:rPr>
        <w:tab/>
      </w:r>
      <w:r w:rsidRPr="00EE3EE6">
        <w:rPr>
          <w:b w:val="0"/>
          <w:sz w:val="28"/>
          <w:szCs w:val="28"/>
        </w:rPr>
        <w:tab/>
        <w:t xml:space="preserve">                                             </w:t>
      </w:r>
      <w:r>
        <w:rPr>
          <w:b w:val="0"/>
          <w:sz w:val="28"/>
          <w:szCs w:val="28"/>
        </w:rPr>
        <w:t xml:space="preserve">  </w:t>
      </w:r>
      <w:r w:rsidRPr="00EE3EE6">
        <w:rPr>
          <w:b w:val="0"/>
          <w:sz w:val="28"/>
          <w:szCs w:val="28"/>
        </w:rPr>
        <w:t>С.В. Логанова</w:t>
      </w:r>
    </w:p>
    <w:p w:rsidR="00FB2924" w:rsidRPr="00EE3EE6" w:rsidRDefault="00FB2924" w:rsidP="00EE3EE6">
      <w:pPr>
        <w:rPr>
          <w:sz w:val="28"/>
        </w:rPr>
      </w:pPr>
    </w:p>
    <w:sectPr w:rsidR="00FB2924" w:rsidRPr="00EE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AD"/>
    <w:rsid w:val="000319C8"/>
    <w:rsid w:val="00194E71"/>
    <w:rsid w:val="001D4598"/>
    <w:rsid w:val="00263D2E"/>
    <w:rsid w:val="006773AD"/>
    <w:rsid w:val="00AF6EEF"/>
    <w:rsid w:val="00B86D54"/>
    <w:rsid w:val="00BB087E"/>
    <w:rsid w:val="00D60065"/>
    <w:rsid w:val="00DE03E8"/>
    <w:rsid w:val="00E84722"/>
    <w:rsid w:val="00EE3EE6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Габайдуллина Ольга Сергеевна</dc:creator>
  <cp:lastModifiedBy>Ануфриева Наталья Андреевна</cp:lastModifiedBy>
  <cp:revision>2</cp:revision>
  <dcterms:created xsi:type="dcterms:W3CDTF">2024-09-10T06:02:00Z</dcterms:created>
  <dcterms:modified xsi:type="dcterms:W3CDTF">2024-09-10T06:02:00Z</dcterms:modified>
</cp:coreProperties>
</file>