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E91F1" w14:textId="77777777" w:rsidR="00B42FC3" w:rsidRPr="00B42FC3" w:rsidRDefault="003B6E89" w:rsidP="00B42FC3">
      <w:pPr>
        <w:keepNext/>
        <w:spacing w:before="240" w:after="60"/>
        <w:jc w:val="center"/>
        <w:outlineLvl w:val="0"/>
        <w:rPr>
          <w:rFonts w:ascii="Calibri" w:eastAsia="Times New Roman" w:hAnsi="Calibri"/>
          <w:b/>
          <w:bCs/>
          <w:kern w:val="32"/>
          <w:sz w:val="25"/>
          <w:szCs w:val="25"/>
        </w:rPr>
      </w:pPr>
      <w:r>
        <w:rPr>
          <w:sz w:val="28"/>
          <w:szCs w:val="28"/>
        </w:rPr>
        <w:t xml:space="preserve"> </w:t>
      </w:r>
      <w:r w:rsidR="00B42FC3">
        <w:rPr>
          <w:sz w:val="28"/>
          <w:szCs w:val="28"/>
        </w:rPr>
        <w:tab/>
      </w:r>
      <w:r w:rsidR="00B42FC3" w:rsidRPr="00B42FC3">
        <w:rPr>
          <w:rFonts w:ascii="Calibri" w:eastAsia="Times New Roman" w:hAnsi="Calibri"/>
          <w:b/>
          <w:kern w:val="32"/>
          <w:sz w:val="25"/>
          <w:szCs w:val="25"/>
        </w:rPr>
        <w:t>АДМИНИСТРАЦИЯ КОПЕЙСКОГО ГОРОДСКОГО ОКРУГА</w:t>
      </w:r>
    </w:p>
    <w:p w14:paraId="287191BC" w14:textId="77777777" w:rsidR="00B42FC3" w:rsidRPr="00B42FC3" w:rsidRDefault="00B42FC3" w:rsidP="00B42FC3">
      <w:pPr>
        <w:keepNext/>
        <w:spacing w:before="240" w:after="60"/>
        <w:jc w:val="center"/>
        <w:outlineLvl w:val="0"/>
        <w:rPr>
          <w:rFonts w:ascii="Calibri" w:eastAsia="Times New Roman" w:hAnsi="Calibri"/>
          <w:b/>
          <w:kern w:val="32"/>
          <w:sz w:val="25"/>
          <w:szCs w:val="25"/>
        </w:rPr>
      </w:pPr>
      <w:r w:rsidRPr="00B42FC3">
        <w:rPr>
          <w:rFonts w:ascii="Calibri" w:eastAsia="Times New Roman" w:hAnsi="Calibri"/>
          <w:b/>
          <w:kern w:val="32"/>
          <w:sz w:val="25"/>
          <w:szCs w:val="25"/>
        </w:rPr>
        <w:t>ЧЕЛЯБИНСКОЙ ОБЛАСТИ</w:t>
      </w:r>
    </w:p>
    <w:p w14:paraId="27F0A234" w14:textId="77777777" w:rsidR="00B42FC3" w:rsidRPr="00B42FC3" w:rsidRDefault="00B42FC3" w:rsidP="00B42FC3">
      <w:pPr>
        <w:jc w:val="center"/>
        <w:rPr>
          <w:rFonts w:ascii="Calibri" w:eastAsia="Times New Roman" w:hAnsi="Calibri"/>
          <w:sz w:val="28"/>
          <w:szCs w:val="28"/>
        </w:rPr>
      </w:pPr>
      <w:proofErr w:type="gramStart"/>
      <w:r w:rsidRPr="00B42FC3">
        <w:rPr>
          <w:rFonts w:ascii="Calibri" w:eastAsia="Times New Roman" w:hAnsi="Calibri"/>
          <w:b/>
          <w:i/>
          <w:iCs/>
          <w:sz w:val="38"/>
          <w:szCs w:val="38"/>
        </w:rPr>
        <w:t>П</w:t>
      </w:r>
      <w:proofErr w:type="gramEnd"/>
      <w:r w:rsidRPr="00B42FC3">
        <w:rPr>
          <w:rFonts w:ascii="Calibri" w:eastAsia="Times New Roman" w:hAnsi="Calibri"/>
          <w:b/>
          <w:i/>
          <w:iCs/>
          <w:sz w:val="38"/>
          <w:szCs w:val="38"/>
        </w:rPr>
        <w:t xml:space="preserve"> О С Т А Н О В Л Е Н И Е</w:t>
      </w:r>
    </w:p>
    <w:p w14:paraId="1CA38DF3" w14:textId="01F344EF" w:rsidR="00D367B9" w:rsidRDefault="00D367B9" w:rsidP="00B42FC3">
      <w:pPr>
        <w:tabs>
          <w:tab w:val="left" w:pos="1320"/>
        </w:tabs>
        <w:jc w:val="both"/>
        <w:rPr>
          <w:sz w:val="28"/>
          <w:szCs w:val="28"/>
        </w:rPr>
      </w:pPr>
    </w:p>
    <w:p w14:paraId="498957E0" w14:textId="77777777" w:rsidR="00D367B9" w:rsidRDefault="00D367B9" w:rsidP="00D367B9">
      <w:pPr>
        <w:tabs>
          <w:tab w:val="left" w:pos="3528"/>
        </w:tabs>
        <w:jc w:val="both"/>
        <w:rPr>
          <w:sz w:val="28"/>
          <w:szCs w:val="28"/>
        </w:rPr>
      </w:pPr>
    </w:p>
    <w:p w14:paraId="34FD19D9" w14:textId="62058F10" w:rsidR="00D367B9" w:rsidRDefault="00B42FC3" w:rsidP="00D367B9">
      <w:pPr>
        <w:tabs>
          <w:tab w:val="left" w:pos="3528"/>
        </w:tabs>
        <w:jc w:val="both"/>
        <w:rPr>
          <w:sz w:val="28"/>
          <w:szCs w:val="28"/>
        </w:rPr>
      </w:pPr>
      <w:r>
        <w:rPr>
          <w:sz w:val="28"/>
          <w:szCs w:val="28"/>
        </w:rPr>
        <w:t>04.09.2024  №2660-п</w:t>
      </w:r>
      <w:r>
        <w:rPr>
          <w:sz w:val="28"/>
          <w:szCs w:val="28"/>
        </w:rPr>
        <w:tab/>
      </w:r>
    </w:p>
    <w:p w14:paraId="57FF4622" w14:textId="77777777" w:rsidR="0075585B" w:rsidRDefault="0075585B" w:rsidP="00D367B9">
      <w:pPr>
        <w:tabs>
          <w:tab w:val="left" w:pos="3528"/>
        </w:tabs>
        <w:jc w:val="both"/>
        <w:rPr>
          <w:sz w:val="28"/>
          <w:szCs w:val="28"/>
        </w:rPr>
      </w:pPr>
    </w:p>
    <w:p w14:paraId="76B14C49" w14:textId="77777777" w:rsidR="00D367B9" w:rsidRDefault="00D367B9" w:rsidP="00D367B9">
      <w:pPr>
        <w:tabs>
          <w:tab w:val="left" w:pos="3528"/>
        </w:tabs>
        <w:jc w:val="both"/>
        <w:rPr>
          <w:sz w:val="28"/>
          <w:szCs w:val="28"/>
        </w:rPr>
      </w:pPr>
    </w:p>
    <w:p w14:paraId="3AC94C23" w14:textId="1F169FAC" w:rsidR="00F8130E" w:rsidRDefault="00193281" w:rsidP="00F8130E">
      <w:pPr>
        <w:tabs>
          <w:tab w:val="left" w:pos="3528"/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D7129" w:rsidRPr="00055F0B">
        <w:rPr>
          <w:sz w:val="28"/>
          <w:szCs w:val="28"/>
        </w:rPr>
        <w:t xml:space="preserve">   </w:t>
      </w:r>
      <w:r>
        <w:rPr>
          <w:sz w:val="28"/>
          <w:szCs w:val="28"/>
        </w:rPr>
        <w:t>внесении</w:t>
      </w:r>
      <w:r w:rsidR="002D7129" w:rsidRPr="00055F0B">
        <w:rPr>
          <w:sz w:val="28"/>
          <w:szCs w:val="28"/>
        </w:rPr>
        <w:t xml:space="preserve"> </w:t>
      </w:r>
      <w:r w:rsidR="00F8130E">
        <w:rPr>
          <w:sz w:val="28"/>
          <w:szCs w:val="28"/>
        </w:rPr>
        <w:t xml:space="preserve"> </w:t>
      </w:r>
      <w:r w:rsidR="004815C7">
        <w:rPr>
          <w:sz w:val="28"/>
          <w:szCs w:val="28"/>
        </w:rPr>
        <w:t xml:space="preserve"> </w:t>
      </w:r>
      <w:r w:rsidR="002D7129" w:rsidRPr="00055F0B">
        <w:rPr>
          <w:sz w:val="28"/>
          <w:szCs w:val="28"/>
        </w:rPr>
        <w:t xml:space="preserve"> </w:t>
      </w:r>
      <w:r w:rsidR="005D2911">
        <w:rPr>
          <w:sz w:val="28"/>
          <w:szCs w:val="28"/>
        </w:rPr>
        <w:t>д</w:t>
      </w:r>
      <w:r w:rsidR="00BA39A7">
        <w:rPr>
          <w:sz w:val="28"/>
          <w:szCs w:val="28"/>
        </w:rPr>
        <w:t>ополнени</w:t>
      </w:r>
      <w:r w:rsidR="005D2911">
        <w:rPr>
          <w:sz w:val="28"/>
          <w:szCs w:val="28"/>
        </w:rPr>
        <w:t xml:space="preserve">й </w:t>
      </w:r>
      <w:r w:rsidR="00F8130E">
        <w:rPr>
          <w:sz w:val="28"/>
          <w:szCs w:val="28"/>
        </w:rPr>
        <w:t xml:space="preserve">  </w:t>
      </w:r>
      <w:r w:rsidR="005D2911">
        <w:rPr>
          <w:sz w:val="28"/>
          <w:szCs w:val="28"/>
        </w:rPr>
        <w:t xml:space="preserve"> </w:t>
      </w:r>
      <w:r w:rsidR="00BA39A7" w:rsidRPr="00055F0B">
        <w:rPr>
          <w:sz w:val="28"/>
          <w:szCs w:val="28"/>
        </w:rPr>
        <w:t xml:space="preserve"> </w:t>
      </w:r>
      <w:r w:rsidR="00BA39A7">
        <w:rPr>
          <w:sz w:val="28"/>
          <w:szCs w:val="28"/>
        </w:rPr>
        <w:t>в</w:t>
      </w:r>
    </w:p>
    <w:p w14:paraId="5633C119" w14:textId="344D933F" w:rsidR="00F8130E" w:rsidRDefault="00F8130E" w:rsidP="005D2911">
      <w:pPr>
        <w:tabs>
          <w:tab w:val="left" w:pos="3528"/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3281">
        <w:rPr>
          <w:sz w:val="28"/>
          <w:szCs w:val="28"/>
        </w:rPr>
        <w:t>остановление</w:t>
      </w:r>
      <w:r w:rsidR="00481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3281">
        <w:rPr>
          <w:sz w:val="28"/>
          <w:szCs w:val="28"/>
        </w:rPr>
        <w:t>администрации</w:t>
      </w:r>
    </w:p>
    <w:p w14:paraId="5F1E772F" w14:textId="3D12C180" w:rsidR="00197939" w:rsidRDefault="00193281" w:rsidP="00197939">
      <w:pPr>
        <w:tabs>
          <w:tab w:val="left" w:pos="3528"/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</w:t>
      </w:r>
      <w:r w:rsidR="0019793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14:paraId="01C94D6E" w14:textId="2E044A5B" w:rsidR="00193281" w:rsidRPr="00193281" w:rsidRDefault="005A00CC" w:rsidP="00197939">
      <w:pPr>
        <w:tabs>
          <w:tab w:val="left" w:pos="3528"/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7939">
        <w:rPr>
          <w:sz w:val="28"/>
          <w:szCs w:val="28"/>
        </w:rPr>
        <w:t xml:space="preserve">  </w:t>
      </w:r>
      <w:r>
        <w:rPr>
          <w:sz w:val="28"/>
          <w:szCs w:val="28"/>
        </w:rPr>
        <w:t>17.10.2022</w:t>
      </w:r>
      <w:r w:rsidR="00197939">
        <w:rPr>
          <w:sz w:val="28"/>
          <w:szCs w:val="28"/>
        </w:rPr>
        <w:t xml:space="preserve">   </w:t>
      </w:r>
      <w:r>
        <w:rPr>
          <w:sz w:val="28"/>
          <w:szCs w:val="28"/>
        </w:rPr>
        <w:t>№ 2699</w:t>
      </w:r>
      <w:r w:rsidR="00193281">
        <w:rPr>
          <w:sz w:val="28"/>
          <w:szCs w:val="28"/>
        </w:rPr>
        <w:t>-п</w:t>
      </w:r>
    </w:p>
    <w:p w14:paraId="22AC1ED9" w14:textId="77777777" w:rsidR="00D367B9" w:rsidRDefault="00D367B9" w:rsidP="00D367B9">
      <w:pPr>
        <w:tabs>
          <w:tab w:val="left" w:pos="3528"/>
        </w:tabs>
        <w:jc w:val="both"/>
        <w:rPr>
          <w:sz w:val="28"/>
          <w:szCs w:val="28"/>
        </w:rPr>
      </w:pPr>
    </w:p>
    <w:p w14:paraId="62B0BDA9" w14:textId="77777777" w:rsidR="005D2911" w:rsidRDefault="005D2911" w:rsidP="00D367B9">
      <w:pPr>
        <w:tabs>
          <w:tab w:val="left" w:pos="3528"/>
        </w:tabs>
        <w:jc w:val="both"/>
        <w:rPr>
          <w:sz w:val="28"/>
          <w:szCs w:val="28"/>
        </w:rPr>
      </w:pPr>
    </w:p>
    <w:p w14:paraId="402832EA" w14:textId="77777777" w:rsidR="00D367B9" w:rsidRDefault="00D367B9" w:rsidP="00D367B9">
      <w:pPr>
        <w:tabs>
          <w:tab w:val="left" w:pos="3528"/>
        </w:tabs>
        <w:jc w:val="both"/>
        <w:rPr>
          <w:iCs/>
          <w:sz w:val="28"/>
          <w:szCs w:val="28"/>
        </w:rPr>
      </w:pPr>
    </w:p>
    <w:p w14:paraId="0B495CB6" w14:textId="77777777" w:rsidR="007F0FA7" w:rsidRDefault="007F0FA7" w:rsidP="00D367B9">
      <w:pPr>
        <w:tabs>
          <w:tab w:val="left" w:pos="3528"/>
        </w:tabs>
        <w:jc w:val="both"/>
        <w:rPr>
          <w:iCs/>
          <w:sz w:val="28"/>
          <w:szCs w:val="28"/>
        </w:rPr>
      </w:pPr>
    </w:p>
    <w:p w14:paraId="613621CF" w14:textId="77777777" w:rsidR="00D367B9" w:rsidRDefault="00D367B9" w:rsidP="001A78A6">
      <w:pPr>
        <w:tabs>
          <w:tab w:val="left" w:pos="709"/>
          <w:tab w:val="left" w:pos="35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соответствии    с   Федеральным    законом   от   6   октября   2003 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«Копейский городской округ» администрация Копейского городского округа </w:t>
      </w:r>
    </w:p>
    <w:p w14:paraId="74BBE421" w14:textId="77777777" w:rsidR="00D367B9" w:rsidRDefault="00D367B9" w:rsidP="00D367B9">
      <w:pPr>
        <w:tabs>
          <w:tab w:val="left" w:pos="35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A66ECB2" w14:textId="0E14D745" w:rsidR="005D2911" w:rsidRDefault="0095314E" w:rsidP="0075585B">
      <w:pPr>
        <w:tabs>
          <w:tab w:val="left" w:pos="709"/>
          <w:tab w:val="left" w:pos="35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5163">
        <w:rPr>
          <w:sz w:val="28"/>
          <w:szCs w:val="28"/>
        </w:rPr>
        <w:t xml:space="preserve">Дополнить подпрограмму </w:t>
      </w:r>
      <w:r w:rsidR="00196EF7">
        <w:rPr>
          <w:sz w:val="28"/>
          <w:szCs w:val="28"/>
        </w:rPr>
        <w:t>7</w:t>
      </w:r>
      <w:r w:rsidR="00725163">
        <w:rPr>
          <w:sz w:val="28"/>
          <w:szCs w:val="28"/>
        </w:rPr>
        <w:t xml:space="preserve"> таблицы 3 муниципальной  программы</w:t>
      </w:r>
      <w:r w:rsidR="00BE5B93">
        <w:rPr>
          <w:sz w:val="28"/>
          <w:szCs w:val="28"/>
        </w:rPr>
        <w:t xml:space="preserve"> «Развитие муниципальной системы образования Копейского городского округа», </w:t>
      </w:r>
      <w:r w:rsidR="005D2911">
        <w:rPr>
          <w:sz w:val="28"/>
          <w:szCs w:val="28"/>
        </w:rPr>
        <w:t>утвержденн</w:t>
      </w:r>
      <w:r w:rsidR="00725163">
        <w:rPr>
          <w:sz w:val="28"/>
          <w:szCs w:val="28"/>
        </w:rPr>
        <w:t>ой</w:t>
      </w:r>
      <w:r w:rsidR="005D2911">
        <w:rPr>
          <w:sz w:val="28"/>
          <w:szCs w:val="28"/>
        </w:rPr>
        <w:t xml:space="preserve"> постановлением</w:t>
      </w:r>
      <w:r w:rsidR="005A00CC">
        <w:rPr>
          <w:sz w:val="28"/>
          <w:szCs w:val="28"/>
        </w:rPr>
        <w:t xml:space="preserve"> администрации Копейского городского округа от 17.10.2022 № 2699-п «Об утверждении муниципальной программы «Развитие муниципальной системы образования Копейского городского </w:t>
      </w:r>
      <w:r w:rsidR="0075585B">
        <w:rPr>
          <w:sz w:val="28"/>
          <w:szCs w:val="28"/>
        </w:rPr>
        <w:t>округа»</w:t>
      </w:r>
      <w:r w:rsidR="00725163">
        <w:rPr>
          <w:sz w:val="28"/>
          <w:szCs w:val="28"/>
        </w:rPr>
        <w:t xml:space="preserve">, мероприятием № </w:t>
      </w:r>
      <w:r w:rsidR="001A3EB1">
        <w:rPr>
          <w:sz w:val="28"/>
          <w:szCs w:val="28"/>
        </w:rPr>
        <w:t>9</w:t>
      </w:r>
      <w:r w:rsidR="00196EF7">
        <w:rPr>
          <w:sz w:val="28"/>
          <w:szCs w:val="28"/>
        </w:rPr>
        <w:t>.1</w:t>
      </w:r>
      <w:r w:rsidR="00725163">
        <w:rPr>
          <w:sz w:val="28"/>
          <w:szCs w:val="28"/>
        </w:rPr>
        <w:t xml:space="preserve"> в соответствии с приложением к настоящему постановлению.</w:t>
      </w:r>
    </w:p>
    <w:p w14:paraId="1A35ED70" w14:textId="599978FD" w:rsidR="00D367B9" w:rsidRDefault="00C340C5" w:rsidP="006550EF">
      <w:pPr>
        <w:tabs>
          <w:tab w:val="left" w:pos="709"/>
        </w:tabs>
        <w:jc w:val="both"/>
        <w:rPr>
          <w:sz w:val="28"/>
          <w:szCs w:val="28"/>
        </w:rPr>
      </w:pPr>
      <w:r w:rsidRPr="00C340C5">
        <w:rPr>
          <w:sz w:val="28"/>
          <w:szCs w:val="28"/>
        </w:rPr>
        <w:t xml:space="preserve">         </w:t>
      </w:r>
      <w:r w:rsidR="00E87044">
        <w:rPr>
          <w:sz w:val="28"/>
          <w:szCs w:val="28"/>
        </w:rPr>
        <w:t xml:space="preserve"> 2</w:t>
      </w:r>
      <w:r w:rsidR="008812A8">
        <w:rPr>
          <w:sz w:val="28"/>
          <w:szCs w:val="28"/>
        </w:rPr>
        <w:t>.  Отделу</w:t>
      </w:r>
      <w:r w:rsidR="00993408">
        <w:rPr>
          <w:sz w:val="28"/>
          <w:szCs w:val="28"/>
        </w:rPr>
        <w:t xml:space="preserve"> пресс – службы администрации</w:t>
      </w:r>
      <w:r w:rsidR="00D367B9">
        <w:rPr>
          <w:sz w:val="28"/>
          <w:szCs w:val="28"/>
        </w:rPr>
        <w:t xml:space="preserve"> Копейск</w:t>
      </w:r>
      <w:r w:rsidR="00AB0061">
        <w:rPr>
          <w:sz w:val="28"/>
          <w:szCs w:val="28"/>
        </w:rPr>
        <w:t>о</w:t>
      </w:r>
      <w:r w:rsidR="006F59D1">
        <w:rPr>
          <w:sz w:val="28"/>
          <w:szCs w:val="28"/>
        </w:rPr>
        <w:t>го г</w:t>
      </w:r>
      <w:r w:rsidR="00C32DA4">
        <w:rPr>
          <w:sz w:val="28"/>
          <w:szCs w:val="28"/>
        </w:rPr>
        <w:t>ородского округа (</w:t>
      </w:r>
      <w:r w:rsidR="00196EF7">
        <w:rPr>
          <w:sz w:val="28"/>
          <w:szCs w:val="28"/>
        </w:rPr>
        <w:t>Петренко Е</w:t>
      </w:r>
      <w:r w:rsidR="00360C3A">
        <w:rPr>
          <w:sz w:val="28"/>
          <w:szCs w:val="28"/>
        </w:rPr>
        <w:t xml:space="preserve">.А.) </w:t>
      </w:r>
      <w:r w:rsidR="00D367B9">
        <w:rPr>
          <w:sz w:val="28"/>
          <w:szCs w:val="28"/>
        </w:rPr>
        <w:t xml:space="preserve">опубликовать настоящее постановление в порядке, установленном для официального опубликования муниципальных правовых </w:t>
      </w:r>
      <w:r w:rsidR="00CA5A9C">
        <w:rPr>
          <w:sz w:val="28"/>
          <w:szCs w:val="28"/>
        </w:rPr>
        <w:t>актов, и разместить</w:t>
      </w:r>
      <w:r w:rsidR="00D367B9">
        <w:rPr>
          <w:sz w:val="28"/>
          <w:szCs w:val="28"/>
        </w:rPr>
        <w:t xml:space="preserve"> на сайте администрации Копейского городского округа в сети Интернет.</w:t>
      </w:r>
    </w:p>
    <w:p w14:paraId="21E2A87F" w14:textId="62D85204" w:rsidR="00D367B9" w:rsidRDefault="00E87044" w:rsidP="0095314E">
      <w:pPr>
        <w:tabs>
          <w:tab w:val="num" w:pos="2149"/>
          <w:tab w:val="left" w:pos="35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8812A8">
        <w:rPr>
          <w:sz w:val="28"/>
          <w:szCs w:val="28"/>
        </w:rPr>
        <w:t>. Отделу</w:t>
      </w:r>
      <w:r w:rsidR="00D367B9">
        <w:rPr>
          <w:sz w:val="28"/>
          <w:szCs w:val="28"/>
        </w:rPr>
        <w:t xml:space="preserve"> бухгалтерского учета и </w:t>
      </w:r>
      <w:r w:rsidR="0095314E">
        <w:rPr>
          <w:sz w:val="28"/>
          <w:szCs w:val="28"/>
        </w:rPr>
        <w:t>отчетности администрации</w:t>
      </w:r>
      <w:r w:rsidR="00D367B9">
        <w:rPr>
          <w:sz w:val="28"/>
          <w:szCs w:val="28"/>
        </w:rPr>
        <w:t xml:space="preserve"> Копейского городского </w:t>
      </w:r>
      <w:r w:rsidR="008812A8">
        <w:rPr>
          <w:sz w:val="28"/>
          <w:szCs w:val="28"/>
        </w:rPr>
        <w:t>округа (Шульгина И.Ю.</w:t>
      </w:r>
      <w:r w:rsidR="00C340C5">
        <w:rPr>
          <w:sz w:val="28"/>
          <w:szCs w:val="28"/>
        </w:rPr>
        <w:t>) возместить</w:t>
      </w:r>
      <w:r w:rsidR="00D367B9">
        <w:rPr>
          <w:sz w:val="28"/>
          <w:szCs w:val="28"/>
        </w:rPr>
        <w:t xml:space="preserve"> расходы, связанные с опубликованием, согласно смете расходов, предусмотренных на эти цели.  </w:t>
      </w:r>
    </w:p>
    <w:p w14:paraId="0F66DC91" w14:textId="756E4491" w:rsidR="00D367B9" w:rsidRDefault="00E87044" w:rsidP="0095314E">
      <w:pPr>
        <w:tabs>
          <w:tab w:val="num" w:pos="2149"/>
          <w:tab w:val="left" w:pos="35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5A00CC">
        <w:rPr>
          <w:sz w:val="28"/>
          <w:szCs w:val="28"/>
        </w:rPr>
        <w:t xml:space="preserve">. </w:t>
      </w:r>
      <w:r w:rsidR="00D367B9">
        <w:rPr>
          <w:sz w:val="28"/>
          <w:szCs w:val="28"/>
        </w:rPr>
        <w:t xml:space="preserve">Контроль исполнения настоящего постановления </w:t>
      </w:r>
      <w:r w:rsidR="00196EF7">
        <w:rPr>
          <w:sz w:val="28"/>
          <w:szCs w:val="28"/>
        </w:rPr>
        <w:t>возложить на заместителя Главы городского округа по социальному развитию</w:t>
      </w:r>
      <w:r w:rsidR="0075585B">
        <w:rPr>
          <w:sz w:val="28"/>
          <w:szCs w:val="28"/>
        </w:rPr>
        <w:t>.</w:t>
      </w:r>
    </w:p>
    <w:p w14:paraId="782864A3" w14:textId="3475A87E" w:rsidR="00D367B9" w:rsidRDefault="00E87044" w:rsidP="00D367B9">
      <w:pPr>
        <w:tabs>
          <w:tab w:val="num" w:pos="2149"/>
          <w:tab w:val="left" w:pos="35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00CC">
        <w:rPr>
          <w:sz w:val="28"/>
          <w:szCs w:val="28"/>
        </w:rPr>
        <w:t>.</w:t>
      </w:r>
      <w:r w:rsidR="00196EF7">
        <w:rPr>
          <w:sz w:val="28"/>
          <w:szCs w:val="28"/>
        </w:rPr>
        <w:t xml:space="preserve"> </w:t>
      </w:r>
      <w:r w:rsidR="00D367B9">
        <w:rPr>
          <w:sz w:val="28"/>
          <w:szCs w:val="28"/>
        </w:rPr>
        <w:t>Настоящее постановление</w:t>
      </w:r>
      <w:r w:rsidR="00CA5A9C">
        <w:rPr>
          <w:sz w:val="28"/>
          <w:szCs w:val="28"/>
        </w:rPr>
        <w:t xml:space="preserve"> </w:t>
      </w:r>
      <w:r w:rsidR="002D538A">
        <w:rPr>
          <w:sz w:val="28"/>
          <w:szCs w:val="28"/>
        </w:rPr>
        <w:t>вступает в силу с</w:t>
      </w:r>
      <w:r w:rsidR="005A00CC">
        <w:rPr>
          <w:sz w:val="28"/>
          <w:szCs w:val="28"/>
        </w:rPr>
        <w:t>о дня официального опубликования.</w:t>
      </w:r>
      <w:r w:rsidR="002D538A">
        <w:rPr>
          <w:sz w:val="28"/>
          <w:szCs w:val="28"/>
        </w:rPr>
        <w:t xml:space="preserve"> </w:t>
      </w:r>
    </w:p>
    <w:p w14:paraId="40A9C9BC" w14:textId="77777777" w:rsidR="00993408" w:rsidRDefault="00993408" w:rsidP="00D367B9">
      <w:pPr>
        <w:tabs>
          <w:tab w:val="left" w:pos="3528"/>
        </w:tabs>
        <w:suppressAutoHyphens/>
        <w:rPr>
          <w:noProof/>
          <w:sz w:val="28"/>
          <w:szCs w:val="28"/>
        </w:rPr>
      </w:pPr>
    </w:p>
    <w:p w14:paraId="0A0B1761" w14:textId="5A71E937" w:rsidR="007F392F" w:rsidRDefault="0075585B" w:rsidP="00B42FC3">
      <w:pPr>
        <w:tabs>
          <w:tab w:val="left" w:pos="3528"/>
        </w:tabs>
        <w:suppressAutoHyphens/>
      </w:pPr>
      <w:r>
        <w:rPr>
          <w:noProof/>
          <w:sz w:val="28"/>
          <w:szCs w:val="28"/>
        </w:rPr>
        <w:t>Глав</w:t>
      </w:r>
      <w:r w:rsidR="00196EF7">
        <w:rPr>
          <w:noProof/>
          <w:sz w:val="28"/>
          <w:szCs w:val="28"/>
        </w:rPr>
        <w:t>а</w:t>
      </w:r>
      <w:r w:rsidR="007F0FA7">
        <w:rPr>
          <w:noProof/>
          <w:sz w:val="28"/>
          <w:szCs w:val="28"/>
        </w:rPr>
        <w:t xml:space="preserve">  городского округа                                                                    С.В. Логанова </w:t>
      </w:r>
    </w:p>
    <w:p w14:paraId="6E6771A1" w14:textId="77777777" w:rsidR="007F392F" w:rsidRDefault="007F392F" w:rsidP="007F392F">
      <w:pPr>
        <w:jc w:val="center"/>
        <w:sectPr w:rsidR="007F392F" w:rsidSect="001A6071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14:paraId="2211F79D" w14:textId="69A2D67F" w:rsidR="00525562" w:rsidRDefault="007F392F" w:rsidP="007F392F">
      <w:pPr>
        <w:jc w:val="center"/>
        <w:rPr>
          <w:sz w:val="28"/>
          <w:szCs w:val="28"/>
        </w:rPr>
      </w:pPr>
      <w:r w:rsidRPr="00E775B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="00C6005A">
        <w:rPr>
          <w:sz w:val="28"/>
          <w:szCs w:val="28"/>
        </w:rPr>
        <w:t xml:space="preserve">            </w:t>
      </w:r>
      <w:r w:rsidRPr="00E775B7">
        <w:rPr>
          <w:sz w:val="28"/>
          <w:szCs w:val="28"/>
        </w:rPr>
        <w:t xml:space="preserve"> П</w:t>
      </w:r>
      <w:r w:rsidR="00525562">
        <w:rPr>
          <w:sz w:val="28"/>
          <w:szCs w:val="28"/>
        </w:rPr>
        <w:t>РИЛОЖЕНИЕ</w:t>
      </w:r>
    </w:p>
    <w:p w14:paraId="4F316F5A" w14:textId="35FF5F1C" w:rsidR="00C6005A" w:rsidRPr="00E775B7" w:rsidRDefault="00525562" w:rsidP="00C600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7F392F" w:rsidRPr="00E775B7">
        <w:rPr>
          <w:sz w:val="28"/>
          <w:szCs w:val="28"/>
        </w:rPr>
        <w:t xml:space="preserve"> к </w:t>
      </w:r>
      <w:r w:rsidR="00C6005A">
        <w:rPr>
          <w:sz w:val="28"/>
          <w:szCs w:val="28"/>
        </w:rPr>
        <w:t>п</w:t>
      </w:r>
      <w:r w:rsidR="00C6005A" w:rsidRPr="00E775B7">
        <w:rPr>
          <w:sz w:val="28"/>
          <w:szCs w:val="28"/>
        </w:rPr>
        <w:t>остановлению</w:t>
      </w:r>
      <w:r w:rsidR="00C6005A">
        <w:rPr>
          <w:sz w:val="28"/>
          <w:szCs w:val="28"/>
        </w:rPr>
        <w:t xml:space="preserve"> </w:t>
      </w:r>
      <w:r w:rsidR="00C6005A" w:rsidRPr="00E775B7">
        <w:rPr>
          <w:sz w:val="28"/>
          <w:szCs w:val="28"/>
        </w:rPr>
        <w:t>администрации</w:t>
      </w:r>
      <w:r w:rsidR="007F392F" w:rsidRPr="00E775B7">
        <w:rPr>
          <w:sz w:val="28"/>
          <w:szCs w:val="28"/>
        </w:rPr>
        <w:t xml:space="preserve">   </w:t>
      </w:r>
      <w:r w:rsidR="00C6005A">
        <w:rPr>
          <w:sz w:val="28"/>
          <w:szCs w:val="28"/>
        </w:rPr>
        <w:t xml:space="preserve">                                                 </w:t>
      </w:r>
    </w:p>
    <w:p w14:paraId="7C231C20" w14:textId="77777777" w:rsidR="00C6005A" w:rsidRDefault="00C6005A" w:rsidP="007F39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E775B7">
        <w:rPr>
          <w:sz w:val="28"/>
          <w:szCs w:val="28"/>
        </w:rPr>
        <w:t>Копейского городского округа</w:t>
      </w:r>
    </w:p>
    <w:p w14:paraId="2C4D0826" w14:textId="25B91747" w:rsidR="007F392F" w:rsidRPr="00E775B7" w:rsidRDefault="00C6005A" w:rsidP="007F39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E775B7">
        <w:rPr>
          <w:sz w:val="28"/>
          <w:szCs w:val="28"/>
        </w:rPr>
        <w:t xml:space="preserve"> </w:t>
      </w:r>
      <w:r w:rsidR="007F392F" w:rsidRPr="00E775B7">
        <w:rPr>
          <w:sz w:val="28"/>
          <w:szCs w:val="28"/>
        </w:rPr>
        <w:t xml:space="preserve">от </w:t>
      </w:r>
      <w:bookmarkStart w:id="0" w:name="_GoBack"/>
      <w:r w:rsidR="00B42FC3" w:rsidRPr="00B42FC3">
        <w:rPr>
          <w:sz w:val="28"/>
          <w:szCs w:val="28"/>
          <w:u w:val="single"/>
        </w:rPr>
        <w:t xml:space="preserve">04.09.2024 </w:t>
      </w:r>
      <w:bookmarkEnd w:id="0"/>
      <w:r w:rsidR="007F392F" w:rsidRPr="00E775B7">
        <w:rPr>
          <w:sz w:val="28"/>
          <w:szCs w:val="28"/>
        </w:rPr>
        <w:t>№</w:t>
      </w:r>
      <w:r w:rsidR="00B42FC3">
        <w:rPr>
          <w:sz w:val="28"/>
          <w:szCs w:val="28"/>
        </w:rPr>
        <w:t xml:space="preserve"> </w:t>
      </w:r>
      <w:r w:rsidR="00B42FC3" w:rsidRPr="00B42FC3">
        <w:rPr>
          <w:sz w:val="28"/>
          <w:szCs w:val="28"/>
          <w:u w:val="single"/>
        </w:rPr>
        <w:t>2660-п</w:t>
      </w:r>
    </w:p>
    <w:p w14:paraId="4E52305C" w14:textId="45AF517E" w:rsidR="007F392F" w:rsidRPr="00E775B7" w:rsidRDefault="007F392F" w:rsidP="007F392F">
      <w:pPr>
        <w:jc w:val="center"/>
        <w:rPr>
          <w:sz w:val="28"/>
          <w:szCs w:val="28"/>
        </w:rPr>
      </w:pPr>
      <w:r w:rsidRPr="00E775B7">
        <w:rPr>
          <w:sz w:val="28"/>
          <w:szCs w:val="28"/>
        </w:rPr>
        <w:t xml:space="preserve">   </w:t>
      </w:r>
    </w:p>
    <w:p w14:paraId="622D572F" w14:textId="77777777" w:rsidR="007F392F" w:rsidRDefault="007F392F" w:rsidP="00D367B9"/>
    <w:p w14:paraId="61601447" w14:textId="77777777" w:rsidR="007F392F" w:rsidRDefault="007F392F" w:rsidP="00D367B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984"/>
        <w:gridCol w:w="1276"/>
        <w:gridCol w:w="1276"/>
        <w:gridCol w:w="1701"/>
        <w:gridCol w:w="850"/>
        <w:gridCol w:w="851"/>
        <w:gridCol w:w="850"/>
        <w:gridCol w:w="815"/>
      </w:tblGrid>
      <w:tr w:rsidR="00196EF7" w14:paraId="0E12B3AF" w14:textId="77777777" w:rsidTr="00E775B7">
        <w:tc>
          <w:tcPr>
            <w:tcW w:w="704" w:type="dxa"/>
          </w:tcPr>
          <w:p w14:paraId="22BEC01A" w14:textId="620A0EBB" w:rsidR="007F392F" w:rsidRDefault="00E775B7" w:rsidP="00D367B9">
            <w:r>
              <w:t>«</w:t>
            </w:r>
            <w:r w:rsidR="001A3EB1">
              <w:t>9</w:t>
            </w:r>
            <w:r w:rsidR="00196EF7">
              <w:t>.1</w:t>
            </w:r>
            <w:r w:rsidR="00CF6CC9">
              <w:t>.</w:t>
            </w:r>
          </w:p>
        </w:tc>
        <w:tc>
          <w:tcPr>
            <w:tcW w:w="4253" w:type="dxa"/>
          </w:tcPr>
          <w:p w14:paraId="0ADC6EF4" w14:textId="3B03A9C7" w:rsidR="007F392F" w:rsidRDefault="00A04D92" w:rsidP="00D367B9">
            <w:r>
              <w:rPr>
                <w:sz w:val="28"/>
                <w:szCs w:val="28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 (обеспечение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организаций)»</w:t>
            </w:r>
          </w:p>
        </w:tc>
        <w:tc>
          <w:tcPr>
            <w:tcW w:w="1984" w:type="dxa"/>
          </w:tcPr>
          <w:p w14:paraId="45994162" w14:textId="22CD27F1" w:rsidR="007F392F" w:rsidRDefault="00E775B7" w:rsidP="00E775B7">
            <w:pPr>
              <w:jc w:val="center"/>
            </w:pPr>
            <w:r>
              <w:t>управление образования</w:t>
            </w:r>
          </w:p>
        </w:tc>
        <w:tc>
          <w:tcPr>
            <w:tcW w:w="1276" w:type="dxa"/>
          </w:tcPr>
          <w:p w14:paraId="236E3607" w14:textId="156CF413" w:rsidR="007F392F" w:rsidRPr="001A3EB1" w:rsidRDefault="00E775B7" w:rsidP="00E775B7">
            <w:pPr>
              <w:jc w:val="center"/>
              <w:rPr>
                <w:highlight w:val="yellow"/>
              </w:rPr>
            </w:pPr>
            <w:r w:rsidRPr="00A04D92">
              <w:t>202</w:t>
            </w:r>
            <w:r w:rsidR="00A04D92" w:rsidRPr="00A04D92">
              <w:t>4</w:t>
            </w:r>
            <w:r w:rsidR="00663280">
              <w:t>-2026</w:t>
            </w:r>
          </w:p>
        </w:tc>
        <w:tc>
          <w:tcPr>
            <w:tcW w:w="1276" w:type="dxa"/>
          </w:tcPr>
          <w:p w14:paraId="7F7896C6" w14:textId="77777777" w:rsidR="007F392F" w:rsidRDefault="00196EF7" w:rsidP="00D367B9">
            <w:r>
              <w:t xml:space="preserve">   </w:t>
            </w:r>
            <w:r w:rsidR="001A3EB1">
              <w:t>1</w:t>
            </w:r>
            <w:r>
              <w:t>.</w:t>
            </w:r>
            <w:r w:rsidR="001A3EB1">
              <w:t>1</w:t>
            </w:r>
            <w:r>
              <w:t>.1</w:t>
            </w:r>
          </w:p>
          <w:p w14:paraId="561B73D2" w14:textId="3EE789F7" w:rsidR="001A3EB1" w:rsidRPr="001A3EB1" w:rsidRDefault="001A3EB1" w:rsidP="001A3EB1">
            <w:r>
              <w:t xml:space="preserve">   8.1.1.</w:t>
            </w:r>
          </w:p>
        </w:tc>
        <w:tc>
          <w:tcPr>
            <w:tcW w:w="1701" w:type="dxa"/>
          </w:tcPr>
          <w:p w14:paraId="0E6F7970" w14:textId="736D90E0" w:rsidR="00196EF7" w:rsidRDefault="00A04D92" w:rsidP="00E775B7">
            <w:pPr>
              <w:jc w:val="center"/>
            </w:pPr>
            <w:r>
              <w:t>федеральный</w:t>
            </w:r>
          </w:p>
          <w:p w14:paraId="3FD2557F" w14:textId="4E98F6F7" w:rsidR="00196EF7" w:rsidRDefault="00196EF7" w:rsidP="00E775B7">
            <w:pPr>
              <w:jc w:val="center"/>
            </w:pPr>
            <w:r>
              <w:t>бюджет</w:t>
            </w:r>
          </w:p>
          <w:p w14:paraId="0129C176" w14:textId="77777777" w:rsidR="00196EF7" w:rsidRDefault="00196EF7" w:rsidP="00E775B7">
            <w:pPr>
              <w:jc w:val="center"/>
            </w:pPr>
          </w:p>
          <w:p w14:paraId="34B2F31A" w14:textId="77777777" w:rsidR="00196EF7" w:rsidRDefault="00196EF7" w:rsidP="00E775B7">
            <w:pPr>
              <w:jc w:val="center"/>
            </w:pPr>
          </w:p>
          <w:p w14:paraId="38606554" w14:textId="77777777" w:rsidR="00196EF7" w:rsidRDefault="00196EF7" w:rsidP="00E775B7">
            <w:pPr>
              <w:jc w:val="center"/>
            </w:pPr>
          </w:p>
          <w:p w14:paraId="770D2E2C" w14:textId="77777777" w:rsidR="00A04D92" w:rsidRDefault="00A04D92" w:rsidP="00A04D92">
            <w:pPr>
              <w:jc w:val="center"/>
            </w:pPr>
            <w:r>
              <w:t>областной</w:t>
            </w:r>
          </w:p>
          <w:p w14:paraId="763731DA" w14:textId="7176D66E" w:rsidR="007F392F" w:rsidRDefault="00E775B7" w:rsidP="00E775B7">
            <w:pPr>
              <w:jc w:val="center"/>
            </w:pPr>
            <w:r>
              <w:t>бюджет</w:t>
            </w:r>
          </w:p>
        </w:tc>
        <w:tc>
          <w:tcPr>
            <w:tcW w:w="850" w:type="dxa"/>
          </w:tcPr>
          <w:p w14:paraId="1BE35C99" w14:textId="7BFA51C3" w:rsidR="00196EF7" w:rsidRDefault="00196EF7" w:rsidP="00D367B9">
            <w:r>
              <w:t>0,00</w:t>
            </w:r>
          </w:p>
          <w:p w14:paraId="26194154" w14:textId="77777777" w:rsidR="00196EF7" w:rsidRDefault="00196EF7" w:rsidP="00D367B9"/>
          <w:p w14:paraId="45FD426C" w14:textId="77777777" w:rsidR="00196EF7" w:rsidRDefault="00196EF7" w:rsidP="00D367B9"/>
          <w:p w14:paraId="708775EF" w14:textId="77777777" w:rsidR="00196EF7" w:rsidRDefault="00196EF7" w:rsidP="00D367B9"/>
          <w:p w14:paraId="5DA3554B" w14:textId="77777777" w:rsidR="00196EF7" w:rsidRDefault="00196EF7" w:rsidP="00D367B9"/>
          <w:p w14:paraId="3E806DFC" w14:textId="17C437F4" w:rsidR="007F392F" w:rsidRDefault="00E775B7" w:rsidP="00D367B9">
            <w:r>
              <w:t>0,00</w:t>
            </w:r>
          </w:p>
        </w:tc>
        <w:tc>
          <w:tcPr>
            <w:tcW w:w="851" w:type="dxa"/>
          </w:tcPr>
          <w:p w14:paraId="0F66B111" w14:textId="7AA9A5CE" w:rsidR="00196EF7" w:rsidRDefault="00196EF7" w:rsidP="00D367B9">
            <w:r>
              <w:t>0,00</w:t>
            </w:r>
          </w:p>
          <w:p w14:paraId="2DB8ED6A" w14:textId="77777777" w:rsidR="00196EF7" w:rsidRDefault="00196EF7" w:rsidP="00D367B9"/>
          <w:p w14:paraId="76A39FC3" w14:textId="77777777" w:rsidR="00196EF7" w:rsidRDefault="00196EF7" w:rsidP="00D367B9"/>
          <w:p w14:paraId="511ACABA" w14:textId="77777777" w:rsidR="00196EF7" w:rsidRDefault="00196EF7" w:rsidP="00D367B9"/>
          <w:p w14:paraId="2F601EA1" w14:textId="77777777" w:rsidR="00196EF7" w:rsidRDefault="00196EF7" w:rsidP="00D367B9"/>
          <w:p w14:paraId="600824B4" w14:textId="0BE01A5D" w:rsidR="007F392F" w:rsidRDefault="00196EF7" w:rsidP="00D367B9">
            <w:r>
              <w:t>0</w:t>
            </w:r>
            <w:r w:rsidR="00E775B7">
              <w:t>,00</w:t>
            </w:r>
          </w:p>
        </w:tc>
        <w:tc>
          <w:tcPr>
            <w:tcW w:w="850" w:type="dxa"/>
          </w:tcPr>
          <w:p w14:paraId="44BCC899" w14:textId="0ABDFDC5" w:rsidR="00196EF7" w:rsidRDefault="00196EF7" w:rsidP="00D367B9">
            <w:r>
              <w:t>0,00</w:t>
            </w:r>
          </w:p>
          <w:p w14:paraId="54B2C8FC" w14:textId="77777777" w:rsidR="00196EF7" w:rsidRDefault="00196EF7" w:rsidP="00D367B9"/>
          <w:p w14:paraId="38B0B7A9" w14:textId="77777777" w:rsidR="00196EF7" w:rsidRDefault="00196EF7" w:rsidP="00D367B9"/>
          <w:p w14:paraId="2329D23E" w14:textId="77777777" w:rsidR="00196EF7" w:rsidRDefault="00196EF7" w:rsidP="00D367B9"/>
          <w:p w14:paraId="193389A5" w14:textId="77777777" w:rsidR="00196EF7" w:rsidRDefault="00196EF7" w:rsidP="00D367B9"/>
          <w:p w14:paraId="3374E429" w14:textId="6E8298B9" w:rsidR="007F392F" w:rsidRDefault="00E775B7" w:rsidP="00D367B9">
            <w:r>
              <w:t>0,00</w:t>
            </w:r>
          </w:p>
        </w:tc>
        <w:tc>
          <w:tcPr>
            <w:tcW w:w="815" w:type="dxa"/>
          </w:tcPr>
          <w:p w14:paraId="2D41FB1F" w14:textId="535FFEAE" w:rsidR="00196EF7" w:rsidRDefault="00196EF7" w:rsidP="00D367B9">
            <w:r>
              <w:t>0,00</w:t>
            </w:r>
          </w:p>
          <w:p w14:paraId="0D4BEE28" w14:textId="77777777" w:rsidR="00196EF7" w:rsidRDefault="00196EF7" w:rsidP="00D367B9"/>
          <w:p w14:paraId="47B7707C" w14:textId="77777777" w:rsidR="00196EF7" w:rsidRDefault="00196EF7" w:rsidP="00D367B9"/>
          <w:p w14:paraId="6EC123D2" w14:textId="77777777" w:rsidR="00196EF7" w:rsidRDefault="00196EF7" w:rsidP="00D367B9"/>
          <w:p w14:paraId="123727C7" w14:textId="77777777" w:rsidR="00196EF7" w:rsidRDefault="00196EF7" w:rsidP="00D367B9"/>
          <w:p w14:paraId="2661B969" w14:textId="63632CF8" w:rsidR="007F392F" w:rsidRDefault="00E775B7" w:rsidP="00D367B9">
            <w:r>
              <w:t>0,00»</w:t>
            </w:r>
          </w:p>
        </w:tc>
      </w:tr>
    </w:tbl>
    <w:p w14:paraId="3E2A4417" w14:textId="77777777" w:rsidR="007F392F" w:rsidRDefault="007F392F" w:rsidP="00D367B9"/>
    <w:p w14:paraId="4EA36C40" w14:textId="77777777" w:rsidR="00CF6CC9" w:rsidRDefault="00CF6CC9" w:rsidP="00D367B9"/>
    <w:p w14:paraId="403FBA92" w14:textId="77777777" w:rsidR="00CF6CC9" w:rsidRDefault="00CF6CC9" w:rsidP="00D367B9"/>
    <w:p w14:paraId="627868C5" w14:textId="56607208" w:rsidR="00CF6CC9" w:rsidRPr="00CF6CC9" w:rsidRDefault="00CF6CC9" w:rsidP="00D367B9">
      <w:pPr>
        <w:rPr>
          <w:sz w:val="28"/>
          <w:szCs w:val="28"/>
        </w:rPr>
      </w:pPr>
      <w:r w:rsidRPr="00CF6CC9">
        <w:rPr>
          <w:sz w:val="28"/>
          <w:szCs w:val="28"/>
        </w:rPr>
        <w:t>Заместитель Главы городского округа</w:t>
      </w:r>
      <w:r w:rsidR="00196EF7">
        <w:rPr>
          <w:sz w:val="28"/>
          <w:szCs w:val="28"/>
        </w:rPr>
        <w:t>,</w:t>
      </w:r>
      <w:r w:rsidRPr="00CF6CC9">
        <w:rPr>
          <w:sz w:val="28"/>
          <w:szCs w:val="28"/>
        </w:rPr>
        <w:t xml:space="preserve"> </w:t>
      </w:r>
    </w:p>
    <w:p w14:paraId="5BA9818D" w14:textId="0809ADD8" w:rsidR="007F392F" w:rsidRPr="00CF6CC9" w:rsidRDefault="00196EF7" w:rsidP="00196EF7">
      <w:pPr>
        <w:tabs>
          <w:tab w:val="left" w:pos="10770"/>
        </w:tabs>
        <w:rPr>
          <w:sz w:val="28"/>
          <w:szCs w:val="28"/>
        </w:rPr>
      </w:pPr>
      <w:r>
        <w:rPr>
          <w:sz w:val="28"/>
          <w:szCs w:val="28"/>
        </w:rPr>
        <w:t>руководитель аппарата администрации</w:t>
      </w:r>
      <w:r>
        <w:rPr>
          <w:sz w:val="28"/>
          <w:szCs w:val="28"/>
        </w:rPr>
        <w:tab/>
        <w:t xml:space="preserve">                                     Ю.В. Кем</w:t>
      </w:r>
    </w:p>
    <w:p w14:paraId="117F2EE5" w14:textId="4420ED91" w:rsidR="007F392F" w:rsidRDefault="007F392F" w:rsidP="00196EF7">
      <w:pPr>
        <w:tabs>
          <w:tab w:val="left" w:pos="10770"/>
        </w:tabs>
        <w:sectPr w:rsidR="007F392F" w:rsidSect="007F392F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A16F44B" w14:textId="77777777" w:rsidR="007F392F" w:rsidRDefault="007F392F" w:rsidP="00D367B9"/>
    <w:sectPr w:rsidR="007F392F" w:rsidSect="001A6071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A037B" w14:textId="77777777" w:rsidR="00EB0D1A" w:rsidRDefault="00EB0D1A" w:rsidP="00D367B9">
      <w:r>
        <w:separator/>
      </w:r>
    </w:p>
  </w:endnote>
  <w:endnote w:type="continuationSeparator" w:id="0">
    <w:p w14:paraId="78BBCAB7" w14:textId="77777777" w:rsidR="00EB0D1A" w:rsidRDefault="00EB0D1A" w:rsidP="00D3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DE934" w14:textId="77777777" w:rsidR="00EB0D1A" w:rsidRDefault="00EB0D1A" w:rsidP="00D367B9">
      <w:r>
        <w:separator/>
      </w:r>
    </w:p>
  </w:footnote>
  <w:footnote w:type="continuationSeparator" w:id="0">
    <w:p w14:paraId="1FAC08B1" w14:textId="77777777" w:rsidR="00EB0D1A" w:rsidRDefault="00EB0D1A" w:rsidP="00D36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055743"/>
      <w:docPartObj>
        <w:docPartGallery w:val="Page Numbers (Top of Page)"/>
        <w:docPartUnique/>
      </w:docPartObj>
    </w:sdtPr>
    <w:sdtEndPr/>
    <w:sdtContent>
      <w:p w14:paraId="75FCD5FD" w14:textId="1F37D2E0" w:rsidR="00172E58" w:rsidRDefault="00172E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FC3">
          <w:rPr>
            <w:noProof/>
          </w:rPr>
          <w:t>2</w:t>
        </w:r>
        <w:r>
          <w:fldChar w:fldCharType="end"/>
        </w:r>
      </w:p>
    </w:sdtContent>
  </w:sdt>
  <w:p w14:paraId="57610F74" w14:textId="50660C90" w:rsidR="00D367B9" w:rsidRDefault="00D367B9" w:rsidP="001A607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B9"/>
    <w:rsid w:val="0000700B"/>
    <w:rsid w:val="00024ABC"/>
    <w:rsid w:val="00043A58"/>
    <w:rsid w:val="00055F0B"/>
    <w:rsid w:val="000A5EC6"/>
    <w:rsid w:val="001105CB"/>
    <w:rsid w:val="00142307"/>
    <w:rsid w:val="00172E58"/>
    <w:rsid w:val="00176403"/>
    <w:rsid w:val="00176DD9"/>
    <w:rsid w:val="00193281"/>
    <w:rsid w:val="00196EF7"/>
    <w:rsid w:val="00197939"/>
    <w:rsid w:val="001A3EB1"/>
    <w:rsid w:val="001A6071"/>
    <w:rsid w:val="001A78A6"/>
    <w:rsid w:val="001B12A2"/>
    <w:rsid w:val="001B689D"/>
    <w:rsid w:val="001C751E"/>
    <w:rsid w:val="001D643E"/>
    <w:rsid w:val="001E5076"/>
    <w:rsid w:val="00260A73"/>
    <w:rsid w:val="002A66C7"/>
    <w:rsid w:val="002C06CD"/>
    <w:rsid w:val="002C082B"/>
    <w:rsid w:val="002D538A"/>
    <w:rsid w:val="002D7129"/>
    <w:rsid w:val="002E5AD2"/>
    <w:rsid w:val="00360C3A"/>
    <w:rsid w:val="003B6E89"/>
    <w:rsid w:val="00407636"/>
    <w:rsid w:val="00421787"/>
    <w:rsid w:val="00431A63"/>
    <w:rsid w:val="00462D61"/>
    <w:rsid w:val="00464118"/>
    <w:rsid w:val="004815C7"/>
    <w:rsid w:val="00487F1C"/>
    <w:rsid w:val="004E7E1C"/>
    <w:rsid w:val="00515EE1"/>
    <w:rsid w:val="00525562"/>
    <w:rsid w:val="005303F4"/>
    <w:rsid w:val="005A00CC"/>
    <w:rsid w:val="005D2911"/>
    <w:rsid w:val="005F01FA"/>
    <w:rsid w:val="006030F9"/>
    <w:rsid w:val="00615053"/>
    <w:rsid w:val="00622195"/>
    <w:rsid w:val="006240C1"/>
    <w:rsid w:val="006550EF"/>
    <w:rsid w:val="00663280"/>
    <w:rsid w:val="00675E38"/>
    <w:rsid w:val="006B6B16"/>
    <w:rsid w:val="006F59D1"/>
    <w:rsid w:val="00706BE7"/>
    <w:rsid w:val="00707EC9"/>
    <w:rsid w:val="0071536C"/>
    <w:rsid w:val="0071539D"/>
    <w:rsid w:val="007156A0"/>
    <w:rsid w:val="00725163"/>
    <w:rsid w:val="00730091"/>
    <w:rsid w:val="0075585B"/>
    <w:rsid w:val="007628B1"/>
    <w:rsid w:val="00766BC3"/>
    <w:rsid w:val="007A069B"/>
    <w:rsid w:val="007B6C05"/>
    <w:rsid w:val="007B6EFC"/>
    <w:rsid w:val="007F0FA7"/>
    <w:rsid w:val="007F392F"/>
    <w:rsid w:val="00830F73"/>
    <w:rsid w:val="008812A8"/>
    <w:rsid w:val="00887496"/>
    <w:rsid w:val="008A3034"/>
    <w:rsid w:val="008D4934"/>
    <w:rsid w:val="008F08F6"/>
    <w:rsid w:val="0095314E"/>
    <w:rsid w:val="009806FA"/>
    <w:rsid w:val="00993408"/>
    <w:rsid w:val="00997F49"/>
    <w:rsid w:val="009B0195"/>
    <w:rsid w:val="009D4367"/>
    <w:rsid w:val="009F0971"/>
    <w:rsid w:val="009F3151"/>
    <w:rsid w:val="00A028D5"/>
    <w:rsid w:val="00A04D92"/>
    <w:rsid w:val="00A2590E"/>
    <w:rsid w:val="00A92208"/>
    <w:rsid w:val="00AB0061"/>
    <w:rsid w:val="00AB536F"/>
    <w:rsid w:val="00AD7203"/>
    <w:rsid w:val="00B11BCD"/>
    <w:rsid w:val="00B149BB"/>
    <w:rsid w:val="00B42FC3"/>
    <w:rsid w:val="00B71007"/>
    <w:rsid w:val="00B7360C"/>
    <w:rsid w:val="00B91222"/>
    <w:rsid w:val="00B960F4"/>
    <w:rsid w:val="00BA39A7"/>
    <w:rsid w:val="00BB20F6"/>
    <w:rsid w:val="00BB355F"/>
    <w:rsid w:val="00BC2692"/>
    <w:rsid w:val="00BC33C6"/>
    <w:rsid w:val="00BE5B93"/>
    <w:rsid w:val="00C32DA4"/>
    <w:rsid w:val="00C340C5"/>
    <w:rsid w:val="00C6005A"/>
    <w:rsid w:val="00C81BCD"/>
    <w:rsid w:val="00CA5A9C"/>
    <w:rsid w:val="00CC1E27"/>
    <w:rsid w:val="00CD0632"/>
    <w:rsid w:val="00CD6A92"/>
    <w:rsid w:val="00CF0EF5"/>
    <w:rsid w:val="00CF434D"/>
    <w:rsid w:val="00CF6CC9"/>
    <w:rsid w:val="00D367B9"/>
    <w:rsid w:val="00D65965"/>
    <w:rsid w:val="00E44BE5"/>
    <w:rsid w:val="00E775B7"/>
    <w:rsid w:val="00E87044"/>
    <w:rsid w:val="00EB0D1A"/>
    <w:rsid w:val="00F06F5B"/>
    <w:rsid w:val="00F17EA2"/>
    <w:rsid w:val="00F31E74"/>
    <w:rsid w:val="00F41CEC"/>
    <w:rsid w:val="00F76B53"/>
    <w:rsid w:val="00F8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8E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7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67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67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67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7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129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D2911"/>
    <w:pPr>
      <w:ind w:left="720"/>
      <w:contextualSpacing/>
    </w:pPr>
  </w:style>
  <w:style w:type="table" w:styleId="aa">
    <w:name w:val="Table Grid"/>
    <w:basedOn w:val="a1"/>
    <w:uiPriority w:val="59"/>
    <w:rsid w:val="005D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7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67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67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67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7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129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D2911"/>
    <w:pPr>
      <w:ind w:left="720"/>
      <w:contextualSpacing/>
    </w:pPr>
  </w:style>
  <w:style w:type="table" w:styleId="aa">
    <w:name w:val="Table Grid"/>
    <w:basedOn w:val="a1"/>
    <w:uiPriority w:val="59"/>
    <w:rsid w:val="005D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9FA7-B8FC-4FB6-9A5F-5DFAD389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Ануфриева Наталья Андреевна</cp:lastModifiedBy>
  <cp:revision>2</cp:revision>
  <cp:lastPrinted>2024-08-30T09:30:00Z</cp:lastPrinted>
  <dcterms:created xsi:type="dcterms:W3CDTF">2024-09-04T09:23:00Z</dcterms:created>
  <dcterms:modified xsi:type="dcterms:W3CDTF">2024-09-04T09:23:00Z</dcterms:modified>
</cp:coreProperties>
</file>