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CB04DD" w:rsidRDefault="00CB04DD"/>
    <w:p w:rsidR="00CB04DD" w:rsidRPr="00CB04DD" w:rsidRDefault="00CB04DD" w:rsidP="00CB04DD"/>
    <w:p w:rsidR="00CB04DD" w:rsidRDefault="00CB04DD" w:rsidP="00CB04DD"/>
    <w:p w:rsidR="00CB04DD" w:rsidRDefault="00CB04DD" w:rsidP="00CB04DD">
      <w:pPr>
        <w:rPr>
          <w:b w:val="0"/>
          <w:sz w:val="28"/>
        </w:rPr>
      </w:pPr>
      <w:r w:rsidRPr="00CB04DD">
        <w:rPr>
          <w:b w:val="0"/>
          <w:sz w:val="28"/>
        </w:rPr>
        <w:t xml:space="preserve">17.05.2024 </w:t>
      </w:r>
      <w:r w:rsidRPr="00CB04DD">
        <w:rPr>
          <w:b w:val="0"/>
          <w:sz w:val="28"/>
        </w:rPr>
        <w:tab/>
        <w:t>№1312-п</w:t>
      </w:r>
    </w:p>
    <w:p w:rsidR="00CB04DD" w:rsidRPr="00CB04DD" w:rsidRDefault="00CB04DD" w:rsidP="00CB04DD">
      <w:pPr>
        <w:rPr>
          <w:sz w:val="28"/>
        </w:rPr>
      </w:pPr>
    </w:p>
    <w:p w:rsidR="00CB04DD" w:rsidRPr="00CB04DD" w:rsidRDefault="00CB04DD" w:rsidP="00CB04DD">
      <w:pPr>
        <w:rPr>
          <w:sz w:val="28"/>
        </w:rPr>
      </w:pPr>
    </w:p>
    <w:p w:rsidR="00CB04DD" w:rsidRDefault="00CB04DD" w:rsidP="00CB04DD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8"/>
      </w:tblGrid>
      <w:tr w:rsidR="00CB04DD" w:rsidRPr="00CB04DD" w:rsidTr="00243E79">
        <w:trPr>
          <w:trHeight w:val="1361"/>
        </w:trPr>
        <w:tc>
          <w:tcPr>
            <w:tcW w:w="5768" w:type="dxa"/>
            <w:shd w:val="clear" w:color="auto" w:fill="auto"/>
          </w:tcPr>
          <w:p w:rsidR="00CB04DD" w:rsidRPr="00CB04DD" w:rsidRDefault="00CB04DD" w:rsidP="00CB04DD">
            <w:pPr>
              <w:jc w:val="both"/>
              <w:rPr>
                <w:b w:val="0"/>
                <w:sz w:val="28"/>
                <w:szCs w:val="28"/>
              </w:rPr>
            </w:pPr>
            <w:r w:rsidRPr="00CB04DD">
              <w:rPr>
                <w:b w:val="0"/>
                <w:sz w:val="28"/>
                <w:szCs w:val="28"/>
              </w:rPr>
              <w:t>О предоставлении разрешения на условно разрешенный вид использования «для индивидуального жилищного строительства» земельного участка с кадастровым номером 74:30:0104015:124, расположенного по адресу: г. Копейск, ул. Пятилетки, 6</w:t>
            </w:r>
          </w:p>
        </w:tc>
      </w:tr>
    </w:tbl>
    <w:p w:rsidR="00CB04DD" w:rsidRPr="00CB04DD" w:rsidRDefault="00CB04DD" w:rsidP="00CB04DD">
      <w:pPr>
        <w:jc w:val="both"/>
        <w:rPr>
          <w:b w:val="0"/>
          <w:sz w:val="28"/>
          <w:szCs w:val="28"/>
        </w:rPr>
      </w:pPr>
    </w:p>
    <w:p w:rsidR="00CB04DD" w:rsidRPr="00CB04DD" w:rsidRDefault="00CB04DD" w:rsidP="00CB04DD">
      <w:pPr>
        <w:tabs>
          <w:tab w:val="left" w:pos="3757"/>
        </w:tabs>
        <w:jc w:val="both"/>
        <w:rPr>
          <w:b w:val="0"/>
          <w:sz w:val="28"/>
          <w:szCs w:val="28"/>
        </w:rPr>
      </w:pPr>
      <w:r w:rsidRPr="00CB04DD">
        <w:rPr>
          <w:b w:val="0"/>
          <w:sz w:val="28"/>
          <w:szCs w:val="28"/>
        </w:rPr>
        <w:tab/>
      </w:r>
    </w:p>
    <w:p w:rsidR="00CB04DD" w:rsidRPr="00CB04DD" w:rsidRDefault="00CB04DD" w:rsidP="00CB04DD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CB04DD">
        <w:rPr>
          <w:b w:val="0"/>
          <w:sz w:val="28"/>
          <w:szCs w:val="28"/>
        </w:rPr>
        <w:tab/>
      </w:r>
      <w:proofErr w:type="gramStart"/>
      <w:r w:rsidRPr="00CB04DD">
        <w:rPr>
          <w:b w:val="0"/>
          <w:sz w:val="28"/>
          <w:szCs w:val="28"/>
        </w:rPr>
        <w:t xml:space="preserve">В соответствии с Градостроительным кодексом Российской Федерации,  Федеральным законом от 06 октября 2003 года № 131-ФЗ «Об общих принципах  организации местного самоуправления в Российской  Федерации», правилами землепользования и застройки </w:t>
      </w:r>
      <w:proofErr w:type="spellStart"/>
      <w:r w:rsidRPr="00CB04DD">
        <w:rPr>
          <w:b w:val="0"/>
          <w:sz w:val="28"/>
          <w:szCs w:val="28"/>
        </w:rPr>
        <w:t>Копейского</w:t>
      </w:r>
      <w:proofErr w:type="spellEnd"/>
      <w:r w:rsidRPr="00CB04DD">
        <w:rPr>
          <w:b w:val="0"/>
          <w:sz w:val="28"/>
          <w:szCs w:val="28"/>
        </w:rPr>
        <w:t xml:space="preserve"> городского округа, утвержденными решением Собрания депутатов </w:t>
      </w:r>
      <w:proofErr w:type="spellStart"/>
      <w:r w:rsidRPr="00CB04DD">
        <w:rPr>
          <w:b w:val="0"/>
          <w:sz w:val="28"/>
          <w:szCs w:val="28"/>
        </w:rPr>
        <w:t>Копейского</w:t>
      </w:r>
      <w:proofErr w:type="spellEnd"/>
      <w:r w:rsidRPr="00CB04DD">
        <w:rPr>
          <w:b w:val="0"/>
          <w:sz w:val="28"/>
          <w:szCs w:val="28"/>
        </w:rPr>
        <w:t xml:space="preserve"> городского округа от 19.12.2012  № 639-МО (в редакции решения от 27.03.2024 № 1044-МО), с учетом протокола результатов общественных обсуждений и заключения о результатах общественных обсуждений, администрация</w:t>
      </w:r>
      <w:proofErr w:type="gramEnd"/>
      <w:r w:rsidRPr="00CB04DD">
        <w:rPr>
          <w:b w:val="0"/>
          <w:sz w:val="28"/>
          <w:szCs w:val="28"/>
        </w:rPr>
        <w:t xml:space="preserve"> </w:t>
      </w:r>
      <w:proofErr w:type="spellStart"/>
      <w:r w:rsidRPr="00CB04DD">
        <w:rPr>
          <w:b w:val="0"/>
          <w:sz w:val="28"/>
          <w:szCs w:val="28"/>
        </w:rPr>
        <w:t>Копейского</w:t>
      </w:r>
      <w:proofErr w:type="spellEnd"/>
      <w:r w:rsidRPr="00CB04DD">
        <w:rPr>
          <w:b w:val="0"/>
          <w:sz w:val="28"/>
          <w:szCs w:val="28"/>
        </w:rPr>
        <w:t xml:space="preserve"> городского округа</w:t>
      </w:r>
    </w:p>
    <w:p w:rsidR="00CB04DD" w:rsidRPr="00CB04DD" w:rsidRDefault="00CB04DD" w:rsidP="00CB04DD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CB04DD">
        <w:rPr>
          <w:b w:val="0"/>
          <w:sz w:val="28"/>
          <w:szCs w:val="28"/>
        </w:rPr>
        <w:t xml:space="preserve">ПОСТАНОВЛЯЕТ: </w:t>
      </w:r>
    </w:p>
    <w:p w:rsidR="00CB04DD" w:rsidRPr="00CB04DD" w:rsidRDefault="00CB04DD" w:rsidP="00CB04DD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CB04DD">
        <w:rPr>
          <w:b w:val="0"/>
          <w:sz w:val="28"/>
          <w:szCs w:val="28"/>
        </w:rPr>
        <w:tab/>
        <w:t>1.</w:t>
      </w:r>
      <w:r w:rsidRPr="00CB04DD">
        <w:rPr>
          <w:b w:val="0"/>
          <w:sz w:val="28"/>
          <w:szCs w:val="28"/>
        </w:rPr>
        <w:tab/>
        <w:t>Предоставить разрешение на условно разрешенный  вид использования «для индивидуального жилищного строительства» земельного участка с кадастровым номером 74:30:0104015:124, расположенного по адресу: г. Копейск, ул. Пятилетки, 6.</w:t>
      </w:r>
    </w:p>
    <w:p w:rsidR="00CB04DD" w:rsidRPr="00CB04DD" w:rsidRDefault="00CB04DD" w:rsidP="00CB04DD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CB04DD">
        <w:rPr>
          <w:b w:val="0"/>
          <w:sz w:val="28"/>
          <w:szCs w:val="28"/>
        </w:rPr>
        <w:tab/>
        <w:t>2.</w:t>
      </w:r>
      <w:r w:rsidRPr="00CB04DD">
        <w:rPr>
          <w:b w:val="0"/>
          <w:sz w:val="28"/>
          <w:szCs w:val="28"/>
        </w:rPr>
        <w:tab/>
        <w:t xml:space="preserve">Запрещается новое строительство объектов капитального строительства жилого назначения. Реконструкция существующих объектов жилого назначения возможна при наличии горно-геологического и геотехнического обоснования, подготовленного специализированной организацией, с целью определения возможности реконструкции существующих объектов жилого назначения, с учетом требований СП 21.13330.2021 «Здания и сооружения на подрабатываемых территориях и </w:t>
      </w:r>
      <w:proofErr w:type="spellStart"/>
      <w:r w:rsidRPr="00CB04DD">
        <w:rPr>
          <w:b w:val="0"/>
          <w:sz w:val="28"/>
          <w:szCs w:val="28"/>
        </w:rPr>
        <w:t>просадочных</w:t>
      </w:r>
      <w:proofErr w:type="spellEnd"/>
      <w:r w:rsidRPr="00CB04DD">
        <w:rPr>
          <w:b w:val="0"/>
          <w:sz w:val="28"/>
          <w:szCs w:val="28"/>
        </w:rPr>
        <w:t xml:space="preserve"> грунтах». Актуализированная версия СНиП 2.01.09-91                      (утв. Приказом </w:t>
      </w:r>
      <w:proofErr w:type="spellStart"/>
      <w:r w:rsidRPr="00CB04DD">
        <w:rPr>
          <w:b w:val="0"/>
          <w:sz w:val="28"/>
          <w:szCs w:val="28"/>
        </w:rPr>
        <w:t>Минрегиона</w:t>
      </w:r>
      <w:proofErr w:type="spellEnd"/>
      <w:r w:rsidRPr="00CB04DD">
        <w:rPr>
          <w:b w:val="0"/>
          <w:sz w:val="28"/>
          <w:szCs w:val="28"/>
        </w:rPr>
        <w:t xml:space="preserve"> России от 29.12.2011 № 624, с изменениями от 10.07.2017 № 982/пр.)</w:t>
      </w:r>
    </w:p>
    <w:p w:rsidR="00CB04DD" w:rsidRPr="00CB04DD" w:rsidRDefault="00CB04DD" w:rsidP="00CB04DD">
      <w:pPr>
        <w:ind w:firstLine="709"/>
        <w:jc w:val="both"/>
        <w:rPr>
          <w:b w:val="0"/>
          <w:sz w:val="28"/>
          <w:szCs w:val="28"/>
        </w:rPr>
      </w:pPr>
      <w:r w:rsidRPr="00CB04DD">
        <w:rPr>
          <w:b w:val="0"/>
          <w:sz w:val="28"/>
          <w:szCs w:val="28"/>
        </w:rPr>
        <w:lastRenderedPageBreak/>
        <w:t xml:space="preserve"> При  строительстве  нежилых  объектов  капитального строительства </w:t>
      </w:r>
      <w:proofErr w:type="gramStart"/>
      <w:r w:rsidRPr="00CB04DD">
        <w:rPr>
          <w:b w:val="0"/>
          <w:sz w:val="28"/>
          <w:szCs w:val="28"/>
        </w:rPr>
        <w:t>на</w:t>
      </w:r>
      <w:proofErr w:type="gramEnd"/>
      <w:r w:rsidRPr="00CB04DD">
        <w:rPr>
          <w:b w:val="0"/>
          <w:sz w:val="28"/>
          <w:szCs w:val="28"/>
        </w:rPr>
        <w:t xml:space="preserve"> </w:t>
      </w:r>
    </w:p>
    <w:p w:rsidR="00CB04DD" w:rsidRPr="00CB04DD" w:rsidRDefault="00CB04DD" w:rsidP="00CB04DD">
      <w:pPr>
        <w:jc w:val="both"/>
        <w:rPr>
          <w:b w:val="0"/>
          <w:sz w:val="28"/>
          <w:szCs w:val="28"/>
        </w:rPr>
      </w:pPr>
      <w:proofErr w:type="gramStart"/>
      <w:r w:rsidRPr="00CB04DD">
        <w:rPr>
          <w:b w:val="0"/>
          <w:sz w:val="28"/>
          <w:szCs w:val="28"/>
        </w:rPr>
        <w:t>территориях, где возможно техногенное затопление или подтопление, вызываемое разработкой месторождений полезных ископаемых или ликвидацией шахт (погашения горных выработок) способом затопления, должна быть предусмотрена инженерная защита территорий в соответствии с требованиями СНиП 2.06.15-85 «Инженерная защита территорий от затопления или подтопления».</w:t>
      </w:r>
      <w:proofErr w:type="gramEnd"/>
      <w:r w:rsidRPr="00CB04DD">
        <w:rPr>
          <w:b w:val="0"/>
          <w:sz w:val="28"/>
          <w:szCs w:val="28"/>
        </w:rPr>
        <w:t xml:space="preserve"> Прогноз затопления или подтопления территорий и проектирование защиты этих территорий необходимо осуществлять на основании заключения специализированной организации.</w:t>
      </w:r>
    </w:p>
    <w:p w:rsidR="00CB04DD" w:rsidRPr="00CB04DD" w:rsidRDefault="00CB04DD" w:rsidP="00CB04DD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CB04DD">
        <w:rPr>
          <w:b w:val="0"/>
          <w:sz w:val="28"/>
          <w:szCs w:val="28"/>
        </w:rPr>
        <w:tab/>
        <w:t>3.</w:t>
      </w:r>
      <w:r w:rsidRPr="00CB04DD">
        <w:rPr>
          <w:b w:val="0"/>
          <w:sz w:val="28"/>
          <w:szCs w:val="28"/>
        </w:rPr>
        <w:tab/>
        <w:t xml:space="preserve">Отделу пресс-службы администрации </w:t>
      </w:r>
      <w:proofErr w:type="spellStart"/>
      <w:r w:rsidRPr="00CB04DD">
        <w:rPr>
          <w:b w:val="0"/>
          <w:sz w:val="28"/>
          <w:szCs w:val="28"/>
        </w:rPr>
        <w:t>Копейского</w:t>
      </w:r>
      <w:proofErr w:type="spellEnd"/>
      <w:r w:rsidRPr="00CB04DD">
        <w:rPr>
          <w:b w:val="0"/>
          <w:sz w:val="28"/>
          <w:szCs w:val="28"/>
        </w:rPr>
        <w:t xml:space="preserve"> городского округа  (</w:t>
      </w:r>
      <w:proofErr w:type="spellStart"/>
      <w:r w:rsidRPr="00CB04DD">
        <w:rPr>
          <w:b w:val="0"/>
          <w:sz w:val="28"/>
          <w:szCs w:val="28"/>
        </w:rPr>
        <w:t>Саламадин</w:t>
      </w:r>
      <w:proofErr w:type="spellEnd"/>
      <w:r w:rsidRPr="00CB04DD">
        <w:rPr>
          <w:b w:val="0"/>
          <w:sz w:val="28"/>
          <w:szCs w:val="28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CB04DD">
        <w:rPr>
          <w:b w:val="0"/>
          <w:sz w:val="28"/>
          <w:szCs w:val="28"/>
        </w:rPr>
        <w:t>Копейского</w:t>
      </w:r>
      <w:proofErr w:type="spellEnd"/>
      <w:r w:rsidRPr="00CB04DD">
        <w:rPr>
          <w:b w:val="0"/>
          <w:sz w:val="28"/>
          <w:szCs w:val="28"/>
        </w:rPr>
        <w:t xml:space="preserve"> городского округа в сети Интернет в течение семи дней со дня утверждения. </w:t>
      </w:r>
    </w:p>
    <w:p w:rsidR="00CB04DD" w:rsidRPr="00CB04DD" w:rsidRDefault="00CB04DD" w:rsidP="00CB04DD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CB04DD">
        <w:rPr>
          <w:b w:val="0"/>
          <w:sz w:val="28"/>
          <w:szCs w:val="28"/>
        </w:rPr>
        <w:tab/>
        <w:t>4.</w:t>
      </w:r>
      <w:r w:rsidRPr="00CB04DD">
        <w:rPr>
          <w:b w:val="0"/>
          <w:sz w:val="28"/>
          <w:szCs w:val="28"/>
        </w:rPr>
        <w:tab/>
        <w:t xml:space="preserve">Отделу бухгалтерского учета и отчетности администрации </w:t>
      </w:r>
      <w:proofErr w:type="spellStart"/>
      <w:r w:rsidRPr="00CB04DD">
        <w:rPr>
          <w:b w:val="0"/>
          <w:sz w:val="28"/>
          <w:szCs w:val="28"/>
        </w:rPr>
        <w:t>Копейского</w:t>
      </w:r>
      <w:proofErr w:type="spellEnd"/>
      <w:r w:rsidRPr="00CB04DD">
        <w:rPr>
          <w:b w:val="0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CB04DD" w:rsidRPr="00CB04DD" w:rsidRDefault="00CB04DD" w:rsidP="00CB04DD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CB04DD">
        <w:rPr>
          <w:b w:val="0"/>
          <w:sz w:val="28"/>
          <w:szCs w:val="28"/>
        </w:rPr>
        <w:tab/>
        <w:t>5.</w:t>
      </w:r>
      <w:r w:rsidRPr="00CB04DD">
        <w:rPr>
          <w:b w:val="0"/>
          <w:sz w:val="28"/>
          <w:szCs w:val="28"/>
        </w:rPr>
        <w:tab/>
        <w:t xml:space="preserve">Контроль   исполнения   настоящего   постановления   возложить   </w:t>
      </w:r>
      <w:proofErr w:type="gramStart"/>
      <w:r w:rsidRPr="00CB04DD">
        <w:rPr>
          <w:b w:val="0"/>
          <w:sz w:val="28"/>
          <w:szCs w:val="28"/>
        </w:rPr>
        <w:t>на</w:t>
      </w:r>
      <w:proofErr w:type="gramEnd"/>
      <w:r w:rsidRPr="00CB04DD">
        <w:rPr>
          <w:b w:val="0"/>
          <w:sz w:val="28"/>
          <w:szCs w:val="28"/>
        </w:rPr>
        <w:t xml:space="preserve"> </w:t>
      </w:r>
    </w:p>
    <w:p w:rsidR="00CB04DD" w:rsidRPr="00CB04DD" w:rsidRDefault="00CB04DD" w:rsidP="00CB04DD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CB04DD">
        <w:rPr>
          <w:b w:val="0"/>
          <w:sz w:val="28"/>
          <w:szCs w:val="28"/>
        </w:rPr>
        <w:t>первого заместителя Главы городского округа Сазонова Н.В.</w:t>
      </w:r>
    </w:p>
    <w:p w:rsidR="00CB04DD" w:rsidRPr="00CB04DD" w:rsidRDefault="00CB04DD" w:rsidP="00CB04DD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CB04DD">
        <w:rPr>
          <w:b w:val="0"/>
          <w:sz w:val="28"/>
          <w:szCs w:val="28"/>
        </w:rPr>
        <w:tab/>
        <w:t>6.</w:t>
      </w:r>
      <w:r w:rsidRPr="00CB04DD">
        <w:rPr>
          <w:b w:val="0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CB04DD" w:rsidRPr="00CB04DD" w:rsidRDefault="00CB04DD" w:rsidP="00CB04DD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CB04DD">
        <w:rPr>
          <w:b w:val="0"/>
          <w:sz w:val="28"/>
          <w:szCs w:val="28"/>
        </w:rPr>
        <w:t xml:space="preserve">     </w:t>
      </w:r>
    </w:p>
    <w:p w:rsidR="00CB04DD" w:rsidRPr="00CB04DD" w:rsidRDefault="00CB04DD" w:rsidP="00CB04DD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CB04DD" w:rsidRPr="00CB04DD" w:rsidRDefault="00CB04DD" w:rsidP="00CB04DD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CB04DD" w:rsidRPr="00CB04DD" w:rsidRDefault="00CB04DD" w:rsidP="00CB04DD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CB04DD">
        <w:rPr>
          <w:b w:val="0"/>
          <w:sz w:val="28"/>
          <w:szCs w:val="28"/>
        </w:rPr>
        <w:t xml:space="preserve">Временно </w:t>
      </w:r>
      <w:proofErr w:type="gramStart"/>
      <w:r w:rsidRPr="00CB04DD">
        <w:rPr>
          <w:b w:val="0"/>
          <w:sz w:val="28"/>
          <w:szCs w:val="28"/>
        </w:rPr>
        <w:t>исполняющий</w:t>
      </w:r>
      <w:proofErr w:type="gramEnd"/>
      <w:r w:rsidRPr="00CB04DD">
        <w:rPr>
          <w:b w:val="0"/>
          <w:sz w:val="28"/>
          <w:szCs w:val="28"/>
        </w:rPr>
        <w:t xml:space="preserve"> полномочия </w:t>
      </w:r>
    </w:p>
    <w:p w:rsidR="00CB04DD" w:rsidRPr="00CB04DD" w:rsidRDefault="00CB04DD" w:rsidP="00CB04DD">
      <w:pPr>
        <w:tabs>
          <w:tab w:val="left" w:pos="709"/>
        </w:tabs>
        <w:jc w:val="both"/>
        <w:rPr>
          <w:b w:val="0"/>
          <w:sz w:val="26"/>
          <w:szCs w:val="26"/>
        </w:rPr>
      </w:pPr>
      <w:r w:rsidRPr="00CB04DD">
        <w:rPr>
          <w:b w:val="0"/>
          <w:sz w:val="28"/>
          <w:szCs w:val="28"/>
        </w:rPr>
        <w:t xml:space="preserve">Главы городского округа                                                                 </w:t>
      </w:r>
      <w:bookmarkStart w:id="0" w:name="_GoBack"/>
      <w:bookmarkEnd w:id="0"/>
      <w:r w:rsidRPr="00CB04DD">
        <w:rPr>
          <w:b w:val="0"/>
          <w:sz w:val="28"/>
          <w:szCs w:val="28"/>
        </w:rPr>
        <w:t xml:space="preserve">С.В. Логанова                                               </w:t>
      </w:r>
    </w:p>
    <w:p w:rsidR="00FB2924" w:rsidRPr="00CB04DD" w:rsidRDefault="00FB2924" w:rsidP="00CB04DD">
      <w:pPr>
        <w:rPr>
          <w:sz w:val="28"/>
        </w:rPr>
      </w:pPr>
    </w:p>
    <w:sectPr w:rsidR="00FB2924" w:rsidRPr="00CB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AF6EEF"/>
    <w:rsid w:val="00B86D54"/>
    <w:rsid w:val="00BB087E"/>
    <w:rsid w:val="00CB04DD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2024-05-17T04:39:00Z</dcterms:created>
  <dcterms:modified xsi:type="dcterms:W3CDTF">2024-05-17T04:39:00Z</dcterms:modified>
</cp:coreProperties>
</file>