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6D" w:rsidRDefault="00CD606D">
      <w:pPr>
        <w:ind w:left="10348"/>
        <w:jc w:val="center"/>
        <w:rPr>
          <w:sz w:val="28"/>
          <w:szCs w:val="28"/>
        </w:rPr>
      </w:pPr>
    </w:p>
    <w:p w:rsidR="00CD606D" w:rsidRDefault="0054727A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2  </w:t>
      </w:r>
    </w:p>
    <w:p w:rsidR="00CD606D" w:rsidRDefault="00CD606D">
      <w:pPr>
        <w:ind w:left="10348"/>
        <w:jc w:val="center"/>
        <w:rPr>
          <w:sz w:val="28"/>
          <w:szCs w:val="28"/>
        </w:rPr>
      </w:pPr>
    </w:p>
    <w:p w:rsidR="00CD606D" w:rsidRDefault="0054727A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CD606D" w:rsidRDefault="0054727A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CD606D" w:rsidRDefault="0054727A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Pr="0054727A">
        <w:rPr>
          <w:sz w:val="28"/>
          <w:szCs w:val="28"/>
          <w:u w:val="single"/>
        </w:rPr>
        <w:t>31.07.2024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bookmarkStart w:id="0" w:name="_GoBack"/>
      <w:r w:rsidRPr="0054727A">
        <w:rPr>
          <w:sz w:val="28"/>
          <w:szCs w:val="28"/>
          <w:u w:val="single"/>
        </w:rPr>
        <w:t>2214-п</w:t>
      </w:r>
      <w:bookmarkEnd w:id="0"/>
    </w:p>
    <w:p w:rsidR="00CD606D" w:rsidRDefault="00CD606D">
      <w:pPr>
        <w:ind w:left="10065"/>
        <w:rPr>
          <w:sz w:val="28"/>
          <w:szCs w:val="28"/>
        </w:rPr>
      </w:pPr>
    </w:p>
    <w:p w:rsidR="00CD606D" w:rsidRDefault="00CD606D">
      <w:pPr>
        <w:jc w:val="center"/>
        <w:rPr>
          <w:sz w:val="28"/>
          <w:szCs w:val="28"/>
        </w:rPr>
      </w:pPr>
    </w:p>
    <w:p w:rsidR="00CD606D" w:rsidRDefault="0054727A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CD606D" w:rsidRDefault="0054727A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подготовке и празднованию 117-летия города Копейска и Дня шахтера</w:t>
      </w:r>
    </w:p>
    <w:p w:rsidR="00CD606D" w:rsidRDefault="00CD606D">
      <w:pPr>
        <w:rPr>
          <w:sz w:val="28"/>
          <w:szCs w:val="28"/>
        </w:rPr>
      </w:pPr>
    </w:p>
    <w:tbl>
      <w:tblPr>
        <w:tblW w:w="1448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3259"/>
        <w:gridCol w:w="1417"/>
        <w:gridCol w:w="1843"/>
        <w:gridCol w:w="2238"/>
        <w:gridCol w:w="1984"/>
        <w:gridCol w:w="3038"/>
      </w:tblGrid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№</w:t>
            </w:r>
          </w:p>
          <w:p w:rsidR="00CD606D" w:rsidRDefault="0054727A">
            <w:pPr>
              <w:jc w:val="center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п</w:t>
            </w:r>
            <w:proofErr w:type="gramEnd"/>
            <w:r>
              <w:rPr>
                <w:highlight w:val="white"/>
              </w:rPr>
              <w:t>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Дата (срок) проведения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Время проведения</w:t>
            </w:r>
          </w:p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(</w:t>
            </w:r>
            <w:proofErr w:type="gramStart"/>
            <w:r>
              <w:rPr>
                <w:color w:val="000000" w:themeColor="text1"/>
                <w:highlight w:val="white"/>
              </w:rPr>
              <w:t>ч</w:t>
            </w:r>
            <w:proofErr w:type="gramEnd"/>
            <w:r>
              <w:rPr>
                <w:color w:val="000000" w:themeColor="text1"/>
                <w:highlight w:val="white"/>
              </w:rPr>
              <w:t>.)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Место проведения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Предполагаемое количество участников/ зрителей (чел.)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Ответственный</w:t>
            </w:r>
          </w:p>
        </w:tc>
      </w:tr>
      <w:tr w:rsidR="00CD606D"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Благоустройство, праздничное оформление города</w:t>
            </w:r>
          </w:p>
        </w:tc>
      </w:tr>
      <w:tr w:rsidR="00CD606D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Праздничное оформление города флажками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до 26.08.2024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Территория города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right="-108"/>
              <w:jc w:val="center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color w:val="000000" w:themeColor="text1"/>
                <w:highlight w:val="white"/>
                <w:shd w:val="clear" w:color="auto" w:fill="FFFFFF"/>
              </w:rPr>
              <w:t>МКУ КГО «</w:t>
            </w:r>
            <w:r>
              <w:rPr>
                <w:bCs/>
                <w:color w:val="000000" w:themeColor="text1"/>
                <w:highlight w:val="white"/>
                <w:shd w:val="clear" w:color="auto" w:fill="FFFFFF"/>
              </w:rPr>
              <w:t>Управление</w:t>
            </w:r>
          </w:p>
          <w:p w:rsidR="00CD606D" w:rsidRDefault="0054727A">
            <w:pPr>
              <w:ind w:right="-108"/>
              <w:jc w:val="center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bCs/>
                <w:color w:val="000000" w:themeColor="text1"/>
                <w:highlight w:val="white"/>
                <w:shd w:val="clear" w:color="auto" w:fill="FFFFFF"/>
              </w:rPr>
              <w:t>благоустройства</w:t>
            </w:r>
            <w:r>
              <w:rPr>
                <w:color w:val="000000" w:themeColor="text1"/>
                <w:highlight w:val="white"/>
                <w:shd w:val="clear" w:color="auto" w:fill="FFFFFF"/>
              </w:rPr>
              <w:t>»</w:t>
            </w:r>
          </w:p>
        </w:tc>
      </w:tr>
      <w:tr w:rsidR="00CD606D">
        <w:trPr>
          <w:trHeight w:val="9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Световое праздничное оформление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до 15.08.2024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Территория города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right="-108"/>
              <w:jc w:val="center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color w:val="000000" w:themeColor="text1"/>
                <w:highlight w:val="white"/>
                <w:shd w:val="clear" w:color="auto" w:fill="FFFFFF"/>
              </w:rPr>
              <w:t>МКУ КГО «</w:t>
            </w:r>
            <w:r>
              <w:rPr>
                <w:bCs/>
                <w:color w:val="000000" w:themeColor="text1"/>
                <w:highlight w:val="white"/>
                <w:shd w:val="clear" w:color="auto" w:fill="FFFFFF"/>
              </w:rPr>
              <w:t>Управление</w:t>
            </w:r>
          </w:p>
          <w:p w:rsidR="00CD606D" w:rsidRDefault="0054727A">
            <w:pPr>
              <w:ind w:right="-108"/>
              <w:jc w:val="center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bCs/>
                <w:color w:val="000000" w:themeColor="text1"/>
                <w:highlight w:val="white"/>
                <w:shd w:val="clear" w:color="auto" w:fill="FFFFFF"/>
              </w:rPr>
              <w:t>благоустройства</w:t>
            </w:r>
            <w:r>
              <w:rPr>
                <w:color w:val="000000" w:themeColor="text1"/>
                <w:highlight w:val="white"/>
                <w:shd w:val="clear" w:color="auto" w:fill="FFFFFF"/>
              </w:rPr>
              <w:t>»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Благоустройство площади Трудовой Славы (оформление гостевых маршрутов)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август 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Площадь Трудовой Славы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right="-108"/>
              <w:jc w:val="center"/>
              <w:rPr>
                <w:bCs/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color w:val="000000" w:themeColor="text1"/>
                <w:highlight w:val="white"/>
                <w:shd w:val="clear" w:color="auto" w:fill="FFFFFF"/>
              </w:rPr>
              <w:t>МКУ КГО «</w:t>
            </w:r>
            <w:r>
              <w:rPr>
                <w:bCs/>
                <w:color w:val="000000" w:themeColor="text1"/>
                <w:highlight w:val="white"/>
                <w:shd w:val="clear" w:color="auto" w:fill="FFFFFF"/>
              </w:rPr>
              <w:t>Управление</w:t>
            </w:r>
          </w:p>
          <w:p w:rsidR="00CD606D" w:rsidRDefault="0054727A">
            <w:pPr>
              <w:ind w:right="-108"/>
              <w:jc w:val="center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bCs/>
                <w:color w:val="000000" w:themeColor="text1"/>
                <w:highlight w:val="white"/>
                <w:shd w:val="clear" w:color="auto" w:fill="FFFFFF"/>
              </w:rPr>
              <w:t>благоустройства</w:t>
            </w:r>
            <w:r>
              <w:rPr>
                <w:color w:val="000000" w:themeColor="text1"/>
                <w:highlight w:val="white"/>
                <w:shd w:val="clear" w:color="auto" w:fill="FFFFFF"/>
              </w:rPr>
              <w:t>»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Изготовление социальных баннеров/декоративных плакатов</w:t>
            </w:r>
          </w:p>
          <w:p w:rsidR="00CD606D" w:rsidRDefault="0054727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white"/>
              </w:rPr>
              <w:t>«С днем рождения, любимый город!»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до 15.08.2024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Малая сцена,</w:t>
            </w:r>
          </w:p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главный сценический комплекс,</w:t>
            </w:r>
          </w:p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территория города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Управление культуры администрации </w:t>
            </w:r>
            <w:proofErr w:type="spellStart"/>
            <w:r>
              <w:rPr>
                <w:color w:val="000000" w:themeColor="text1"/>
                <w:highlight w:val="white"/>
              </w:rPr>
              <w:t>Копейского</w:t>
            </w:r>
            <w:proofErr w:type="spellEnd"/>
            <w:r>
              <w:rPr>
                <w:color w:val="000000" w:themeColor="text1"/>
                <w:highlight w:val="white"/>
              </w:rPr>
              <w:t xml:space="preserve"> городского округа</w:t>
            </w:r>
          </w:p>
          <w:p w:rsidR="00CD606D" w:rsidRDefault="00CD606D">
            <w:pPr>
              <w:ind w:right="-108"/>
              <w:rPr>
                <w:color w:val="000000" w:themeColor="text1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Монтаж, демонтаж социальных баннеров/декоративных плакатов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до 15.08.2024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Малая </w:t>
            </w:r>
            <w:proofErr w:type="spellStart"/>
            <w:r>
              <w:rPr>
                <w:color w:val="000000" w:themeColor="text1"/>
                <w:highlight w:val="white"/>
              </w:rPr>
              <w:t>сцена</w:t>
            </w:r>
            <w:proofErr w:type="gramStart"/>
            <w:r>
              <w:rPr>
                <w:color w:val="000000" w:themeColor="text1"/>
                <w:highlight w:val="white"/>
              </w:rPr>
              <w:t>,г</w:t>
            </w:r>
            <w:proofErr w:type="gramEnd"/>
            <w:r>
              <w:rPr>
                <w:color w:val="000000" w:themeColor="text1"/>
                <w:highlight w:val="white"/>
              </w:rPr>
              <w:t>лавный</w:t>
            </w:r>
            <w:proofErr w:type="spellEnd"/>
            <w:r>
              <w:rPr>
                <w:color w:val="000000" w:themeColor="text1"/>
                <w:highlight w:val="white"/>
              </w:rPr>
              <w:t xml:space="preserve"> сценический комплекс,</w:t>
            </w:r>
          </w:p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территория города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color w:val="000000" w:themeColor="text1"/>
                <w:highlight w:val="white"/>
                <w:shd w:val="clear" w:color="auto" w:fill="FFFFFF"/>
              </w:rPr>
              <w:t>МКУ КГО «</w:t>
            </w:r>
            <w:r>
              <w:rPr>
                <w:bCs/>
                <w:color w:val="000000" w:themeColor="text1"/>
                <w:highlight w:val="white"/>
                <w:shd w:val="clear" w:color="auto" w:fill="FFFFFF"/>
              </w:rPr>
              <w:t>Управление</w:t>
            </w:r>
          </w:p>
          <w:p w:rsidR="00CD606D" w:rsidRDefault="0054727A">
            <w:pPr>
              <w:ind w:left="-109" w:right="-108"/>
              <w:jc w:val="center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bCs/>
                <w:color w:val="000000" w:themeColor="text1"/>
                <w:highlight w:val="white"/>
                <w:shd w:val="clear" w:color="auto" w:fill="FFFFFF"/>
              </w:rPr>
              <w:t>благоустройства</w:t>
            </w:r>
            <w:r>
              <w:rPr>
                <w:color w:val="000000" w:themeColor="text1"/>
                <w:highlight w:val="white"/>
                <w:shd w:val="clear" w:color="auto" w:fill="FFFFFF"/>
              </w:rPr>
              <w:t>»</w:t>
            </w:r>
          </w:p>
          <w:p w:rsidR="00CD606D" w:rsidRDefault="00CD606D">
            <w:pPr>
              <w:ind w:right="-108"/>
              <w:rPr>
                <w:color w:val="000000" w:themeColor="text1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Организация торговли и развлекательных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Площадь Трудовой Славы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color w:val="000000" w:themeColor="text1"/>
                <w:highlight w:val="white"/>
                <w:shd w:val="clear" w:color="auto" w:fill="FFFFFF"/>
              </w:rPr>
              <w:t xml:space="preserve">Управление экономического развития администрации </w:t>
            </w:r>
            <w:proofErr w:type="spellStart"/>
            <w:r>
              <w:rPr>
                <w:color w:val="000000" w:themeColor="text1"/>
                <w:highlight w:val="white"/>
                <w:shd w:val="clear" w:color="auto" w:fill="FFFFFF"/>
              </w:rPr>
              <w:t>Копейского</w:t>
            </w:r>
            <w:proofErr w:type="spellEnd"/>
            <w:r>
              <w:rPr>
                <w:color w:val="000000" w:themeColor="text1"/>
                <w:highlight w:val="white"/>
                <w:shd w:val="clear" w:color="auto" w:fill="FFFFFF"/>
              </w:rPr>
              <w:t xml:space="preserve"> городского округа</w:t>
            </w:r>
          </w:p>
        </w:tc>
      </w:tr>
      <w:tr w:rsidR="00CD606D"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459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Изготовление печатной и видео продукции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Изготовление афиш, флажков, шаров гелиевых с </w:t>
            </w:r>
            <w:proofErr w:type="spellStart"/>
            <w:r>
              <w:rPr>
                <w:highlight w:val="white"/>
              </w:rPr>
              <w:t>брендбуком</w:t>
            </w:r>
            <w:proofErr w:type="spellEnd"/>
            <w:r>
              <w:rPr>
                <w:highlight w:val="white"/>
              </w:rPr>
              <w:t>/логотипом «Копейск»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до 19.08.2024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keepNext/>
              <w:jc w:val="center"/>
              <w:rPr>
                <w:highlight w:val="white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Управление культуры администрации </w:t>
            </w:r>
            <w:proofErr w:type="spellStart"/>
            <w:r>
              <w:rPr>
                <w:color w:val="000000" w:themeColor="text1"/>
                <w:highlight w:val="white"/>
              </w:rPr>
              <w:t>Копейского</w:t>
            </w:r>
            <w:proofErr w:type="spellEnd"/>
            <w:r>
              <w:rPr>
                <w:color w:val="000000" w:themeColor="text1"/>
                <w:highlight w:val="white"/>
              </w:rPr>
              <w:t xml:space="preserve"> городского округа</w:t>
            </w:r>
            <w:r>
              <w:rPr>
                <w:highlight w:val="white"/>
              </w:rPr>
              <w:t xml:space="preserve"> 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Издание краеведческого ежегодника «Музейный вестник № 17»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до 26.08.2024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</w:tc>
      </w:tr>
      <w:tr w:rsidR="00CD606D"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459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Изготовление сувенирной продукции</w:t>
            </w:r>
          </w:p>
        </w:tc>
      </w:tr>
      <w:tr w:rsidR="00CD606D">
        <w:trPr>
          <w:trHeight w:val="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Приобретение сувенирной продукции для торжественных мероприятий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до 21.08.2024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ind w:left="-108"/>
              <w:jc w:val="center"/>
              <w:rPr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Управление культуры администрации </w:t>
            </w:r>
            <w:proofErr w:type="spellStart"/>
            <w:r>
              <w:rPr>
                <w:color w:val="000000" w:themeColor="text1"/>
                <w:highlight w:val="white"/>
              </w:rPr>
              <w:t>Копейского</w:t>
            </w:r>
            <w:proofErr w:type="spellEnd"/>
            <w:r>
              <w:rPr>
                <w:color w:val="000000" w:themeColor="text1"/>
                <w:highlight w:val="white"/>
              </w:rPr>
              <w:t xml:space="preserve"> городского округа</w:t>
            </w:r>
          </w:p>
        </w:tc>
      </w:tr>
      <w:tr w:rsidR="00CD606D"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459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Торжественные и праздничные мероприятия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Торжественная церемония вручения паспортов </w:t>
            </w:r>
            <w:proofErr w:type="gramStart"/>
            <w:r>
              <w:rPr>
                <w:highlight w:val="white"/>
              </w:rPr>
              <w:t>юным</w:t>
            </w:r>
            <w:proofErr w:type="gram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копейчанам</w:t>
            </w:r>
            <w:proofErr w:type="spellEnd"/>
          </w:p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«Мы – граждане России»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keepNext/>
              <w:jc w:val="center"/>
              <w:rPr>
                <w:highlight w:val="white"/>
              </w:rPr>
            </w:pPr>
          </w:p>
          <w:p w:rsidR="00CD606D" w:rsidRDefault="0054727A">
            <w:pPr>
              <w:keepNext/>
              <w:jc w:val="center"/>
            </w:pPr>
            <w:r>
              <w:t>август 2024</w:t>
            </w:r>
          </w:p>
          <w:p w:rsidR="00CD606D" w:rsidRDefault="00CD606D">
            <w:pPr>
              <w:keepNext/>
              <w:jc w:val="center"/>
              <w:rPr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50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7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  <w:p w:rsidR="00CD606D" w:rsidRDefault="00CD606D">
            <w:pPr>
              <w:ind w:left="-76"/>
              <w:jc w:val="center"/>
              <w:rPr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Прием Главы </w:t>
            </w:r>
            <w:proofErr w:type="spellStart"/>
            <w:r>
              <w:rPr>
                <w:highlight w:val="white"/>
              </w:rPr>
              <w:t>Копейского</w:t>
            </w:r>
            <w:proofErr w:type="spellEnd"/>
            <w:r>
              <w:rPr>
                <w:highlight w:val="white"/>
              </w:rPr>
              <w:t xml:space="preserve"> городского округа Почетных граждан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t>август 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14.00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30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7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  <w:p w:rsidR="00CD606D" w:rsidRDefault="00CD606D">
            <w:pPr>
              <w:rPr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</w:pPr>
            <w:r>
              <w:rPr>
                <w:highlight w:val="white"/>
              </w:rPr>
              <w:t xml:space="preserve">Прием Главы </w:t>
            </w:r>
            <w:proofErr w:type="spellStart"/>
            <w:r>
              <w:rPr>
                <w:highlight w:val="white"/>
              </w:rPr>
              <w:t>Копейского</w:t>
            </w:r>
            <w:proofErr w:type="spellEnd"/>
            <w:r>
              <w:rPr>
                <w:highlight w:val="white"/>
              </w:rPr>
              <w:t xml:space="preserve"> городского округа шахтеров-ветеранов</w:t>
            </w:r>
          </w:p>
          <w:p w:rsidR="00CD606D" w:rsidRDefault="00CD606D">
            <w:pPr>
              <w:jc w:val="center"/>
              <w:rPr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</w:pPr>
            <w:r>
              <w:t>август 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МУ </w:t>
            </w:r>
          </w:p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«Краеведческий музей»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50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7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Прием Главы </w:t>
            </w:r>
            <w:proofErr w:type="spellStart"/>
            <w:r>
              <w:rPr>
                <w:highlight w:val="white"/>
              </w:rPr>
              <w:t>Копейского</w:t>
            </w:r>
            <w:proofErr w:type="spellEnd"/>
            <w:r>
              <w:rPr>
                <w:highlight w:val="white"/>
              </w:rPr>
              <w:t xml:space="preserve"> городского округа женщин – ветеранов угольной промышленности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</w:pPr>
            <w:r>
              <w:t>август 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14.00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«ЦБС»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50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7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«ЦБС»</w:t>
            </w:r>
          </w:p>
        </w:tc>
      </w:tr>
      <w:tr w:rsidR="00CD606D"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459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Культурно-массовые и развлекательные мероприятия (центральная часть)</w:t>
            </w:r>
          </w:p>
        </w:tc>
      </w:tr>
      <w:tr w:rsidR="00CD606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Открытие выставки «Родному городу в подарок» творческого объединения «Нюансы» </w:t>
            </w:r>
          </w:p>
          <w:p w:rsidR="00CD606D" w:rsidRPr="0054727A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02.08.2024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15.00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50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Народные гуляния</w:t>
            </w:r>
          </w:p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«Ночь в музее»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23.08.2024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21.00 - 04.00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1 000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</w:tc>
      </w:tr>
      <w:tr w:rsidR="00CD606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</w:pPr>
            <w:r>
              <w:rPr>
                <w:highlight w:val="white"/>
              </w:rPr>
              <w:t>Презентация краеведческого ежегодника «Музейный вестник № 17»</w:t>
            </w:r>
          </w:p>
          <w:p w:rsidR="00CD606D" w:rsidRDefault="00CD606D">
            <w:pPr>
              <w:jc w:val="center"/>
              <w:rPr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jc w:val="center"/>
              <w:rPr>
                <w:highlight w:val="white"/>
              </w:rPr>
            </w:pPr>
            <w:r>
              <w:rPr>
                <w:highlight w:val="white"/>
              </w:rPr>
              <w:t>29.08.2024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val="ru-RU"/>
              </w:rPr>
              <w:t>15.00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50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«Краеведческий музей»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>Праздничный концерт «</w:t>
            </w:r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>Счастливая планета детства»</w:t>
            </w:r>
          </w:p>
          <w:p w:rsidR="00CD606D" w:rsidRPr="0054727A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val="ru-RU"/>
              </w:rPr>
              <w:t>14.00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Трудовой Славы, малая сцена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3 000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</w:pPr>
            <w:r>
              <w:rPr>
                <w:highlight w:val="white"/>
              </w:rPr>
              <w:t>МУДО «</w:t>
            </w:r>
            <w:proofErr w:type="spellStart"/>
            <w:r>
              <w:rPr>
                <w:highlight w:val="white"/>
              </w:rPr>
              <w:t>ДТДиМ</w:t>
            </w:r>
            <w:proofErr w:type="spellEnd"/>
            <w:r>
              <w:rPr>
                <w:highlight w:val="white"/>
              </w:rPr>
              <w:t>»</w:t>
            </w:r>
          </w:p>
          <w:p w:rsidR="00CD606D" w:rsidRDefault="00CD606D">
            <w:pPr>
              <w:ind w:left="-109" w:right="-108"/>
              <w:jc w:val="center"/>
              <w:rPr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shd w:val="clear" w:color="auto" w:fill="FFFFFF"/>
                <w:lang w:val="ru-RU"/>
              </w:rPr>
              <w:t>Концерт государственного народного оркестра «Малахит» (г. Челябинск)</w:t>
            </w:r>
          </w:p>
          <w:p w:rsidR="00CD606D" w:rsidRPr="0054727A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val="ru-RU"/>
              </w:rPr>
              <w:t>17.00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Площадь Трудовой Славы, вход в </w:t>
            </w:r>
            <w:r>
              <w:rPr>
                <w:rFonts w:ascii="Times New Roman" w:eastAsia="Times New Roman" w:hAnsi="Times New Roman" w:cs="Times New Roman"/>
                <w:highlight w:val="white"/>
                <w:lang w:eastAsia="ru-RU" w:bidi="ar-SA"/>
              </w:rPr>
              <w:t>American</w:t>
            </w: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white"/>
                <w:lang w:eastAsia="ru-RU" w:bidi="ar-SA"/>
              </w:rPr>
              <w:t>Cinema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 w:bidi="ar-SA"/>
              </w:rPr>
              <w:t>3000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МУ «ДК </w:t>
            </w:r>
            <w:r>
              <w:rPr>
                <w:highlight w:val="white"/>
              </w:rPr>
              <w:t>Кирова»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>Торжественный концерт</w:t>
            </w:r>
          </w:p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>«Копейск – город семейных традиций»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val="ru-RU"/>
              </w:rPr>
              <w:t>18.00 - 20.00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Трудовой Славы, главная сцена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15000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 «ДК Кирова»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>Шоу-программа от радио «</w:t>
            </w:r>
            <w:proofErr w:type="spellStart"/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>Интерволна</w:t>
            </w:r>
            <w:proofErr w:type="spellEnd"/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val="ru-RU"/>
              </w:rPr>
              <w:t>20.00 - 20.40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Трудовой Славы, главная сцена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15000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</w:pPr>
            <w:r>
              <w:rPr>
                <w:highlight w:val="white"/>
              </w:rPr>
              <w:t>МУ «ДК Кирова»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>Выступление певицы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val="ru-RU"/>
              </w:rPr>
              <w:t>20.40 - 21.30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Трудовой Славы, главная сцена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15000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</w:pPr>
            <w:r>
              <w:rPr>
                <w:highlight w:val="white"/>
              </w:rPr>
              <w:t>МУ «ДК Кирова»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 xml:space="preserve">Выступление </w:t>
            </w:r>
            <w:r>
              <w:rPr>
                <w:rStyle w:val="afd"/>
                <w:rFonts w:ascii="Times New Roman" w:hAnsi="Times New Roman" w:cs="Times New Roman"/>
                <w:b w:val="0"/>
                <w:bCs w:val="0"/>
                <w:highlight w:val="white"/>
                <w:shd w:val="clear" w:color="auto" w:fill="FFFFFF"/>
              </w:rPr>
              <w:t>DJ</w:t>
            </w:r>
            <w:r>
              <w:rPr>
                <w:rStyle w:val="afd"/>
                <w:rFonts w:ascii="Times New Roman" w:hAnsi="Times New Roman" w:cs="Times New Roman"/>
                <w:b w:val="0"/>
                <w:bCs w:val="0"/>
                <w:highlight w:val="white"/>
                <w:shd w:val="clear" w:color="auto" w:fill="FFFFFF"/>
                <w:lang w:val="ru-RU"/>
              </w:rPr>
              <w:t xml:space="preserve"> </w:t>
            </w:r>
            <w:r>
              <w:rPr>
                <w:rStyle w:val="afd"/>
                <w:rFonts w:ascii="Times New Roman" w:hAnsi="Times New Roman" w:cs="Times New Roman"/>
                <w:b w:val="0"/>
                <w:bCs w:val="0"/>
                <w:highlight w:val="white"/>
                <w:shd w:val="clear" w:color="auto" w:fill="FFFFFF"/>
              </w:rPr>
              <w:t>Romeo</w:t>
            </w:r>
            <w:r>
              <w:rPr>
                <w:rStyle w:val="afd"/>
                <w:rFonts w:ascii="Times New Roman" w:hAnsi="Times New Roman" w:cs="Times New Roman"/>
                <w:b w:val="0"/>
                <w:bCs w:val="0"/>
                <w:highlight w:val="white"/>
                <w:shd w:val="clear" w:color="auto" w:fill="FFFFFF"/>
                <w:lang w:val="ru-RU"/>
              </w:rPr>
              <w:t xml:space="preserve"> (г. Санкт – Петербург),</w:t>
            </w:r>
          </w:p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Style w:val="afd"/>
                <w:rFonts w:ascii="Times New Roman" w:hAnsi="Times New Roman" w:cs="Times New Roman"/>
                <w:b w:val="0"/>
                <w:bCs w:val="0"/>
                <w:highlight w:val="white"/>
                <w:shd w:val="clear" w:color="auto" w:fill="FFFFFF"/>
                <w:lang w:val="ru-RU"/>
              </w:rPr>
              <w:t>лазерное шоу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21.30</w:t>
            </w:r>
            <w:r>
              <w:rPr>
                <w:rFonts w:ascii="Times New Roman" w:hAnsi="Times New Roman" w:cs="Times New Roman"/>
                <w:highlight w:val="white"/>
                <w:lang w:val="ru-RU"/>
              </w:rPr>
              <w:t xml:space="preserve"> - 22.00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Трудовой Славы, главная сцена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15</w:t>
            </w: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000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</w:pPr>
            <w:r>
              <w:rPr>
                <w:highlight w:val="white"/>
              </w:rPr>
              <w:t>МУ «ДК Кирова»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pacing w:val="-2"/>
                <w:highlight w:val="white"/>
                <w:lang w:val="ru-RU"/>
              </w:rPr>
              <w:t>Салют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val="ru-RU"/>
              </w:rPr>
              <w:t>22.00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Трудовой Славы, главная сцена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15000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</w:pPr>
            <w:r>
              <w:rPr>
                <w:highlight w:val="white"/>
              </w:rPr>
              <w:t>МУ «ДК Кирова»</w:t>
            </w:r>
          </w:p>
          <w:p w:rsidR="00CD606D" w:rsidRDefault="00CD606D">
            <w:pPr>
              <w:ind w:left="-109" w:right="-108"/>
              <w:jc w:val="center"/>
              <w:rPr>
                <w:highlight w:val="white"/>
              </w:rPr>
            </w:pPr>
          </w:p>
        </w:tc>
      </w:tr>
      <w:tr w:rsidR="00CD606D"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Культурно-массовые и </w:t>
            </w:r>
            <w:r>
              <w:rPr>
                <w:rFonts w:ascii="Times New Roman" w:hAnsi="Times New Roman" w:cs="Times New Roman"/>
                <w:highlight w:val="white"/>
                <w:lang w:val="ru-RU"/>
              </w:rPr>
              <w:t xml:space="preserve">развлекательные </w:t>
            </w: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мероприятия (поселки)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Праздничная программа «С любовью к родному краю»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17.08.2024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18.00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Площадь у памятника </w:t>
            </w: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героям ВОВ и труженикам тыла (пос.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Козырево</w:t>
            </w:r>
            <w:proofErr w:type="spellEnd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30 лет ВЛКСМ»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Праздничная программа «Счастливая семья»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23.08.2024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18.00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Площадь </w:t>
            </w:r>
            <w:proofErr w:type="gramStart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перед</w:t>
            </w:r>
            <w:proofErr w:type="gramEnd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 </w:t>
            </w:r>
          </w:p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Ильича»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1500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МУ «ДК Ильича» 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6D" w:rsidRDefault="0054727A">
            <w:pPr>
              <w:jc w:val="center"/>
            </w:pPr>
            <w:r>
              <w:rPr>
                <w:highlight w:val="white"/>
              </w:rPr>
              <w:t xml:space="preserve">Праздничная программа «Подарим городу улыбки», посвященная </w:t>
            </w:r>
            <w:r>
              <w:rPr>
                <w:highlight w:val="white"/>
              </w:rPr>
              <w:t>Дню города и Дню шахтера</w:t>
            </w:r>
          </w:p>
          <w:p w:rsidR="00CD606D" w:rsidRDefault="00CD606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23.08.2024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18.00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перед ОП «ДК с. Синеглазово»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300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Маяковского»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6D" w:rsidRDefault="0054727A">
            <w:pPr>
              <w:jc w:val="center"/>
            </w:pPr>
            <w:r>
              <w:rPr>
                <w:highlight w:val="white"/>
              </w:rPr>
              <w:t>Праздничная программа «Подарим городу улыбки», посвященная Дню города и Дню шахтера</w:t>
            </w:r>
          </w:p>
          <w:p w:rsidR="00CD606D" w:rsidRDefault="00CD606D">
            <w:pPr>
              <w:jc w:val="center"/>
              <w:rPr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24.08.2024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17.00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перед ОП «ДК с. 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Калачево</w:t>
            </w:r>
            <w:proofErr w:type="spellEnd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500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Маяковского»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6D" w:rsidRDefault="0054727A">
            <w:pPr>
              <w:jc w:val="center"/>
            </w:pPr>
            <w:r>
              <w:rPr>
                <w:highlight w:val="white"/>
              </w:rPr>
              <w:t>Праздничная программа «Подарим городу улыбки», посвященная Дню города и Дню шахтера</w:t>
            </w:r>
          </w:p>
          <w:p w:rsidR="00CD606D" w:rsidRDefault="00CD606D">
            <w:pPr>
              <w:jc w:val="center"/>
              <w:rPr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24.08.2024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17.00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перед ОП «ДК пос. Заозерный»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500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Маяковского»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Праздничная программа «Полет времени», посвященная Дню города и Дню шахтера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24.08.2024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17.00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Площадь </w:t>
            </w:r>
            <w:proofErr w:type="gramStart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перед</w:t>
            </w:r>
            <w:proofErr w:type="gramEnd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 </w:t>
            </w:r>
          </w:p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Бажова»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3000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МУ «ДК Бажова» 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Праздничная программа «Любимые уголки родного города», посвященная Дню города и Дню шахтера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24.08.2024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18.00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перед МУ «ДК Петрякова»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Петрякова»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Праздничная программа «Тепло сердец мы дарим горнякам», посвященная Дню города и Дню шахтера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24.08.2024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18.00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перед ОП «ДК им. Вахрушева»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30 лет ВЛКСМ»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Праздничная программа «Счастливая семья» посвященная Дню города и Дню шахтера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24.08.2024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18.00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перед ОП «ДК пос. РМЗ»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Ильича»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Праздничная программа «В кругу </w:t>
            </w:r>
            <w:proofErr w:type="gramStart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своих</w:t>
            </w:r>
            <w:proofErr w:type="gramEnd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», посвященная Дню города и Дню шахтера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25.08.2024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18.00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Площадь </w:t>
            </w:r>
            <w:proofErr w:type="gramStart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перед</w:t>
            </w:r>
            <w:proofErr w:type="gramEnd"/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 </w:t>
            </w:r>
          </w:p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30 лет ВЛКСМ»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5000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30 лет ВЛКСМ»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highlight w:val="white"/>
                <w:lang w:val="ru-RU"/>
              </w:rPr>
              <w:t>Праздничная программа «Подарим городу улыбки», посвященная Дню города и Дню шахтера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25.08.2024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18.00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перед МУ «ДК Маяковского»</w:t>
            </w:r>
          </w:p>
          <w:p w:rsidR="00CD606D" w:rsidRPr="0054727A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6000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Маяковского»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pStyle w:val="afa"/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highlight w:val="white"/>
                <w:lang w:val="ru-RU"/>
              </w:rPr>
              <w:t>Праздничная программа «Подарим городу улыбки», посвященная Дню города и Дню шахтера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25.08.2024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18.00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Pr="0054727A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Площадь перед ОП «ДК Лермонтова»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6000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МУ «ДК Маяковского»</w:t>
            </w:r>
          </w:p>
          <w:p w:rsidR="00CD606D" w:rsidRDefault="00CD606D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D606D"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Спортивные мероприятия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Товарищеская встреча по футболу «Спартак» </w:t>
            </w:r>
          </w:p>
          <w:p w:rsidR="00CD606D" w:rsidRDefault="0054727A">
            <w:pPr>
              <w:shd w:val="clear" w:color="auto" w:fill="FFFFFF"/>
              <w:ind w:firstLine="36"/>
              <w:jc w:val="center"/>
            </w:pPr>
            <w:r>
              <w:rPr>
                <w:highlight w:val="white"/>
              </w:rPr>
              <w:t>(г. Москва) – «Копейск»</w:t>
            </w:r>
          </w:p>
          <w:p w:rsidR="00CD606D" w:rsidRDefault="00CD606D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27 августа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17.30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Стадион «Химик»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1 000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  <w:shd w:val="clear" w:color="auto" w:fill="FFFFFF"/>
              </w:rPr>
            </w:pPr>
            <w:r>
              <w:rPr>
                <w:highlight w:val="white"/>
              </w:rPr>
              <w:t xml:space="preserve">Управление </w:t>
            </w:r>
            <w:r>
              <w:rPr>
                <w:highlight w:val="white"/>
                <w:shd w:val="clear" w:color="auto" w:fill="FFFFFF"/>
              </w:rPr>
              <w:t xml:space="preserve">физической культуры, спорта и туризма администрации 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Копейского</w:t>
            </w:r>
            <w:proofErr w:type="spellEnd"/>
            <w:r>
              <w:rPr>
                <w:shd w:val="clear" w:color="auto" w:fill="FFFFFF"/>
              </w:rPr>
              <w:t xml:space="preserve"> городского округа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Финальные бои 68-го открытого традиционного областного турнира по боксу, </w:t>
            </w: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 xml:space="preserve">посвященного Дню города и Дню шахтера, памяти Заслуженного тренера РСФСР Э.Б. Булатова </w:t>
            </w: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среди юношей 15-16 лет (200/-2009 г.р.)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ind w:left="-107" w:right="-108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11.00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-109"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МБУ «ФОК им. Э.Б. Булатова»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pStyle w:val="afa"/>
              <w:shd w:val="clear" w:color="auto" w:fill="FFFFFF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ru-RU" w:eastAsia="ru-RU" w:bidi="ar-SA"/>
              </w:rPr>
              <w:t>500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Управление </w:t>
            </w:r>
            <w:r>
              <w:rPr>
                <w:highlight w:val="white"/>
                <w:shd w:val="clear" w:color="auto" w:fill="FFFFFF"/>
              </w:rPr>
              <w:t xml:space="preserve">физической культуры, спорта и туризма администрации 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Копейского</w:t>
            </w:r>
            <w:proofErr w:type="spellEnd"/>
            <w:r>
              <w:rPr>
                <w:shd w:val="clear" w:color="auto" w:fill="FFFFFF"/>
              </w:rPr>
              <w:t xml:space="preserve"> городского округа</w:t>
            </w:r>
          </w:p>
          <w:p w:rsidR="00CD606D" w:rsidRDefault="00CD606D">
            <w:pPr>
              <w:jc w:val="center"/>
              <w:rPr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Детская эстафета «Гномики»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11.30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Стадион «Химик»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</w:pPr>
            <w:r>
              <w:rPr>
                <w:highlight w:val="white"/>
              </w:rPr>
              <w:t xml:space="preserve">Управление </w:t>
            </w:r>
            <w:r>
              <w:rPr>
                <w:highlight w:val="white"/>
                <w:shd w:val="clear" w:color="auto" w:fill="FFFFFF"/>
              </w:rPr>
              <w:t xml:space="preserve">физической культуры, спорта и туризма администрации 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Копейского</w:t>
            </w:r>
            <w:proofErr w:type="spellEnd"/>
            <w:r>
              <w:rPr>
                <w:shd w:val="clear" w:color="auto" w:fill="FFFFFF"/>
              </w:rPr>
              <w:t xml:space="preserve"> городского округа</w:t>
            </w:r>
          </w:p>
          <w:p w:rsidR="00CD606D" w:rsidRDefault="00CD606D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Семейные соревнования «Папа, мама, я – спортивная семья»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12.00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Стадион «Химик»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</w:pPr>
            <w:r>
              <w:rPr>
                <w:highlight w:val="white"/>
              </w:rPr>
              <w:t xml:space="preserve">Управление </w:t>
            </w:r>
            <w:r>
              <w:rPr>
                <w:highlight w:val="white"/>
                <w:shd w:val="clear" w:color="auto" w:fill="FFFFFF"/>
              </w:rPr>
              <w:t xml:space="preserve">физической культуры, спорта и туризма администрации 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Копейского</w:t>
            </w:r>
            <w:proofErr w:type="spellEnd"/>
            <w:r>
              <w:rPr>
                <w:shd w:val="clear" w:color="auto" w:fill="FFFFFF"/>
              </w:rPr>
              <w:t xml:space="preserve"> городского округа</w:t>
            </w:r>
          </w:p>
          <w:p w:rsidR="00CD606D" w:rsidRDefault="00CD606D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Чемпионат по кроссовому бегу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12.30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Стадион «Химик»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</w:pPr>
            <w:r>
              <w:rPr>
                <w:highlight w:val="white"/>
              </w:rPr>
              <w:t xml:space="preserve">Управление </w:t>
            </w:r>
            <w:r>
              <w:rPr>
                <w:highlight w:val="white"/>
                <w:shd w:val="clear" w:color="auto" w:fill="FFFFFF"/>
              </w:rPr>
              <w:t xml:space="preserve">физической культуры, спорта и туризма администрации 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Копейского</w:t>
            </w:r>
            <w:proofErr w:type="spellEnd"/>
            <w:r>
              <w:rPr>
                <w:shd w:val="clear" w:color="auto" w:fill="FFFFFF"/>
              </w:rPr>
              <w:t xml:space="preserve"> городского округа</w:t>
            </w:r>
          </w:p>
          <w:p w:rsidR="00CD606D" w:rsidRDefault="00CD606D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shd w:val="clear" w:color="auto" w:fill="FFFFFF"/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Мотофристайл</w:t>
            </w:r>
            <w:proofErr w:type="spellEnd"/>
            <w:r>
              <w:rPr>
                <w:highlight w:val="white"/>
              </w:rPr>
              <w:t>-шоу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31.08.2024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14.00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Стадион по техническим видам спорта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keepNext/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1 000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</w:pPr>
            <w:r>
              <w:rPr>
                <w:highlight w:val="white"/>
              </w:rPr>
              <w:t xml:space="preserve">Управление </w:t>
            </w:r>
            <w:r>
              <w:rPr>
                <w:highlight w:val="white"/>
                <w:shd w:val="clear" w:color="auto" w:fill="FFFFFF"/>
              </w:rPr>
              <w:t xml:space="preserve">физической культуры, спорта и туризма администрации 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Копейского</w:t>
            </w:r>
            <w:proofErr w:type="spellEnd"/>
            <w:r>
              <w:rPr>
                <w:shd w:val="clear" w:color="auto" w:fill="FFFFFF"/>
              </w:rPr>
              <w:t xml:space="preserve"> городского округа</w:t>
            </w:r>
          </w:p>
          <w:p w:rsidR="00CD606D" w:rsidRDefault="00CD606D">
            <w:pPr>
              <w:shd w:val="clear" w:color="auto" w:fill="FFFFFF"/>
              <w:ind w:firstLine="36"/>
              <w:jc w:val="center"/>
            </w:pPr>
          </w:p>
        </w:tc>
      </w:tr>
      <w:tr w:rsidR="00CD606D"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ind w:left="459"/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Информационное освещение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Фото и </w:t>
            </w:r>
            <w:proofErr w:type="spellStart"/>
            <w:r>
              <w:rPr>
                <w:highlight w:val="white"/>
              </w:rPr>
              <w:t>видеосьемка</w:t>
            </w:r>
            <w:proofErr w:type="spellEnd"/>
            <w:r>
              <w:rPr>
                <w:highlight w:val="white"/>
              </w:rPr>
              <w:t xml:space="preserve"> мероприятий в дни празднования 117-летия</w:t>
            </w:r>
          </w:p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г. Копейска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rFonts w:eastAsia="SimSun"/>
                <w:highlight w:val="white"/>
                <w:lang w:bidi="hi-IN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tabs>
                <w:tab w:val="left" w:pos="567"/>
              </w:tabs>
              <w:jc w:val="center"/>
              <w:rPr>
                <w:highlight w:val="white"/>
              </w:rPr>
            </w:pPr>
            <w:r>
              <w:rPr>
                <w:highlight w:val="white"/>
              </w:rPr>
              <w:t>Городские СМИ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rFonts w:eastAsia="SimSun"/>
                <w:highlight w:val="white"/>
                <w:lang w:bidi="hi-IN"/>
              </w:rPr>
              <w:t>Освещение праздничных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tabs>
                <w:tab w:val="left" w:pos="567"/>
              </w:tabs>
              <w:ind w:firstLine="36"/>
              <w:jc w:val="center"/>
              <w:rPr>
                <w:highlight w:val="white"/>
              </w:rPr>
            </w:pPr>
            <w:r>
              <w:rPr>
                <w:rFonts w:eastAsia="SimSun"/>
                <w:highlight w:val="white"/>
                <w:lang w:bidi="hi-IN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Городские СМИ</w:t>
            </w:r>
          </w:p>
        </w:tc>
      </w:tr>
      <w:tr w:rsidR="00CD60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CD606D">
            <w:pPr>
              <w:numPr>
                <w:ilvl w:val="0"/>
                <w:numId w:val="1"/>
              </w:numPr>
              <w:ind w:left="459"/>
              <w:jc w:val="center"/>
              <w:rPr>
                <w:highlight w:val="white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Запись поздравления </w:t>
            </w:r>
            <w:proofErr w:type="spellStart"/>
            <w:r>
              <w:rPr>
                <w:highlight w:val="white"/>
              </w:rPr>
              <w:t>копейчан</w:t>
            </w:r>
            <w:proofErr w:type="spellEnd"/>
            <w:r>
              <w:rPr>
                <w:highlight w:val="white"/>
              </w:rPr>
              <w:t xml:space="preserve"> с Днем города и Днем шахтера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tabs>
                <w:tab w:val="left" w:pos="567"/>
              </w:tabs>
              <w:ind w:firstLine="36"/>
              <w:jc w:val="center"/>
              <w:rPr>
                <w:highlight w:val="white"/>
              </w:rPr>
            </w:pPr>
            <w:r>
              <w:rPr>
                <w:rFonts w:eastAsia="SimSun"/>
                <w:highlight w:val="white"/>
                <w:lang w:bidi="hi-IN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rFonts w:eastAsia="SimSun"/>
                <w:highlight w:val="white"/>
                <w:lang w:bidi="hi-IN"/>
              </w:rPr>
              <w:t>-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rFonts w:eastAsia="SimSun"/>
                <w:highlight w:val="white"/>
                <w:lang w:bidi="hi-IN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shd w:val="clear" w:color="auto" w:fill="FFFFFF"/>
              <w:ind w:firstLine="36"/>
              <w:jc w:val="center"/>
              <w:rPr>
                <w:highlight w:val="white"/>
              </w:rPr>
            </w:pPr>
            <w:r>
              <w:rPr>
                <w:rFonts w:eastAsia="SimSun"/>
                <w:highlight w:val="white"/>
                <w:lang w:bidi="hi-IN"/>
              </w:rPr>
              <w:t>-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06D" w:rsidRDefault="0054727A">
            <w:pPr>
              <w:tabs>
                <w:tab w:val="left" w:pos="567"/>
              </w:tabs>
              <w:jc w:val="center"/>
              <w:rPr>
                <w:highlight w:val="white"/>
              </w:rPr>
            </w:pPr>
            <w:r>
              <w:rPr>
                <w:highlight w:val="white"/>
              </w:rPr>
              <w:t>Городские СМИ</w:t>
            </w:r>
          </w:p>
          <w:p w:rsidR="00CD606D" w:rsidRDefault="00CD606D">
            <w:pPr>
              <w:tabs>
                <w:tab w:val="left" w:pos="567"/>
              </w:tabs>
              <w:jc w:val="center"/>
              <w:rPr>
                <w:color w:val="FF0000"/>
                <w:highlight w:val="white"/>
              </w:rPr>
            </w:pPr>
          </w:p>
        </w:tc>
      </w:tr>
    </w:tbl>
    <w:p w:rsidR="00CD606D" w:rsidRDefault="00CD606D">
      <w:pPr>
        <w:jc w:val="both"/>
        <w:rPr>
          <w:sz w:val="28"/>
          <w:szCs w:val="28"/>
          <w:highlight w:val="white"/>
        </w:rPr>
      </w:pPr>
    </w:p>
    <w:p w:rsidR="00CD606D" w:rsidRDefault="00CD606D">
      <w:pPr>
        <w:jc w:val="both"/>
        <w:rPr>
          <w:sz w:val="28"/>
          <w:szCs w:val="28"/>
          <w:highlight w:val="white"/>
        </w:rPr>
      </w:pPr>
    </w:p>
    <w:p w:rsidR="00CD606D" w:rsidRDefault="00CD606D">
      <w:pPr>
        <w:jc w:val="both"/>
        <w:rPr>
          <w:sz w:val="28"/>
          <w:szCs w:val="28"/>
          <w:highlight w:val="white"/>
        </w:rPr>
      </w:pPr>
    </w:p>
    <w:p w:rsidR="00CD606D" w:rsidRDefault="0054727A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Заместитель Главы городского округа,</w:t>
      </w:r>
    </w:p>
    <w:p w:rsidR="00CD606D" w:rsidRDefault="0054727A"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>руководитель аппарата администрации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>               Ю.В. Кем</w:t>
      </w:r>
    </w:p>
    <w:p w:rsidR="00CD606D" w:rsidRDefault="00CD606D"/>
    <w:sectPr w:rsidR="00CD606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06D" w:rsidRDefault="0054727A">
      <w:r>
        <w:separator/>
      </w:r>
    </w:p>
  </w:endnote>
  <w:endnote w:type="continuationSeparator" w:id="0">
    <w:p w:rsidR="00CD606D" w:rsidRDefault="0054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06D" w:rsidRDefault="0054727A">
      <w:r>
        <w:separator/>
      </w:r>
    </w:p>
  </w:footnote>
  <w:footnote w:type="continuationSeparator" w:id="0">
    <w:p w:rsidR="00CD606D" w:rsidRDefault="00547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2F35"/>
    <w:multiLevelType w:val="hybridMultilevel"/>
    <w:tmpl w:val="5C96650E"/>
    <w:lvl w:ilvl="0" w:tplc="66E2878C">
      <w:start w:val="1"/>
      <w:numFmt w:val="decimal"/>
      <w:lvlText w:val="%1."/>
      <w:lvlJc w:val="left"/>
      <w:pPr>
        <w:ind w:left="786" w:hanging="360"/>
      </w:pPr>
    </w:lvl>
    <w:lvl w:ilvl="1" w:tplc="7F0EB4B8">
      <w:start w:val="1"/>
      <w:numFmt w:val="lowerLetter"/>
      <w:lvlText w:val="%2."/>
      <w:lvlJc w:val="left"/>
      <w:pPr>
        <w:ind w:left="1440" w:hanging="360"/>
      </w:pPr>
    </w:lvl>
    <w:lvl w:ilvl="2" w:tplc="67E40C0A">
      <w:start w:val="1"/>
      <w:numFmt w:val="lowerRoman"/>
      <w:lvlText w:val="%3."/>
      <w:lvlJc w:val="right"/>
      <w:pPr>
        <w:ind w:left="2160" w:hanging="180"/>
      </w:pPr>
    </w:lvl>
    <w:lvl w:ilvl="3" w:tplc="4E08EE18">
      <w:start w:val="1"/>
      <w:numFmt w:val="decimal"/>
      <w:lvlText w:val="%4."/>
      <w:lvlJc w:val="left"/>
      <w:pPr>
        <w:ind w:left="2880" w:hanging="360"/>
      </w:pPr>
    </w:lvl>
    <w:lvl w:ilvl="4" w:tplc="AA3679D4">
      <w:start w:val="1"/>
      <w:numFmt w:val="lowerLetter"/>
      <w:lvlText w:val="%5."/>
      <w:lvlJc w:val="left"/>
      <w:pPr>
        <w:ind w:left="3600" w:hanging="360"/>
      </w:pPr>
    </w:lvl>
    <w:lvl w:ilvl="5" w:tplc="3D84592C">
      <w:start w:val="1"/>
      <w:numFmt w:val="lowerRoman"/>
      <w:lvlText w:val="%6."/>
      <w:lvlJc w:val="right"/>
      <w:pPr>
        <w:ind w:left="4320" w:hanging="180"/>
      </w:pPr>
    </w:lvl>
    <w:lvl w:ilvl="6" w:tplc="6A082514">
      <w:start w:val="1"/>
      <w:numFmt w:val="decimal"/>
      <w:lvlText w:val="%7."/>
      <w:lvlJc w:val="left"/>
      <w:pPr>
        <w:ind w:left="5040" w:hanging="360"/>
      </w:pPr>
    </w:lvl>
    <w:lvl w:ilvl="7" w:tplc="B3425A96">
      <w:start w:val="1"/>
      <w:numFmt w:val="lowerLetter"/>
      <w:lvlText w:val="%8."/>
      <w:lvlJc w:val="left"/>
      <w:pPr>
        <w:ind w:left="5760" w:hanging="360"/>
      </w:pPr>
    </w:lvl>
    <w:lvl w:ilvl="8" w:tplc="A01CBC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06D"/>
    <w:rsid w:val="0054727A"/>
    <w:rsid w:val="00CD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Содержимое таблицы"/>
    <w:basedOn w:val="a"/>
    <w:pPr>
      <w:suppressLineNumbers/>
    </w:pPr>
    <w:rPr>
      <w:rFonts w:ascii="Liberation Serif" w:eastAsia="SimSun" w:hAnsi="Liberation Serif" w:cs="Mangal"/>
      <w:lang w:val="en-US" w:eastAsia="zh-CN" w:bidi="hi-IN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Содержимое таблицы"/>
    <w:basedOn w:val="a"/>
    <w:pPr>
      <w:suppressLineNumbers/>
    </w:pPr>
    <w:rPr>
      <w:rFonts w:ascii="Liberation Serif" w:eastAsia="SimSun" w:hAnsi="Liberation Serif" w:cs="Mangal"/>
      <w:lang w:val="en-US" w:eastAsia="zh-CN" w:bidi="hi-IN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1105</Words>
  <Characters>6301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Ануфриева Наталья Андреевна</cp:lastModifiedBy>
  <cp:revision>2</cp:revision>
  <dcterms:created xsi:type="dcterms:W3CDTF">2024-08-09T05:53:00Z</dcterms:created>
  <dcterms:modified xsi:type="dcterms:W3CDTF">2024-08-09T05:53:00Z</dcterms:modified>
</cp:coreProperties>
</file>