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F33F0C" w:rsidRDefault="00F33F0C"/>
    <w:p w:rsidR="00F33F0C" w:rsidRDefault="00F33F0C" w:rsidP="00F33F0C"/>
    <w:p w:rsidR="00F33F0C" w:rsidRDefault="00F33F0C" w:rsidP="00F33F0C">
      <w:pPr>
        <w:rPr>
          <w:b w:val="0"/>
          <w:sz w:val="28"/>
        </w:rPr>
      </w:pPr>
      <w:r w:rsidRPr="00F33F0C">
        <w:rPr>
          <w:b w:val="0"/>
          <w:sz w:val="28"/>
        </w:rPr>
        <w:t>22.07.2024</w:t>
      </w:r>
      <w:r w:rsidRPr="00F33F0C">
        <w:rPr>
          <w:b w:val="0"/>
          <w:sz w:val="28"/>
        </w:rPr>
        <w:tab/>
        <w:t>2097-п</w:t>
      </w:r>
    </w:p>
    <w:p w:rsidR="00F33F0C" w:rsidRDefault="00F33F0C" w:rsidP="00F33F0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F33F0C" w:rsidRPr="00F33F0C" w:rsidTr="0029450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33F0C" w:rsidRPr="00F33F0C" w:rsidRDefault="00F33F0C" w:rsidP="00F33F0C">
            <w:pPr>
              <w:suppressAutoHyphens/>
              <w:jc w:val="both"/>
              <w:rPr>
                <w:rFonts w:eastAsia="Calibri"/>
                <w:b w:val="0"/>
                <w:bCs/>
                <w:sz w:val="28"/>
                <w:szCs w:val="27"/>
                <w:lang w:eastAsia="en-US"/>
              </w:rPr>
            </w:pPr>
            <w:r w:rsidRPr="00F33F0C">
              <w:rPr>
                <w:rFonts w:eastAsia="Calibri"/>
                <w:b w:val="0"/>
                <w:bCs/>
                <w:sz w:val="28"/>
                <w:szCs w:val="27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 w:rsidRPr="00F33F0C">
              <w:rPr>
                <w:rFonts w:eastAsia="Calibri"/>
                <w:b w:val="0"/>
                <w:bCs/>
                <w:sz w:val="28"/>
                <w:szCs w:val="27"/>
                <w:lang w:eastAsia="en-US"/>
              </w:rPr>
              <w:t>Копейского</w:t>
            </w:r>
            <w:proofErr w:type="spellEnd"/>
            <w:r w:rsidRPr="00F33F0C">
              <w:rPr>
                <w:rFonts w:eastAsia="Calibri"/>
                <w:b w:val="0"/>
                <w:bCs/>
                <w:sz w:val="28"/>
                <w:szCs w:val="27"/>
                <w:lang w:eastAsia="en-US"/>
              </w:rPr>
              <w:t xml:space="preserve"> городского округа от 01.10.2020 № 2212-п</w:t>
            </w:r>
          </w:p>
        </w:tc>
      </w:tr>
    </w:tbl>
    <w:p w:rsidR="00F33F0C" w:rsidRPr="00F33F0C" w:rsidRDefault="00F33F0C" w:rsidP="00F33F0C">
      <w:pPr>
        <w:tabs>
          <w:tab w:val="right" w:pos="9637"/>
        </w:tabs>
        <w:jc w:val="center"/>
        <w:rPr>
          <w:b w:val="0"/>
          <w:sz w:val="20"/>
        </w:rPr>
      </w:pPr>
    </w:p>
    <w:p w:rsidR="00F33F0C" w:rsidRPr="00F33F0C" w:rsidRDefault="00F33F0C" w:rsidP="00F33F0C">
      <w:pPr>
        <w:ind w:firstLine="709"/>
        <w:jc w:val="both"/>
        <w:rPr>
          <w:b w:val="0"/>
          <w:sz w:val="28"/>
          <w:szCs w:val="28"/>
        </w:rPr>
      </w:pPr>
    </w:p>
    <w:p w:rsidR="00F33F0C" w:rsidRPr="00F33F0C" w:rsidRDefault="00F33F0C" w:rsidP="00F33F0C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F33F0C">
        <w:rPr>
          <w:b w:val="0"/>
          <w:sz w:val="28"/>
          <w:szCs w:val="28"/>
        </w:rPr>
        <w:t>В соответствии с Федеральным законом от 6 октября 2003 года                 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F33F0C">
        <w:rPr>
          <w:b w:val="0"/>
          <w:sz w:val="28"/>
          <w:szCs w:val="28"/>
        </w:rPr>
        <w:t>Копейский</w:t>
      </w:r>
      <w:proofErr w:type="spellEnd"/>
      <w:r w:rsidRPr="00F33F0C">
        <w:rPr>
          <w:b w:val="0"/>
          <w:sz w:val="28"/>
          <w:szCs w:val="28"/>
        </w:rPr>
        <w:t xml:space="preserve"> городской округ» администрация </w:t>
      </w:r>
      <w:proofErr w:type="spellStart"/>
      <w:r w:rsidRPr="00F33F0C">
        <w:rPr>
          <w:b w:val="0"/>
          <w:sz w:val="28"/>
          <w:szCs w:val="28"/>
        </w:rPr>
        <w:t>Копейского</w:t>
      </w:r>
      <w:proofErr w:type="spellEnd"/>
      <w:r w:rsidRPr="00F33F0C">
        <w:rPr>
          <w:b w:val="0"/>
          <w:sz w:val="28"/>
          <w:szCs w:val="28"/>
        </w:rPr>
        <w:t xml:space="preserve"> городского округа</w:t>
      </w:r>
    </w:p>
    <w:p w:rsidR="00F33F0C" w:rsidRPr="00F33F0C" w:rsidRDefault="00F33F0C" w:rsidP="00F33F0C">
      <w:pPr>
        <w:jc w:val="both"/>
        <w:rPr>
          <w:b w:val="0"/>
          <w:sz w:val="28"/>
          <w:szCs w:val="28"/>
        </w:rPr>
      </w:pPr>
      <w:r w:rsidRPr="00F33F0C">
        <w:rPr>
          <w:b w:val="0"/>
          <w:sz w:val="28"/>
          <w:szCs w:val="28"/>
        </w:rPr>
        <w:t>ПОСТАНОВЛЯЕТ:</w:t>
      </w:r>
      <w:r w:rsidRPr="00F33F0C">
        <w:rPr>
          <w:b w:val="0"/>
          <w:sz w:val="28"/>
          <w:szCs w:val="28"/>
        </w:rPr>
        <w:tab/>
      </w:r>
    </w:p>
    <w:p w:rsidR="00F33F0C" w:rsidRPr="00F33F0C" w:rsidRDefault="00F33F0C" w:rsidP="00F33F0C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proofErr w:type="gramStart"/>
      <w:r w:rsidRPr="00F33F0C">
        <w:rPr>
          <w:b w:val="0"/>
          <w:sz w:val="28"/>
          <w:szCs w:val="28"/>
        </w:rPr>
        <w:t xml:space="preserve">Внести в состав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 w:rsidRPr="00F33F0C">
        <w:rPr>
          <w:b w:val="0"/>
          <w:sz w:val="28"/>
          <w:szCs w:val="28"/>
        </w:rPr>
        <w:t>Копейского</w:t>
      </w:r>
      <w:proofErr w:type="spellEnd"/>
      <w:r w:rsidRPr="00F33F0C">
        <w:rPr>
          <w:b w:val="0"/>
          <w:sz w:val="28"/>
          <w:szCs w:val="28"/>
        </w:rPr>
        <w:t xml:space="preserve"> городского округа, утвержденный постановлением администрации </w:t>
      </w:r>
      <w:proofErr w:type="spellStart"/>
      <w:r w:rsidRPr="00F33F0C">
        <w:rPr>
          <w:b w:val="0"/>
          <w:sz w:val="28"/>
          <w:szCs w:val="28"/>
        </w:rPr>
        <w:t>Копейского</w:t>
      </w:r>
      <w:proofErr w:type="spellEnd"/>
      <w:r w:rsidRPr="00F33F0C">
        <w:rPr>
          <w:b w:val="0"/>
          <w:sz w:val="28"/>
          <w:szCs w:val="28"/>
        </w:rPr>
        <w:t xml:space="preserve"> городского округа от 01.10.2020 № 2212-п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 w:rsidRPr="00F33F0C">
        <w:rPr>
          <w:b w:val="0"/>
          <w:sz w:val="28"/>
          <w:szCs w:val="28"/>
        </w:rPr>
        <w:t>Копейского</w:t>
      </w:r>
      <w:proofErr w:type="spellEnd"/>
      <w:r w:rsidRPr="00F33F0C">
        <w:rPr>
          <w:b w:val="0"/>
          <w:sz w:val="28"/>
          <w:szCs w:val="28"/>
        </w:rPr>
        <w:t xml:space="preserve"> городского округа», следующие изменения: </w:t>
      </w:r>
      <w:proofErr w:type="gramEnd"/>
    </w:p>
    <w:p w:rsidR="00F33F0C" w:rsidRPr="00F33F0C" w:rsidRDefault="00F33F0C" w:rsidP="00F33F0C">
      <w:pPr>
        <w:autoSpaceDE w:val="0"/>
        <w:autoSpaceDN w:val="0"/>
        <w:adjustRightInd w:val="0"/>
        <w:ind w:left="709"/>
        <w:jc w:val="both"/>
        <w:rPr>
          <w:b w:val="0"/>
          <w:sz w:val="28"/>
          <w:szCs w:val="28"/>
        </w:rPr>
      </w:pPr>
      <w:r w:rsidRPr="00F33F0C">
        <w:rPr>
          <w:b w:val="0"/>
          <w:sz w:val="28"/>
          <w:szCs w:val="28"/>
        </w:rPr>
        <w:t>вместо слов «Кем Ю.В.» читать слова «</w:t>
      </w:r>
      <w:proofErr w:type="spellStart"/>
      <w:r w:rsidRPr="00F33F0C">
        <w:rPr>
          <w:b w:val="0"/>
          <w:sz w:val="28"/>
          <w:szCs w:val="28"/>
        </w:rPr>
        <w:t>Тофан</w:t>
      </w:r>
      <w:proofErr w:type="spellEnd"/>
      <w:r w:rsidRPr="00F33F0C">
        <w:rPr>
          <w:b w:val="0"/>
          <w:sz w:val="28"/>
          <w:szCs w:val="28"/>
        </w:rPr>
        <w:t xml:space="preserve"> Е.В.».</w:t>
      </w:r>
    </w:p>
    <w:p w:rsidR="00F33F0C" w:rsidRPr="00F33F0C" w:rsidRDefault="00F33F0C" w:rsidP="00F33F0C">
      <w:pPr>
        <w:numPr>
          <w:ilvl w:val="0"/>
          <w:numId w:val="1"/>
        </w:num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F33F0C">
        <w:rPr>
          <w:rFonts w:eastAsia="Calibri"/>
          <w:b w:val="0"/>
          <w:sz w:val="28"/>
          <w:szCs w:val="28"/>
          <w:lang w:eastAsia="en-US"/>
        </w:rPr>
        <w:t xml:space="preserve">Отделу пресс-службы администрации </w:t>
      </w:r>
      <w:proofErr w:type="spellStart"/>
      <w:r w:rsidRPr="00F33F0C">
        <w:rPr>
          <w:rFonts w:eastAsia="Calibri"/>
          <w:b w:val="0"/>
          <w:sz w:val="28"/>
          <w:szCs w:val="28"/>
          <w:lang w:eastAsia="en-US"/>
        </w:rPr>
        <w:t>Копейского</w:t>
      </w:r>
      <w:proofErr w:type="spellEnd"/>
      <w:r w:rsidRPr="00F33F0C">
        <w:rPr>
          <w:rFonts w:eastAsia="Calibri"/>
          <w:b w:val="0"/>
          <w:sz w:val="28"/>
          <w:szCs w:val="28"/>
          <w:lang w:eastAsia="en-US"/>
        </w:rPr>
        <w:t xml:space="preserve"> городского округа (Петренко Е.А.) </w:t>
      </w:r>
      <w:proofErr w:type="gramStart"/>
      <w:r w:rsidRPr="00F33F0C">
        <w:rPr>
          <w:rFonts w:eastAsia="Calibri"/>
          <w:b w:val="0"/>
          <w:sz w:val="28"/>
          <w:szCs w:val="28"/>
          <w:lang w:eastAsia="en-US"/>
        </w:rPr>
        <w:t>разместить</w:t>
      </w:r>
      <w:proofErr w:type="gramEnd"/>
      <w:r w:rsidRPr="00F33F0C">
        <w:rPr>
          <w:rFonts w:eastAsia="Calibri"/>
          <w:b w:val="0"/>
          <w:sz w:val="28"/>
          <w:szCs w:val="28"/>
          <w:lang w:eastAsia="en-US"/>
        </w:rPr>
        <w:t xml:space="preserve"> настоящее постановление на официальном сайте администрации </w:t>
      </w:r>
      <w:proofErr w:type="spellStart"/>
      <w:r w:rsidRPr="00F33F0C">
        <w:rPr>
          <w:rFonts w:eastAsia="Calibri"/>
          <w:b w:val="0"/>
          <w:sz w:val="28"/>
          <w:szCs w:val="28"/>
          <w:lang w:eastAsia="en-US"/>
        </w:rPr>
        <w:t>Копейского</w:t>
      </w:r>
      <w:proofErr w:type="spellEnd"/>
      <w:r w:rsidRPr="00F33F0C">
        <w:rPr>
          <w:rFonts w:eastAsia="Calibri"/>
          <w:b w:val="0"/>
          <w:sz w:val="28"/>
          <w:szCs w:val="28"/>
          <w:lang w:eastAsia="en-US"/>
        </w:rPr>
        <w:t xml:space="preserve"> городского округа в сети Интернет.</w:t>
      </w:r>
    </w:p>
    <w:p w:rsidR="00F33F0C" w:rsidRPr="00F33F0C" w:rsidRDefault="00F33F0C" w:rsidP="00F33F0C">
      <w:pPr>
        <w:numPr>
          <w:ilvl w:val="0"/>
          <w:numId w:val="1"/>
        </w:num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proofErr w:type="gramStart"/>
      <w:r w:rsidRPr="00F33F0C">
        <w:rPr>
          <w:rFonts w:eastAsia="Calibri"/>
          <w:b w:val="0"/>
          <w:sz w:val="28"/>
          <w:szCs w:val="28"/>
          <w:lang w:eastAsia="en-US"/>
        </w:rPr>
        <w:t>Контроль за</w:t>
      </w:r>
      <w:proofErr w:type="gramEnd"/>
      <w:r w:rsidRPr="00F33F0C">
        <w:rPr>
          <w:rFonts w:eastAsia="Calibri"/>
          <w:b w:val="0"/>
          <w:sz w:val="28"/>
          <w:szCs w:val="28"/>
          <w:lang w:eastAsia="en-US"/>
        </w:rPr>
        <w:t xml:space="preserve"> выполнением настоящего постановления возложить на первого заместителя Главы городского округа Сазонова Н.В.</w:t>
      </w:r>
    </w:p>
    <w:p w:rsidR="00F33F0C" w:rsidRPr="00F33F0C" w:rsidRDefault="00F33F0C" w:rsidP="00F33F0C">
      <w:pPr>
        <w:numPr>
          <w:ilvl w:val="0"/>
          <w:numId w:val="1"/>
        </w:num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F33F0C">
        <w:rPr>
          <w:rFonts w:eastAsia="Calibri"/>
          <w:b w:val="0"/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 w:rsidR="00F33F0C" w:rsidRPr="00F33F0C" w:rsidRDefault="00F33F0C" w:rsidP="00F33F0C">
      <w:pPr>
        <w:autoSpaceDE w:val="0"/>
        <w:autoSpaceDN w:val="0"/>
        <w:adjustRightInd w:val="0"/>
        <w:jc w:val="both"/>
        <w:outlineLvl w:val="0"/>
        <w:rPr>
          <w:b w:val="0"/>
          <w:sz w:val="28"/>
        </w:rPr>
      </w:pPr>
    </w:p>
    <w:p w:rsidR="00F33F0C" w:rsidRPr="00F33F0C" w:rsidRDefault="00F33F0C" w:rsidP="00F33F0C">
      <w:pPr>
        <w:autoSpaceDE w:val="0"/>
        <w:autoSpaceDN w:val="0"/>
        <w:adjustRightInd w:val="0"/>
        <w:jc w:val="both"/>
        <w:outlineLvl w:val="0"/>
        <w:rPr>
          <w:b w:val="0"/>
          <w:sz w:val="28"/>
        </w:rPr>
      </w:pPr>
    </w:p>
    <w:p w:rsidR="00F33F0C" w:rsidRPr="00F33F0C" w:rsidRDefault="00F33F0C" w:rsidP="00F33F0C">
      <w:pPr>
        <w:rPr>
          <w:b w:val="0"/>
          <w:sz w:val="28"/>
          <w:szCs w:val="28"/>
        </w:rPr>
      </w:pPr>
      <w:r w:rsidRPr="00F33F0C">
        <w:rPr>
          <w:b w:val="0"/>
          <w:sz w:val="28"/>
          <w:szCs w:val="28"/>
        </w:rPr>
        <w:t xml:space="preserve">Глава </w:t>
      </w:r>
      <w:proofErr w:type="spellStart"/>
      <w:r w:rsidRPr="00F33F0C">
        <w:rPr>
          <w:b w:val="0"/>
          <w:sz w:val="28"/>
          <w:szCs w:val="28"/>
        </w:rPr>
        <w:t>Копейского</w:t>
      </w:r>
      <w:proofErr w:type="spellEnd"/>
      <w:r w:rsidRPr="00F33F0C">
        <w:rPr>
          <w:b w:val="0"/>
          <w:sz w:val="28"/>
          <w:szCs w:val="28"/>
        </w:rPr>
        <w:t xml:space="preserve"> городского округа                                             </w:t>
      </w:r>
      <w:r>
        <w:rPr>
          <w:b w:val="0"/>
          <w:sz w:val="28"/>
          <w:szCs w:val="28"/>
        </w:rPr>
        <w:t xml:space="preserve"> </w:t>
      </w:r>
      <w:bookmarkStart w:id="0" w:name="_GoBack"/>
      <w:bookmarkEnd w:id="0"/>
      <w:r w:rsidRPr="00F33F0C">
        <w:rPr>
          <w:b w:val="0"/>
          <w:sz w:val="28"/>
          <w:szCs w:val="28"/>
        </w:rPr>
        <w:t>С.В. Логанова</w:t>
      </w:r>
    </w:p>
    <w:p w:rsidR="00FB2924" w:rsidRPr="00F33F0C" w:rsidRDefault="00FB2924" w:rsidP="00F33F0C">
      <w:pPr>
        <w:rPr>
          <w:sz w:val="28"/>
        </w:rPr>
      </w:pPr>
    </w:p>
    <w:sectPr w:rsidR="00FB2924" w:rsidRPr="00F3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32363"/>
    <w:multiLevelType w:val="hybridMultilevel"/>
    <w:tmpl w:val="7720A1DC"/>
    <w:lvl w:ilvl="0" w:tplc="67F22E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AF6EEF"/>
    <w:rsid w:val="00B86D54"/>
    <w:rsid w:val="00BB087E"/>
    <w:rsid w:val="00D60065"/>
    <w:rsid w:val="00DE03E8"/>
    <w:rsid w:val="00E84722"/>
    <w:rsid w:val="00F33F0C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2024-07-22T11:12:00Z</dcterms:created>
  <dcterms:modified xsi:type="dcterms:W3CDTF">2024-07-22T11:12:00Z</dcterms:modified>
</cp:coreProperties>
</file>