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0722C6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0722C6" w:rsidRDefault="000722C6"/>
    <w:p w:rsidR="000722C6" w:rsidRDefault="000722C6" w:rsidP="000722C6"/>
    <w:p w:rsidR="000722C6" w:rsidRDefault="000722C6" w:rsidP="000722C6">
      <w:pPr>
        <w:rPr>
          <w:b w:val="0"/>
          <w:sz w:val="28"/>
        </w:rPr>
      </w:pPr>
      <w:r w:rsidRPr="000722C6">
        <w:rPr>
          <w:b w:val="0"/>
          <w:sz w:val="28"/>
        </w:rPr>
        <w:t>22.08.2024</w:t>
      </w:r>
      <w:r w:rsidRPr="000722C6">
        <w:rPr>
          <w:b w:val="0"/>
          <w:sz w:val="28"/>
        </w:rPr>
        <w:tab/>
        <w:t>№644-р</w:t>
      </w:r>
    </w:p>
    <w:p w:rsidR="000722C6" w:rsidRDefault="000722C6" w:rsidP="000722C6">
      <w:pPr>
        <w:rPr>
          <w:sz w:val="28"/>
        </w:rPr>
      </w:pPr>
    </w:p>
    <w:p w:rsidR="000722C6" w:rsidRPr="0085208B" w:rsidRDefault="000722C6" w:rsidP="000722C6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04638">
        <w:rPr>
          <w:rFonts w:ascii="Times New Roman" w:hAnsi="Times New Roman" w:cs="Times New Roman"/>
          <w:sz w:val="28"/>
          <w:szCs w:val="28"/>
        </w:rPr>
        <w:t>«Ремонт дорожного покрытия вдоль домов 2, 9 по улице Белорусская от перекрестка с улицей Коммунистическая до перекрестка с улицей Комсомольская и обустройство тротуара»</w:t>
      </w:r>
    </w:p>
    <w:p w:rsidR="000722C6" w:rsidRPr="0085208B" w:rsidRDefault="000722C6" w:rsidP="000722C6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0722C6" w:rsidRPr="0085208B" w:rsidRDefault="000722C6" w:rsidP="00072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2C6" w:rsidRPr="0085208B" w:rsidRDefault="000722C6" w:rsidP="00072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12.08.2024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0722C6" w:rsidRPr="0085208B" w:rsidRDefault="000722C6" w:rsidP="000722C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04638">
        <w:rPr>
          <w:rFonts w:ascii="Times New Roman" w:hAnsi="Times New Roman" w:cs="Times New Roman"/>
          <w:sz w:val="28"/>
          <w:szCs w:val="28"/>
        </w:rPr>
        <w:t>«Ремонт дорожного покрытия вдоль домов 2, 9 по улице Белорусская от перекрестка с улицей Коммунистическая до перекрестка с улицей Комсомольская и обустройство тротуара»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22C6" w:rsidRPr="0085208B" w:rsidRDefault="000722C6" w:rsidP="00072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E04638">
        <w:rPr>
          <w:rFonts w:ascii="Times New Roman" w:hAnsi="Times New Roman" w:cs="Times New Roman"/>
          <w:sz w:val="28"/>
          <w:szCs w:val="28"/>
        </w:rPr>
        <w:t>вдоль домов 2, 9 по ул. Белорусская от перекрестка с ул. Коммунистическая до перекрестка с ул. Комсомольская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0722C6" w:rsidRPr="0085208B" w:rsidRDefault="000722C6" w:rsidP="000722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Астафьевой И.А.</w:t>
      </w:r>
    </w:p>
    <w:p w:rsidR="000722C6" w:rsidRPr="0085208B" w:rsidRDefault="000722C6" w:rsidP="000722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0722C6" w:rsidRPr="0085208B" w:rsidRDefault="000722C6" w:rsidP="000722C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0722C6" w:rsidRPr="0085208B" w:rsidRDefault="000722C6" w:rsidP="000722C6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22C6" w:rsidRPr="0085208B" w:rsidRDefault="000722C6" w:rsidP="000722C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22C6" w:rsidRPr="0085208B" w:rsidRDefault="000722C6" w:rsidP="000722C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22C6" w:rsidRPr="0085208B" w:rsidRDefault="000722C6" w:rsidP="00072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0722C6" w:rsidRDefault="00FB2924" w:rsidP="000722C6">
      <w:pPr>
        <w:rPr>
          <w:sz w:val="28"/>
        </w:rPr>
      </w:pPr>
      <w:bookmarkStart w:id="0" w:name="_GoBack"/>
      <w:bookmarkEnd w:id="0"/>
    </w:p>
    <w:sectPr w:rsidR="00FB2924" w:rsidRPr="0007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722C6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72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72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2024-08-29T08:13:00Z</dcterms:created>
  <dcterms:modified xsi:type="dcterms:W3CDTF">2024-08-29T08:13:00Z</dcterms:modified>
</cp:coreProperties>
</file>