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49002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49002B" w:rsidRDefault="0049002B"/>
    <w:p w:rsidR="0049002B" w:rsidRDefault="0049002B" w:rsidP="0049002B"/>
    <w:p w:rsidR="0049002B" w:rsidRDefault="0049002B" w:rsidP="0049002B">
      <w:bookmarkStart w:id="0" w:name="_GoBack"/>
      <w:bookmarkEnd w:id="0"/>
    </w:p>
    <w:p w:rsidR="0049002B" w:rsidRPr="0049002B" w:rsidRDefault="0049002B" w:rsidP="0049002B">
      <w:pPr>
        <w:rPr>
          <w:b w:val="0"/>
          <w:sz w:val="28"/>
        </w:rPr>
      </w:pPr>
      <w:r w:rsidRPr="0049002B">
        <w:rPr>
          <w:b w:val="0"/>
          <w:sz w:val="28"/>
        </w:rPr>
        <w:t>09.08.2024 №618-р</w:t>
      </w:r>
    </w:p>
    <w:p w:rsidR="0049002B" w:rsidRPr="0049002B" w:rsidRDefault="0049002B" w:rsidP="0049002B"/>
    <w:p w:rsidR="0049002B" w:rsidRDefault="0049002B" w:rsidP="0049002B"/>
    <w:p w:rsidR="0049002B" w:rsidRDefault="0049002B" w:rsidP="0049002B"/>
    <w:p w:rsidR="0049002B" w:rsidRPr="00953D97" w:rsidRDefault="0049002B" w:rsidP="0049002B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49002B" w:rsidRPr="0085208B" w:rsidRDefault="0049002B" w:rsidP="0049002B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F3C58">
        <w:rPr>
          <w:rFonts w:ascii="Times New Roman" w:hAnsi="Times New Roman" w:cs="Times New Roman"/>
          <w:sz w:val="28"/>
          <w:szCs w:val="28"/>
        </w:rPr>
        <w:t>«Обустройство тротуара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C58">
        <w:rPr>
          <w:rFonts w:ascii="Times New Roman" w:hAnsi="Times New Roman" w:cs="Times New Roman"/>
          <w:sz w:val="28"/>
          <w:szCs w:val="28"/>
        </w:rPr>
        <w:t>Кожевникова»</w:t>
      </w:r>
    </w:p>
    <w:p w:rsidR="0049002B" w:rsidRPr="0085208B" w:rsidRDefault="0049002B" w:rsidP="0049002B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49002B" w:rsidRPr="0085208B" w:rsidRDefault="0049002B" w:rsidP="0049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2B" w:rsidRPr="0085208B" w:rsidRDefault="0049002B" w:rsidP="0049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5208B">
        <w:rPr>
          <w:rFonts w:ascii="Times New Roman" w:hAnsi="Times New Roman" w:cs="Times New Roman"/>
          <w:sz w:val="28"/>
          <w:szCs w:val="28"/>
        </w:rPr>
        <w:t>.07.2024:</w:t>
      </w:r>
    </w:p>
    <w:p w:rsidR="0049002B" w:rsidRPr="0085208B" w:rsidRDefault="0049002B" w:rsidP="004900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F3C58">
        <w:rPr>
          <w:rFonts w:ascii="Times New Roman" w:hAnsi="Times New Roman" w:cs="Times New Roman"/>
          <w:sz w:val="28"/>
          <w:szCs w:val="28"/>
        </w:rPr>
        <w:t>«Обустройство тротуара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C58">
        <w:rPr>
          <w:rFonts w:ascii="Times New Roman" w:hAnsi="Times New Roman" w:cs="Times New Roman"/>
          <w:sz w:val="28"/>
          <w:szCs w:val="28"/>
        </w:rPr>
        <w:t>Кожевникова»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02B" w:rsidRPr="0085208B" w:rsidRDefault="0049002B" w:rsidP="00490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1F3C58">
        <w:rPr>
          <w:rFonts w:ascii="Times New Roman" w:hAnsi="Times New Roman" w:cs="Times New Roman"/>
          <w:sz w:val="28"/>
          <w:szCs w:val="28"/>
        </w:rPr>
        <w:t>от пер. Юннатов до пос. Советов</w:t>
      </w:r>
      <w:r>
        <w:rPr>
          <w:rFonts w:ascii="Times New Roman" w:hAnsi="Times New Roman" w:cs="Times New Roman"/>
          <w:sz w:val="28"/>
          <w:szCs w:val="28"/>
        </w:rPr>
        <w:t>, 6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49002B" w:rsidRPr="0085208B" w:rsidRDefault="0049002B" w:rsidP="004900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9002B" w:rsidRPr="0085208B" w:rsidRDefault="0049002B" w:rsidP="0049002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49002B" w:rsidRPr="0085208B" w:rsidRDefault="0049002B" w:rsidP="0049002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49002B" w:rsidRPr="0085208B" w:rsidRDefault="0049002B" w:rsidP="0049002B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002B" w:rsidRPr="0085208B" w:rsidRDefault="0049002B" w:rsidP="004900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002B" w:rsidRPr="0085208B" w:rsidRDefault="0049002B" w:rsidP="004900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002B" w:rsidRPr="0085208B" w:rsidRDefault="0049002B" w:rsidP="004900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49002B" w:rsidRDefault="00FB2924" w:rsidP="0049002B"/>
    <w:sectPr w:rsidR="00FB2924" w:rsidRPr="0049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49002B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90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90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2024-08-16T08:26:00Z</dcterms:created>
  <dcterms:modified xsi:type="dcterms:W3CDTF">2024-08-16T08:26:00Z</dcterms:modified>
</cp:coreProperties>
</file>