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2C44F4" w:rsidRDefault="002C44F4"/>
    <w:p w:rsidR="002C44F4" w:rsidRDefault="002C44F4" w:rsidP="002C44F4"/>
    <w:p w:rsidR="002C44F4" w:rsidRDefault="002C44F4" w:rsidP="002C44F4">
      <w:pPr>
        <w:rPr>
          <w:b w:val="0"/>
          <w:sz w:val="28"/>
        </w:rPr>
      </w:pPr>
      <w:r w:rsidRPr="002C44F4">
        <w:rPr>
          <w:b w:val="0"/>
          <w:sz w:val="28"/>
        </w:rPr>
        <w:t>07.08.2024</w:t>
      </w:r>
      <w:r w:rsidRPr="002C44F4">
        <w:rPr>
          <w:b w:val="0"/>
          <w:sz w:val="28"/>
        </w:rPr>
        <w:tab/>
        <w:t>№2295-п</w:t>
      </w:r>
    </w:p>
    <w:p w:rsidR="002C44F4" w:rsidRDefault="002C44F4" w:rsidP="002C44F4">
      <w:pPr>
        <w:rPr>
          <w:sz w:val="28"/>
        </w:rPr>
      </w:pPr>
    </w:p>
    <w:p w:rsidR="002C44F4" w:rsidRDefault="002C44F4" w:rsidP="002C44F4">
      <w:pPr>
        <w:rPr>
          <w:sz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86"/>
      </w:tblGrid>
      <w:tr w:rsidR="002C44F4" w:rsidRPr="002C44F4" w:rsidTr="00D9627B">
        <w:trPr>
          <w:trHeight w:val="412"/>
        </w:trPr>
        <w:tc>
          <w:tcPr>
            <w:tcW w:w="5986" w:type="dxa"/>
            <w:shd w:val="clear" w:color="auto" w:fill="auto"/>
          </w:tcPr>
          <w:p w:rsidR="002C44F4" w:rsidRPr="002C44F4" w:rsidRDefault="002C44F4" w:rsidP="002C44F4">
            <w:pPr>
              <w:jc w:val="both"/>
              <w:rPr>
                <w:b w:val="0"/>
                <w:sz w:val="28"/>
                <w:szCs w:val="28"/>
              </w:rPr>
            </w:pPr>
            <w:r w:rsidRPr="002C44F4">
              <w:rPr>
                <w:b w:val="0"/>
                <w:sz w:val="28"/>
                <w:szCs w:val="28"/>
              </w:rPr>
              <w:t>Об отклонении и направлении на доработку проекта внесения изменений в документацию по планировке территории (проект планировки территории, проект межевания), ограниченной                           ул. Кожевникова, пер. Юннатов, пр. Победы                           в г. Копейске</w:t>
            </w:r>
          </w:p>
        </w:tc>
      </w:tr>
    </w:tbl>
    <w:p w:rsidR="002C44F4" w:rsidRPr="002C44F4" w:rsidRDefault="002C44F4" w:rsidP="002C44F4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p w:rsidR="002C44F4" w:rsidRPr="002C44F4" w:rsidRDefault="002C44F4" w:rsidP="002C44F4">
      <w:pPr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ab/>
      </w:r>
      <w:proofErr w:type="gramStart"/>
      <w:r w:rsidRPr="002C44F4">
        <w:rPr>
          <w:b w:val="0"/>
          <w:sz w:val="28"/>
          <w:szCs w:val="28"/>
        </w:rPr>
        <w:t xml:space="preserve">В  соответствии с Градостроительным кодексом Российской Федерации, Федеральным законом от 06 октября 2003 года № 131-ФЗ «Об общих принципах  организации местного самоуправления в Российской Федерации», постановлениями администрации </w:t>
      </w:r>
      <w:proofErr w:type="spellStart"/>
      <w:r w:rsidRPr="002C44F4">
        <w:rPr>
          <w:b w:val="0"/>
          <w:sz w:val="28"/>
          <w:szCs w:val="28"/>
        </w:rPr>
        <w:t>Копейского</w:t>
      </w:r>
      <w:proofErr w:type="spellEnd"/>
      <w:r w:rsidRPr="002C44F4">
        <w:rPr>
          <w:b w:val="0"/>
          <w:sz w:val="28"/>
          <w:szCs w:val="28"/>
        </w:rPr>
        <w:t xml:space="preserve"> городского округа от 23.03.2017 № 650-п «Об утверждении положения о порядке подготовки и утверждении документации по планировке территории </w:t>
      </w:r>
      <w:proofErr w:type="spellStart"/>
      <w:r w:rsidRPr="002C44F4">
        <w:rPr>
          <w:b w:val="0"/>
          <w:sz w:val="28"/>
          <w:szCs w:val="28"/>
        </w:rPr>
        <w:t>Копейского</w:t>
      </w:r>
      <w:proofErr w:type="spellEnd"/>
      <w:r w:rsidRPr="002C44F4">
        <w:rPr>
          <w:b w:val="0"/>
          <w:sz w:val="28"/>
          <w:szCs w:val="28"/>
        </w:rPr>
        <w:t xml:space="preserve"> городского округа, порядке подготовки изменений и внесения их в такие документы»,  от 03.07.2024 № 1883-п «О</w:t>
      </w:r>
      <w:proofErr w:type="gramEnd"/>
      <w:r w:rsidRPr="002C44F4">
        <w:rPr>
          <w:b w:val="0"/>
          <w:sz w:val="28"/>
          <w:szCs w:val="28"/>
        </w:rPr>
        <w:t xml:space="preserve"> </w:t>
      </w:r>
      <w:proofErr w:type="gramStart"/>
      <w:r w:rsidRPr="002C44F4">
        <w:rPr>
          <w:b w:val="0"/>
          <w:sz w:val="28"/>
          <w:szCs w:val="28"/>
        </w:rPr>
        <w:t>проведении</w:t>
      </w:r>
      <w:proofErr w:type="gramEnd"/>
      <w:r w:rsidRPr="002C44F4">
        <w:rPr>
          <w:b w:val="0"/>
          <w:sz w:val="28"/>
          <w:szCs w:val="28"/>
        </w:rPr>
        <w:t xml:space="preserve"> публичных слушаний по вопросу утверждения проекта внесения изменений в  документацию по планировке территории (проект планировки территории, проект межевания), ограниченной                           ул. Кожевникова, пер. Юннатов, пр. Победы в г. Копейске», протоколом проведения собрания участников публичных слушаний и заключением о результатах публичных слушаний от 12.07.2024, администрация </w:t>
      </w:r>
      <w:proofErr w:type="spellStart"/>
      <w:r w:rsidRPr="002C44F4">
        <w:rPr>
          <w:b w:val="0"/>
          <w:sz w:val="28"/>
          <w:szCs w:val="28"/>
        </w:rPr>
        <w:t>Копейского</w:t>
      </w:r>
      <w:proofErr w:type="spellEnd"/>
      <w:r w:rsidRPr="002C44F4">
        <w:rPr>
          <w:b w:val="0"/>
          <w:sz w:val="28"/>
          <w:szCs w:val="28"/>
        </w:rPr>
        <w:t xml:space="preserve"> городского округа </w:t>
      </w:r>
    </w:p>
    <w:p w:rsidR="002C44F4" w:rsidRPr="002C44F4" w:rsidRDefault="002C44F4" w:rsidP="002C44F4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 xml:space="preserve">ПОСТАНОВЛЯЕТ: </w:t>
      </w:r>
    </w:p>
    <w:p w:rsidR="002C44F4" w:rsidRPr="002C44F4" w:rsidRDefault="002C44F4" w:rsidP="002C44F4">
      <w:pPr>
        <w:ind w:firstLine="709"/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>1.</w:t>
      </w:r>
      <w:r w:rsidRPr="002C44F4">
        <w:rPr>
          <w:b w:val="0"/>
          <w:sz w:val="28"/>
          <w:szCs w:val="28"/>
        </w:rPr>
        <w:tab/>
        <w:t>Отклонить и направить на доработку проект внесения изменений в  документацию по планировке территории (проект планировки территории, проект межевания), ограниченной ул. Кожевникова, пер. Юннатов, пр. Победы в г. Копейске</w:t>
      </w:r>
      <w:r w:rsidRPr="002C44F4">
        <w:rPr>
          <w:rFonts w:cs="Courier New"/>
          <w:b w:val="0"/>
          <w:iCs/>
          <w:sz w:val="28"/>
          <w:szCs w:val="28"/>
          <w:lang w:eastAsia="ar-SA"/>
        </w:rPr>
        <w:t xml:space="preserve">  </w:t>
      </w:r>
      <w:r w:rsidRPr="002C44F4">
        <w:rPr>
          <w:b w:val="0"/>
          <w:sz w:val="28"/>
          <w:szCs w:val="28"/>
        </w:rPr>
        <w:t>(далее – документация).</w:t>
      </w:r>
    </w:p>
    <w:p w:rsidR="002C44F4" w:rsidRPr="002C44F4" w:rsidRDefault="002C44F4" w:rsidP="002C44F4">
      <w:pPr>
        <w:tabs>
          <w:tab w:val="left" w:pos="709"/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>2.</w:t>
      </w:r>
      <w:r w:rsidRPr="002C44F4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2C44F4">
        <w:rPr>
          <w:b w:val="0"/>
          <w:sz w:val="28"/>
          <w:szCs w:val="28"/>
        </w:rPr>
        <w:t>Копейского</w:t>
      </w:r>
      <w:proofErr w:type="spellEnd"/>
      <w:r w:rsidRPr="002C44F4">
        <w:rPr>
          <w:b w:val="0"/>
          <w:sz w:val="28"/>
          <w:szCs w:val="28"/>
        </w:rPr>
        <w:t xml:space="preserve"> городского округа </w:t>
      </w:r>
    </w:p>
    <w:p w:rsidR="002C44F4" w:rsidRPr="002C44F4" w:rsidRDefault="002C44F4" w:rsidP="002C44F4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 xml:space="preserve">(Петренко Е.А.)  опубликовать настоящее постановление и документацию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2C44F4">
        <w:rPr>
          <w:b w:val="0"/>
          <w:sz w:val="28"/>
          <w:szCs w:val="28"/>
        </w:rPr>
        <w:t>Копейского</w:t>
      </w:r>
      <w:proofErr w:type="spellEnd"/>
      <w:r w:rsidRPr="002C44F4">
        <w:rPr>
          <w:b w:val="0"/>
          <w:sz w:val="28"/>
          <w:szCs w:val="28"/>
        </w:rPr>
        <w:t xml:space="preserve"> городского округа в сети Интернет в разделе «Градостроительство».</w:t>
      </w:r>
    </w:p>
    <w:p w:rsidR="002C44F4" w:rsidRPr="002C44F4" w:rsidRDefault="002C44F4" w:rsidP="002C44F4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ab/>
        <w:t>3.</w:t>
      </w:r>
      <w:r w:rsidRPr="002C44F4">
        <w:rPr>
          <w:b w:val="0"/>
          <w:sz w:val="28"/>
          <w:szCs w:val="28"/>
        </w:rPr>
        <w:tab/>
        <w:t xml:space="preserve">Отделу     бухгалтерского     учета     и     отчетности    администрации </w:t>
      </w:r>
    </w:p>
    <w:p w:rsidR="002C44F4" w:rsidRPr="002C44F4" w:rsidRDefault="002C44F4" w:rsidP="002C44F4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proofErr w:type="spellStart"/>
      <w:r w:rsidRPr="002C44F4">
        <w:rPr>
          <w:b w:val="0"/>
          <w:sz w:val="28"/>
          <w:szCs w:val="28"/>
        </w:rPr>
        <w:lastRenderedPageBreak/>
        <w:t>Копейского</w:t>
      </w:r>
      <w:proofErr w:type="spellEnd"/>
      <w:r w:rsidRPr="002C44F4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2C44F4" w:rsidRPr="002C44F4" w:rsidRDefault="002C44F4" w:rsidP="002C44F4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ab/>
        <w:t>4.</w:t>
      </w:r>
      <w:r w:rsidRPr="002C44F4">
        <w:rPr>
          <w:b w:val="0"/>
          <w:sz w:val="28"/>
          <w:szCs w:val="28"/>
        </w:rPr>
        <w:tab/>
        <w:t>Контроль исполнения настоящего постановления  возложить на первого заместителя Главы городского округа Сазонова Н.В.</w:t>
      </w:r>
    </w:p>
    <w:p w:rsidR="002C44F4" w:rsidRPr="002C44F4" w:rsidRDefault="002C44F4" w:rsidP="002C44F4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ab/>
        <w:t>5.</w:t>
      </w:r>
      <w:r w:rsidRPr="002C44F4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2C44F4" w:rsidRPr="002C44F4" w:rsidRDefault="002C44F4" w:rsidP="002C44F4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 xml:space="preserve">  </w:t>
      </w:r>
    </w:p>
    <w:p w:rsidR="002C44F4" w:rsidRPr="002C44F4" w:rsidRDefault="002C44F4" w:rsidP="002C44F4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 xml:space="preserve"> </w:t>
      </w:r>
    </w:p>
    <w:p w:rsidR="002C44F4" w:rsidRPr="002C44F4" w:rsidRDefault="002C44F4" w:rsidP="002C44F4">
      <w:pPr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 xml:space="preserve">                  </w:t>
      </w:r>
    </w:p>
    <w:p w:rsidR="002C44F4" w:rsidRPr="002C44F4" w:rsidRDefault="002C44F4" w:rsidP="002C44F4">
      <w:pPr>
        <w:tabs>
          <w:tab w:val="left" w:pos="7155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>Глава городского округа</w:t>
      </w:r>
      <w:r w:rsidRPr="002C44F4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 xml:space="preserve">     </w:t>
      </w:r>
      <w:r w:rsidRPr="002C44F4">
        <w:rPr>
          <w:b w:val="0"/>
          <w:sz w:val="28"/>
          <w:szCs w:val="28"/>
        </w:rPr>
        <w:t>С.В. Логанова</w:t>
      </w:r>
    </w:p>
    <w:p w:rsidR="002C44F4" w:rsidRPr="002C44F4" w:rsidRDefault="002C44F4" w:rsidP="002C44F4">
      <w:pPr>
        <w:tabs>
          <w:tab w:val="left" w:pos="8160"/>
        </w:tabs>
        <w:jc w:val="both"/>
        <w:rPr>
          <w:b w:val="0"/>
          <w:sz w:val="28"/>
          <w:szCs w:val="28"/>
        </w:rPr>
      </w:pPr>
      <w:r w:rsidRPr="002C44F4">
        <w:rPr>
          <w:b w:val="0"/>
          <w:sz w:val="28"/>
          <w:szCs w:val="28"/>
        </w:rPr>
        <w:t xml:space="preserve"> </w:t>
      </w:r>
    </w:p>
    <w:p w:rsidR="00FB2924" w:rsidRPr="002C44F4" w:rsidRDefault="00FB2924" w:rsidP="002C44F4">
      <w:pPr>
        <w:rPr>
          <w:sz w:val="28"/>
        </w:rPr>
      </w:pPr>
    </w:p>
    <w:sectPr w:rsidR="00FB2924" w:rsidRPr="002C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2C44F4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2024-08-07T09:39:00Z</dcterms:created>
  <dcterms:modified xsi:type="dcterms:W3CDTF">2024-08-07T09:39:00Z</dcterms:modified>
</cp:coreProperties>
</file>