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51236D" w:rsidRDefault="0051236D"/>
    <w:p w:rsidR="0051236D" w:rsidRDefault="0051236D" w:rsidP="0051236D"/>
    <w:p w:rsidR="0051236D" w:rsidRDefault="0051236D" w:rsidP="0051236D">
      <w:pPr>
        <w:rPr>
          <w:b w:val="0"/>
          <w:sz w:val="28"/>
        </w:rPr>
      </w:pPr>
      <w:r w:rsidRPr="0051236D">
        <w:rPr>
          <w:b w:val="0"/>
          <w:sz w:val="28"/>
        </w:rPr>
        <w:t>01.08.2024</w:t>
      </w:r>
      <w:r w:rsidRPr="0051236D">
        <w:rPr>
          <w:b w:val="0"/>
          <w:sz w:val="28"/>
        </w:rPr>
        <w:tab/>
        <w:t>№2233-п</w:t>
      </w:r>
    </w:p>
    <w:p w:rsidR="0051236D" w:rsidRPr="0051236D" w:rsidRDefault="0051236D" w:rsidP="0051236D">
      <w:pPr>
        <w:rPr>
          <w:sz w:val="28"/>
        </w:rPr>
      </w:pPr>
    </w:p>
    <w:p w:rsidR="0051236D" w:rsidRDefault="0051236D" w:rsidP="0051236D">
      <w:pPr>
        <w:rPr>
          <w:sz w:val="28"/>
        </w:rPr>
      </w:pPr>
    </w:p>
    <w:p w:rsidR="0051236D" w:rsidRPr="0051236D" w:rsidRDefault="0051236D" w:rsidP="0051236D">
      <w:pPr>
        <w:ind w:right="5858"/>
        <w:jc w:val="both"/>
        <w:rPr>
          <w:b w:val="0"/>
          <w:color w:val="000000"/>
          <w:sz w:val="28"/>
          <w:szCs w:val="28"/>
        </w:rPr>
      </w:pPr>
      <w:r w:rsidRPr="0051236D">
        <w:rPr>
          <w:b w:val="0"/>
          <w:color w:val="000000"/>
          <w:sz w:val="28"/>
          <w:szCs w:val="28"/>
        </w:rPr>
        <w:t>О внесении изменения в постановление администрации</w:t>
      </w:r>
    </w:p>
    <w:p w:rsidR="0051236D" w:rsidRPr="0051236D" w:rsidRDefault="0051236D" w:rsidP="0051236D">
      <w:pPr>
        <w:ind w:right="5858"/>
        <w:jc w:val="both"/>
        <w:rPr>
          <w:b w:val="0"/>
          <w:color w:val="000000"/>
          <w:sz w:val="28"/>
          <w:szCs w:val="28"/>
        </w:rPr>
      </w:pPr>
      <w:proofErr w:type="spellStart"/>
      <w:r w:rsidRPr="0051236D">
        <w:rPr>
          <w:b w:val="0"/>
          <w:color w:val="000000"/>
          <w:sz w:val="28"/>
          <w:szCs w:val="28"/>
        </w:rPr>
        <w:t>Копейского</w:t>
      </w:r>
      <w:proofErr w:type="spellEnd"/>
      <w:r w:rsidRPr="0051236D">
        <w:rPr>
          <w:b w:val="0"/>
          <w:color w:val="000000"/>
          <w:sz w:val="28"/>
          <w:szCs w:val="28"/>
        </w:rPr>
        <w:t xml:space="preserve"> городского округа</w:t>
      </w:r>
    </w:p>
    <w:p w:rsidR="0051236D" w:rsidRPr="0051236D" w:rsidRDefault="0051236D" w:rsidP="0051236D">
      <w:pPr>
        <w:ind w:right="5858"/>
        <w:jc w:val="both"/>
        <w:rPr>
          <w:b w:val="0"/>
          <w:color w:val="000000"/>
          <w:sz w:val="28"/>
          <w:szCs w:val="28"/>
        </w:rPr>
      </w:pPr>
      <w:r w:rsidRPr="0051236D">
        <w:rPr>
          <w:b w:val="0"/>
          <w:color w:val="000000"/>
          <w:sz w:val="28"/>
          <w:szCs w:val="28"/>
        </w:rPr>
        <w:t>от 08.04.2024 № 878-п</w:t>
      </w:r>
    </w:p>
    <w:p w:rsidR="0051236D" w:rsidRPr="0051236D" w:rsidRDefault="0051236D" w:rsidP="0051236D">
      <w:pPr>
        <w:ind w:right="5858"/>
        <w:jc w:val="both"/>
        <w:rPr>
          <w:b w:val="0"/>
          <w:color w:val="000000"/>
          <w:sz w:val="28"/>
          <w:szCs w:val="28"/>
        </w:rPr>
      </w:pPr>
    </w:p>
    <w:p w:rsidR="0051236D" w:rsidRPr="0051236D" w:rsidRDefault="0051236D" w:rsidP="0051236D">
      <w:pPr>
        <w:ind w:right="5858"/>
        <w:jc w:val="both"/>
        <w:rPr>
          <w:b w:val="0"/>
          <w:color w:val="000000"/>
          <w:sz w:val="28"/>
          <w:szCs w:val="28"/>
        </w:rPr>
      </w:pPr>
    </w:p>
    <w:p w:rsidR="0051236D" w:rsidRPr="0051236D" w:rsidRDefault="0051236D" w:rsidP="0051236D">
      <w:pPr>
        <w:ind w:firstLine="709"/>
        <w:jc w:val="both"/>
        <w:rPr>
          <w:b w:val="0"/>
          <w:color w:val="000000"/>
          <w:sz w:val="28"/>
          <w:szCs w:val="28"/>
        </w:rPr>
      </w:pPr>
      <w:proofErr w:type="gramStart"/>
      <w:r w:rsidRPr="0051236D">
        <w:rPr>
          <w:b w:val="0"/>
          <w:color w:val="000000"/>
          <w:sz w:val="28"/>
          <w:szCs w:val="28"/>
        </w:rPr>
        <w:t xml:space="preserve">В соответствии с </w:t>
      </w:r>
      <w:hyperlink r:id="rId5" w:anchor="/document/186367/entry/0" w:history="1">
        <w:r w:rsidRPr="0051236D">
          <w:rPr>
            <w:b w:val="0"/>
            <w:color w:val="000000"/>
            <w:sz w:val="28"/>
            <w:szCs w:val="28"/>
            <w:u w:val="single"/>
          </w:rPr>
          <w:t>Федеральным законом</w:t>
        </w:r>
      </w:hyperlink>
      <w:r w:rsidRPr="0051236D">
        <w:rPr>
          <w:b w:val="0"/>
          <w:color w:val="000000"/>
          <w:sz w:val="28"/>
          <w:szCs w:val="28"/>
        </w:rPr>
        <w:t xml:space="preserve"> от 21 декабря 1994 года                         № 68-ФЗ «О защите населения и территорий от чрезвычайных ситуаций природного и техногенного характера», постановлением Правительства Челябинской области от 24.06.2022 № 370-П «О порядке и условиях осуществления единовременных денежных выплат гражданам, пострадавшим в результате чрезвычайных ситуаций природного и техногенного характера», администрация </w:t>
      </w:r>
      <w:proofErr w:type="spellStart"/>
      <w:r w:rsidRPr="0051236D">
        <w:rPr>
          <w:b w:val="0"/>
          <w:color w:val="000000"/>
          <w:sz w:val="28"/>
          <w:szCs w:val="28"/>
        </w:rPr>
        <w:t>Копейского</w:t>
      </w:r>
      <w:proofErr w:type="spellEnd"/>
      <w:r w:rsidRPr="0051236D">
        <w:rPr>
          <w:b w:val="0"/>
          <w:color w:val="000000"/>
          <w:sz w:val="28"/>
          <w:szCs w:val="28"/>
        </w:rPr>
        <w:t xml:space="preserve"> городского округа</w:t>
      </w:r>
      <w:proofErr w:type="gramEnd"/>
    </w:p>
    <w:p w:rsidR="0051236D" w:rsidRPr="0051236D" w:rsidRDefault="0051236D" w:rsidP="0051236D">
      <w:pPr>
        <w:jc w:val="both"/>
        <w:rPr>
          <w:b w:val="0"/>
          <w:color w:val="000000"/>
          <w:sz w:val="28"/>
          <w:szCs w:val="28"/>
        </w:rPr>
      </w:pPr>
      <w:r w:rsidRPr="0051236D">
        <w:rPr>
          <w:b w:val="0"/>
          <w:color w:val="000000"/>
          <w:sz w:val="28"/>
          <w:szCs w:val="28"/>
        </w:rPr>
        <w:t>ПОСТАНОВЛЯЕТ:</w:t>
      </w:r>
    </w:p>
    <w:p w:rsidR="0051236D" w:rsidRPr="0051236D" w:rsidRDefault="0051236D" w:rsidP="0051236D">
      <w:pPr>
        <w:ind w:firstLine="709"/>
        <w:jc w:val="both"/>
        <w:rPr>
          <w:b w:val="0"/>
          <w:color w:val="000000"/>
          <w:sz w:val="28"/>
          <w:szCs w:val="28"/>
        </w:rPr>
      </w:pPr>
      <w:r w:rsidRPr="0051236D">
        <w:rPr>
          <w:b w:val="0"/>
          <w:color w:val="000000"/>
          <w:sz w:val="28"/>
          <w:szCs w:val="28"/>
        </w:rPr>
        <w:t xml:space="preserve">1. Внести в Положение о </w:t>
      </w:r>
      <w:proofErr w:type="gramStart"/>
      <w:r w:rsidRPr="0051236D">
        <w:rPr>
          <w:b w:val="0"/>
          <w:color w:val="000000"/>
          <w:sz w:val="28"/>
          <w:szCs w:val="28"/>
        </w:rPr>
        <w:t>комиссии</w:t>
      </w:r>
      <w:proofErr w:type="gramEnd"/>
      <w:r w:rsidRPr="0051236D">
        <w:rPr>
          <w:b w:val="0"/>
          <w:color w:val="000000"/>
          <w:sz w:val="28"/>
          <w:szCs w:val="28"/>
        </w:rPr>
        <w:t xml:space="preserve"> об установлении фактов проживания граждан в жилых помещениях, находящихся в зоне чрезвычайной ситуации, и нарушения условий их жизнедеятельности в результате чрезвычайной ситуации, утвержденное постановлением администрации </w:t>
      </w:r>
      <w:proofErr w:type="spellStart"/>
      <w:r w:rsidRPr="0051236D">
        <w:rPr>
          <w:b w:val="0"/>
          <w:color w:val="000000"/>
          <w:sz w:val="28"/>
          <w:szCs w:val="28"/>
        </w:rPr>
        <w:t>Копейского</w:t>
      </w:r>
      <w:proofErr w:type="spellEnd"/>
      <w:r w:rsidRPr="0051236D">
        <w:rPr>
          <w:b w:val="0"/>
          <w:color w:val="000000"/>
          <w:sz w:val="28"/>
          <w:szCs w:val="28"/>
        </w:rPr>
        <w:t xml:space="preserve"> городского округа Челябинской области от 08.04.2024 № 878-п «О создании комиссии об установлении фактов проживания граждан в жилых помещениях, находящихся в зоне чрезвычайной ситуации, и нарушения условий их жизнедеятельности в </w:t>
      </w:r>
      <w:proofErr w:type="gramStart"/>
      <w:r w:rsidRPr="0051236D">
        <w:rPr>
          <w:b w:val="0"/>
          <w:color w:val="000000"/>
          <w:sz w:val="28"/>
          <w:szCs w:val="28"/>
        </w:rPr>
        <w:t>результате</w:t>
      </w:r>
      <w:proofErr w:type="gramEnd"/>
      <w:r w:rsidRPr="0051236D">
        <w:rPr>
          <w:b w:val="0"/>
          <w:color w:val="000000"/>
          <w:sz w:val="28"/>
          <w:szCs w:val="28"/>
        </w:rPr>
        <w:t xml:space="preserve"> чрезвычайной ситуации» (далее – Положение), изменение, изложив пункт 1.3 Положения в новой редакции:</w:t>
      </w:r>
    </w:p>
    <w:p w:rsidR="0051236D" w:rsidRPr="0051236D" w:rsidRDefault="0051236D" w:rsidP="0051236D">
      <w:pPr>
        <w:ind w:firstLine="709"/>
        <w:jc w:val="both"/>
        <w:rPr>
          <w:b w:val="0"/>
          <w:color w:val="000000"/>
          <w:sz w:val="28"/>
          <w:szCs w:val="28"/>
        </w:rPr>
      </w:pPr>
      <w:r w:rsidRPr="0051236D">
        <w:rPr>
          <w:b w:val="0"/>
          <w:color w:val="000000"/>
          <w:sz w:val="28"/>
          <w:szCs w:val="28"/>
        </w:rPr>
        <w:t xml:space="preserve">«1.3. Основанием для начала работы комиссии является представление не позднее 1 месяца со дня введения режима чрезвычайной ситуации в управление социальной защиты населения администрации </w:t>
      </w:r>
      <w:proofErr w:type="spellStart"/>
      <w:r w:rsidRPr="0051236D">
        <w:rPr>
          <w:b w:val="0"/>
          <w:color w:val="000000"/>
          <w:sz w:val="28"/>
          <w:szCs w:val="28"/>
        </w:rPr>
        <w:t>Копейского</w:t>
      </w:r>
      <w:proofErr w:type="spellEnd"/>
      <w:r w:rsidRPr="0051236D">
        <w:rPr>
          <w:b w:val="0"/>
          <w:color w:val="000000"/>
          <w:sz w:val="28"/>
          <w:szCs w:val="28"/>
        </w:rPr>
        <w:t xml:space="preserve"> городского округа Челябинской области заявления гражданина о назначении единовременной материальной помощи в связи с нарушением условий жизнедеятельности или финансовой помощи за утрату имущества первой необходимости</w:t>
      </w:r>
      <w:proofErr w:type="gramStart"/>
      <w:r w:rsidRPr="0051236D">
        <w:rPr>
          <w:b w:val="0"/>
          <w:color w:val="000000"/>
          <w:sz w:val="28"/>
          <w:szCs w:val="28"/>
        </w:rPr>
        <w:t>.».</w:t>
      </w:r>
      <w:proofErr w:type="gramEnd"/>
    </w:p>
    <w:p w:rsidR="0051236D" w:rsidRPr="0051236D" w:rsidRDefault="0051236D" w:rsidP="0051236D">
      <w:pPr>
        <w:ind w:firstLine="709"/>
        <w:jc w:val="both"/>
        <w:rPr>
          <w:b w:val="0"/>
          <w:color w:val="000000"/>
          <w:sz w:val="28"/>
          <w:szCs w:val="28"/>
        </w:rPr>
      </w:pPr>
      <w:r w:rsidRPr="0051236D">
        <w:rPr>
          <w:b w:val="0"/>
          <w:color w:val="000000"/>
          <w:sz w:val="28"/>
          <w:szCs w:val="28"/>
        </w:rPr>
        <w:t xml:space="preserve">2. Отделу пресс-службы администрации </w:t>
      </w:r>
      <w:proofErr w:type="spellStart"/>
      <w:r w:rsidRPr="0051236D">
        <w:rPr>
          <w:b w:val="0"/>
          <w:color w:val="000000"/>
          <w:sz w:val="28"/>
          <w:szCs w:val="28"/>
        </w:rPr>
        <w:t>Копейского</w:t>
      </w:r>
      <w:proofErr w:type="spellEnd"/>
      <w:r w:rsidRPr="0051236D">
        <w:rPr>
          <w:b w:val="0"/>
          <w:color w:val="000000"/>
          <w:sz w:val="28"/>
          <w:szCs w:val="28"/>
        </w:rPr>
        <w:t xml:space="preserve"> городского округа (</w:t>
      </w:r>
      <w:r w:rsidRPr="0051236D">
        <w:rPr>
          <w:b w:val="0"/>
          <w:sz w:val="28"/>
          <w:szCs w:val="28"/>
        </w:rPr>
        <w:t xml:space="preserve">Петренко Е.А.) </w:t>
      </w:r>
      <w:hyperlink r:id="rId6" w:anchor="/document/402774601/entry/0" w:history="1">
        <w:r w:rsidRPr="0051236D">
          <w:rPr>
            <w:b w:val="0"/>
            <w:color w:val="000000"/>
            <w:sz w:val="28"/>
            <w:szCs w:val="28"/>
            <w:u w:val="single"/>
          </w:rPr>
          <w:t>опубликовать</w:t>
        </w:r>
      </w:hyperlink>
      <w:r w:rsidRPr="0051236D">
        <w:rPr>
          <w:b w:val="0"/>
          <w:color w:val="000000"/>
          <w:sz w:val="28"/>
          <w:szCs w:val="28"/>
        </w:rPr>
        <w:t xml:space="preserve"> настоящее постановление в порядке, </w:t>
      </w:r>
      <w:r w:rsidRPr="0051236D">
        <w:rPr>
          <w:b w:val="0"/>
          <w:color w:val="000000"/>
          <w:sz w:val="28"/>
          <w:szCs w:val="28"/>
        </w:rPr>
        <w:lastRenderedPageBreak/>
        <w:t xml:space="preserve">установленном для официального опубликования муниципальных правовых актов, и разместить на </w:t>
      </w:r>
      <w:hyperlink r:id="rId7" w:tgtFrame="_blank" w:history="1">
        <w:r w:rsidRPr="0051236D">
          <w:rPr>
            <w:b w:val="0"/>
            <w:color w:val="000000"/>
            <w:sz w:val="28"/>
            <w:szCs w:val="28"/>
            <w:u w:val="single"/>
          </w:rPr>
          <w:t>сайте</w:t>
        </w:r>
      </w:hyperlink>
      <w:r w:rsidRPr="0051236D">
        <w:rPr>
          <w:b w:val="0"/>
          <w:color w:val="000000"/>
          <w:sz w:val="28"/>
          <w:szCs w:val="28"/>
        </w:rPr>
        <w:t xml:space="preserve"> администрации </w:t>
      </w:r>
      <w:proofErr w:type="spellStart"/>
      <w:r w:rsidRPr="0051236D">
        <w:rPr>
          <w:b w:val="0"/>
          <w:color w:val="000000"/>
          <w:sz w:val="28"/>
          <w:szCs w:val="28"/>
        </w:rPr>
        <w:t>Копейского</w:t>
      </w:r>
      <w:proofErr w:type="spellEnd"/>
      <w:r w:rsidRPr="0051236D">
        <w:rPr>
          <w:b w:val="0"/>
          <w:color w:val="000000"/>
          <w:sz w:val="28"/>
          <w:szCs w:val="28"/>
        </w:rPr>
        <w:t xml:space="preserve"> городского округа в сети И</w:t>
      </w:r>
      <w:bookmarkStart w:id="0" w:name="_GoBack"/>
      <w:bookmarkEnd w:id="0"/>
      <w:r w:rsidRPr="0051236D">
        <w:rPr>
          <w:b w:val="0"/>
          <w:color w:val="000000"/>
          <w:sz w:val="28"/>
          <w:szCs w:val="28"/>
        </w:rPr>
        <w:t>нтернет.</w:t>
      </w:r>
    </w:p>
    <w:p w:rsidR="0051236D" w:rsidRPr="0051236D" w:rsidRDefault="0051236D" w:rsidP="0051236D">
      <w:pPr>
        <w:ind w:firstLine="709"/>
        <w:jc w:val="both"/>
        <w:rPr>
          <w:b w:val="0"/>
          <w:color w:val="000000"/>
          <w:sz w:val="28"/>
          <w:szCs w:val="28"/>
        </w:rPr>
      </w:pPr>
      <w:r w:rsidRPr="0051236D">
        <w:rPr>
          <w:b w:val="0"/>
          <w:color w:val="000000"/>
          <w:sz w:val="28"/>
          <w:szCs w:val="28"/>
        </w:rPr>
        <w:t xml:space="preserve">3. Отделу бухгалтерского учета и отчетности администрации </w:t>
      </w:r>
      <w:proofErr w:type="spellStart"/>
      <w:r w:rsidRPr="0051236D">
        <w:rPr>
          <w:b w:val="0"/>
          <w:color w:val="000000"/>
          <w:sz w:val="28"/>
          <w:szCs w:val="28"/>
        </w:rPr>
        <w:t>Копейского</w:t>
      </w:r>
      <w:proofErr w:type="spellEnd"/>
      <w:r w:rsidRPr="0051236D">
        <w:rPr>
          <w:b w:val="0"/>
          <w:color w:val="000000"/>
          <w:sz w:val="28"/>
          <w:szCs w:val="28"/>
        </w:rPr>
        <w:t xml:space="preserve"> городского округа (Шульгина И.Ю.) возместить расходы, связанные с опубликованием настоящего постановления за счёт средств, предусмотренных на эти цели.</w:t>
      </w:r>
    </w:p>
    <w:p w:rsidR="0051236D" w:rsidRPr="0051236D" w:rsidRDefault="0051236D" w:rsidP="0051236D">
      <w:pPr>
        <w:ind w:firstLine="567"/>
        <w:jc w:val="both"/>
        <w:rPr>
          <w:b w:val="0"/>
          <w:color w:val="000000"/>
          <w:sz w:val="28"/>
          <w:szCs w:val="28"/>
        </w:rPr>
      </w:pPr>
      <w:r w:rsidRPr="0051236D">
        <w:rPr>
          <w:b w:val="0"/>
          <w:color w:val="000000"/>
          <w:sz w:val="28"/>
          <w:szCs w:val="28"/>
        </w:rPr>
        <w:t>4. Контроль исполнения настоящего постановления оставляю за собой.</w:t>
      </w:r>
    </w:p>
    <w:p w:rsidR="0051236D" w:rsidRPr="0051236D" w:rsidRDefault="0051236D" w:rsidP="0051236D">
      <w:pPr>
        <w:ind w:firstLine="567"/>
        <w:jc w:val="both"/>
        <w:rPr>
          <w:b w:val="0"/>
          <w:color w:val="000000"/>
          <w:sz w:val="28"/>
          <w:szCs w:val="28"/>
        </w:rPr>
      </w:pPr>
      <w:r w:rsidRPr="0051236D">
        <w:rPr>
          <w:b w:val="0"/>
          <w:color w:val="000000"/>
          <w:sz w:val="28"/>
          <w:szCs w:val="28"/>
        </w:rPr>
        <w:t>5. Настоящее постановление вступает в силу со дня его официального опубликования.</w:t>
      </w:r>
    </w:p>
    <w:p w:rsidR="0051236D" w:rsidRPr="0051236D" w:rsidRDefault="0051236D" w:rsidP="0051236D">
      <w:pPr>
        <w:ind w:firstLine="567"/>
        <w:jc w:val="both"/>
        <w:rPr>
          <w:b w:val="0"/>
          <w:color w:val="000000"/>
          <w:sz w:val="28"/>
          <w:szCs w:val="28"/>
        </w:rPr>
      </w:pPr>
    </w:p>
    <w:p w:rsidR="0051236D" w:rsidRPr="0051236D" w:rsidRDefault="0051236D" w:rsidP="0051236D">
      <w:pPr>
        <w:jc w:val="both"/>
        <w:rPr>
          <w:b w:val="0"/>
          <w:color w:val="000000"/>
          <w:sz w:val="28"/>
          <w:szCs w:val="28"/>
        </w:rPr>
      </w:pPr>
    </w:p>
    <w:p w:rsidR="0051236D" w:rsidRPr="0051236D" w:rsidRDefault="0051236D" w:rsidP="0051236D">
      <w:pPr>
        <w:jc w:val="both"/>
        <w:rPr>
          <w:b w:val="0"/>
          <w:color w:val="000000"/>
          <w:sz w:val="28"/>
          <w:szCs w:val="28"/>
        </w:rPr>
      </w:pPr>
    </w:p>
    <w:p w:rsidR="0051236D" w:rsidRPr="0051236D" w:rsidRDefault="0051236D" w:rsidP="0051236D">
      <w:pPr>
        <w:jc w:val="both"/>
        <w:rPr>
          <w:b w:val="0"/>
          <w:color w:val="000000"/>
          <w:sz w:val="28"/>
          <w:szCs w:val="28"/>
        </w:rPr>
      </w:pPr>
      <w:r w:rsidRPr="0051236D">
        <w:rPr>
          <w:b w:val="0"/>
          <w:color w:val="000000"/>
          <w:sz w:val="28"/>
          <w:szCs w:val="28"/>
        </w:rPr>
        <w:t xml:space="preserve">Глава городского округа                                                         </w:t>
      </w:r>
      <w:r>
        <w:rPr>
          <w:b w:val="0"/>
          <w:color w:val="000000"/>
          <w:sz w:val="28"/>
          <w:szCs w:val="28"/>
        </w:rPr>
        <w:t xml:space="preserve">         </w:t>
      </w:r>
      <w:r w:rsidRPr="0051236D">
        <w:rPr>
          <w:b w:val="0"/>
          <w:color w:val="000000"/>
          <w:sz w:val="28"/>
          <w:szCs w:val="28"/>
        </w:rPr>
        <w:t>С.В. Логанова</w:t>
      </w:r>
    </w:p>
    <w:p w:rsidR="00FB2924" w:rsidRPr="0051236D" w:rsidRDefault="00FB2924" w:rsidP="0051236D">
      <w:pPr>
        <w:rPr>
          <w:sz w:val="28"/>
        </w:rPr>
      </w:pPr>
    </w:p>
    <w:sectPr w:rsidR="00FB2924" w:rsidRPr="0051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51236D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kgo74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2024-08-01T11:18:00Z</dcterms:created>
  <dcterms:modified xsi:type="dcterms:W3CDTF">2024-08-01T11:18:00Z</dcterms:modified>
</cp:coreProperties>
</file>