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CC" w:rsidRPr="00796336" w:rsidRDefault="0001614F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-529590</wp:posOffset>
                </wp:positionV>
                <wp:extent cx="914400" cy="758190"/>
                <wp:effectExtent l="9525" t="1333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3B8" w:rsidRDefault="00B42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5pt;margin-top:-41.7pt;width:1in;height:5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" strokecolor="white">
                <v:textbox>
                  <w:txbxContent>
                    <w:p w:rsidR="00B423B8" w:rsidRDefault="00B423B8"/>
                  </w:txbxContent>
                </v:textbox>
              </v:shape>
            </w:pict>
          </mc:Fallback>
        </mc:AlternateContent>
      </w:r>
    </w:p>
    <w:p w:rsidR="0001614F" w:rsidRDefault="0001614F" w:rsidP="0001614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01614F" w:rsidRDefault="0001614F" w:rsidP="0001614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01614F" w:rsidRDefault="0001614F" w:rsidP="0001614F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П О С Т А Н О В Л Е Н И Е</w:t>
      </w:r>
    </w:p>
    <w:p w:rsidR="00D73954" w:rsidRPr="00796336" w:rsidRDefault="00D73954">
      <w:pPr>
        <w:rPr>
          <w:color w:val="FF0000"/>
          <w:sz w:val="28"/>
          <w:szCs w:val="28"/>
        </w:rPr>
      </w:pPr>
    </w:p>
    <w:p w:rsidR="00D73954" w:rsidRPr="00796336" w:rsidRDefault="00D73954">
      <w:pPr>
        <w:rPr>
          <w:color w:val="FF0000"/>
          <w:sz w:val="28"/>
          <w:szCs w:val="28"/>
        </w:rPr>
      </w:pPr>
    </w:p>
    <w:p w:rsidR="00D73954" w:rsidRPr="00796336" w:rsidRDefault="00D73954">
      <w:pPr>
        <w:rPr>
          <w:color w:val="FF0000"/>
          <w:sz w:val="28"/>
          <w:szCs w:val="28"/>
        </w:rPr>
      </w:pPr>
    </w:p>
    <w:p w:rsidR="00D73954" w:rsidRPr="00796336" w:rsidRDefault="00D73954">
      <w:pPr>
        <w:rPr>
          <w:color w:val="FF0000"/>
          <w:sz w:val="28"/>
          <w:szCs w:val="28"/>
        </w:rPr>
      </w:pPr>
    </w:p>
    <w:p w:rsidR="00D73954" w:rsidRPr="0001614F" w:rsidRDefault="0001614F" w:rsidP="0033597A">
      <w:pPr>
        <w:ind w:right="612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Pr="0001614F">
        <w:rPr>
          <w:sz w:val="28"/>
          <w:szCs w:val="28"/>
        </w:rPr>
        <w:t xml:space="preserve">       29.05.2023 № 1908-п</w:t>
      </w:r>
    </w:p>
    <w:p w:rsidR="00D73954" w:rsidRPr="00796336" w:rsidRDefault="00D73954">
      <w:pPr>
        <w:rPr>
          <w:color w:val="FF0000"/>
          <w:sz w:val="28"/>
          <w:szCs w:val="28"/>
        </w:rPr>
      </w:pPr>
    </w:p>
    <w:p w:rsidR="00A26AD4" w:rsidRPr="00796336" w:rsidRDefault="00A26AD4" w:rsidP="0001614F">
      <w:pPr>
        <w:ind w:right="5575"/>
        <w:rPr>
          <w:color w:val="FF0000"/>
          <w:sz w:val="28"/>
          <w:szCs w:val="28"/>
        </w:rPr>
      </w:pPr>
      <w:bookmarkStart w:id="0" w:name="_GoBack"/>
      <w:bookmarkEnd w:id="0"/>
    </w:p>
    <w:p w:rsidR="008E12ED" w:rsidRPr="00796336" w:rsidRDefault="008E12ED" w:rsidP="00243F54">
      <w:pPr>
        <w:tabs>
          <w:tab w:val="left" w:pos="4536"/>
        </w:tabs>
        <w:ind w:left="1162" w:right="6264"/>
        <w:jc w:val="both"/>
        <w:rPr>
          <w:sz w:val="28"/>
          <w:szCs w:val="28"/>
        </w:rPr>
      </w:pPr>
      <w:r w:rsidRPr="00796336">
        <w:rPr>
          <w:sz w:val="28"/>
          <w:szCs w:val="28"/>
        </w:rPr>
        <w:t>О</w:t>
      </w:r>
      <w:r w:rsidR="00076168" w:rsidRPr="00796336">
        <w:rPr>
          <w:sz w:val="28"/>
          <w:szCs w:val="28"/>
        </w:rPr>
        <w:t xml:space="preserve">б </w:t>
      </w:r>
      <w:r w:rsidR="005A46B5" w:rsidRPr="00796336">
        <w:rPr>
          <w:sz w:val="28"/>
          <w:szCs w:val="28"/>
        </w:rPr>
        <w:t>ограничении</w:t>
      </w:r>
      <w:r w:rsidR="00243F54">
        <w:rPr>
          <w:sz w:val="28"/>
          <w:szCs w:val="28"/>
        </w:rPr>
        <w:t xml:space="preserve"> движения </w:t>
      </w:r>
      <w:r w:rsidR="005A46B5" w:rsidRPr="00796336">
        <w:rPr>
          <w:sz w:val="28"/>
          <w:szCs w:val="28"/>
        </w:rPr>
        <w:t>транспортных</w:t>
      </w:r>
      <w:r w:rsidR="00243F54">
        <w:rPr>
          <w:sz w:val="28"/>
          <w:szCs w:val="28"/>
        </w:rPr>
        <w:t xml:space="preserve"> </w:t>
      </w:r>
      <w:r w:rsidR="005A46B5" w:rsidRPr="00796336">
        <w:rPr>
          <w:sz w:val="28"/>
          <w:szCs w:val="28"/>
        </w:rPr>
        <w:t>средств</w:t>
      </w:r>
      <w:r w:rsidR="00243F54">
        <w:rPr>
          <w:sz w:val="28"/>
          <w:szCs w:val="28"/>
        </w:rPr>
        <w:t xml:space="preserve"> </w:t>
      </w:r>
      <w:r w:rsidR="00076168" w:rsidRPr="00796336">
        <w:rPr>
          <w:sz w:val="28"/>
          <w:szCs w:val="28"/>
        </w:rPr>
        <w:t>в период проведения</w:t>
      </w:r>
      <w:r w:rsidR="00243F54">
        <w:rPr>
          <w:sz w:val="28"/>
          <w:szCs w:val="28"/>
        </w:rPr>
        <w:t xml:space="preserve"> </w:t>
      </w:r>
      <w:r w:rsidR="00993606">
        <w:rPr>
          <w:sz w:val="28"/>
          <w:szCs w:val="28"/>
        </w:rPr>
        <w:t>праздничных</w:t>
      </w:r>
      <w:r w:rsidR="005A46B5" w:rsidRPr="00796336">
        <w:rPr>
          <w:sz w:val="28"/>
          <w:szCs w:val="28"/>
        </w:rPr>
        <w:t xml:space="preserve"> </w:t>
      </w:r>
      <w:r w:rsidR="00F811EB" w:rsidRPr="00796336">
        <w:rPr>
          <w:sz w:val="28"/>
          <w:szCs w:val="28"/>
        </w:rPr>
        <w:t xml:space="preserve"> ме</w:t>
      </w:r>
      <w:r w:rsidR="005A46B5" w:rsidRPr="00796336">
        <w:rPr>
          <w:sz w:val="28"/>
          <w:szCs w:val="28"/>
        </w:rPr>
        <w:t>роприятий</w:t>
      </w:r>
    </w:p>
    <w:p w:rsidR="0050296E" w:rsidRPr="00796336" w:rsidRDefault="0050296E" w:rsidP="0050296E">
      <w:pPr>
        <w:ind w:left="1162" w:right="5575"/>
        <w:rPr>
          <w:sz w:val="28"/>
          <w:szCs w:val="28"/>
        </w:rPr>
      </w:pPr>
    </w:p>
    <w:p w:rsidR="008E12ED" w:rsidRPr="00796336" w:rsidRDefault="008E12ED" w:rsidP="008E12ED">
      <w:pPr>
        <w:ind w:left="1162" w:firstLine="709"/>
        <w:jc w:val="both"/>
        <w:rPr>
          <w:sz w:val="28"/>
          <w:szCs w:val="28"/>
        </w:rPr>
      </w:pPr>
      <w:r w:rsidRPr="00796336">
        <w:rPr>
          <w:sz w:val="28"/>
          <w:szCs w:val="28"/>
        </w:rPr>
        <w:t xml:space="preserve"> </w:t>
      </w:r>
    </w:p>
    <w:p w:rsidR="00D54FA7" w:rsidRPr="00796336" w:rsidRDefault="007626D6" w:rsidP="008E12ED">
      <w:pPr>
        <w:ind w:left="1162" w:firstLine="709"/>
        <w:jc w:val="both"/>
        <w:rPr>
          <w:sz w:val="28"/>
          <w:szCs w:val="28"/>
        </w:rPr>
      </w:pPr>
      <w:r w:rsidRPr="00796336">
        <w:rPr>
          <w:sz w:val="28"/>
          <w:szCs w:val="28"/>
        </w:rPr>
        <w:t xml:space="preserve">С целью обеспечения общественной безопасности, обеспечения безопасности дорожного движения в период проведения </w:t>
      </w:r>
      <w:r w:rsidR="00243F54">
        <w:rPr>
          <w:sz w:val="28"/>
          <w:szCs w:val="28"/>
        </w:rPr>
        <w:t>праздничного мероприятия, посвященного Дню защиты детей</w:t>
      </w:r>
      <w:r w:rsidRPr="00796336">
        <w:rPr>
          <w:sz w:val="28"/>
          <w:szCs w:val="28"/>
        </w:rPr>
        <w:t>,</w:t>
      </w:r>
      <w:r w:rsidR="00D54FA7" w:rsidRPr="00796336">
        <w:rPr>
          <w:sz w:val="28"/>
          <w:szCs w:val="28"/>
        </w:rPr>
        <w:t xml:space="preserve"> администрация Копейского городского округа </w:t>
      </w:r>
    </w:p>
    <w:p w:rsidR="001E6E53" w:rsidRPr="00796336" w:rsidRDefault="00D54FA7" w:rsidP="00D54FA7">
      <w:pPr>
        <w:ind w:left="1162" w:hanging="82"/>
        <w:jc w:val="both"/>
        <w:rPr>
          <w:sz w:val="28"/>
          <w:szCs w:val="28"/>
        </w:rPr>
      </w:pPr>
      <w:r w:rsidRPr="00796336">
        <w:rPr>
          <w:sz w:val="28"/>
          <w:szCs w:val="28"/>
        </w:rPr>
        <w:t xml:space="preserve"> ПОСТАНОВЛЯЕТ</w:t>
      </w:r>
      <w:r w:rsidR="001E6E53" w:rsidRPr="00796336">
        <w:rPr>
          <w:sz w:val="28"/>
          <w:szCs w:val="28"/>
        </w:rPr>
        <w:t>:</w:t>
      </w:r>
    </w:p>
    <w:p w:rsidR="000A2410" w:rsidRPr="00796336" w:rsidRDefault="001E6E53" w:rsidP="00D52555">
      <w:pPr>
        <w:ind w:left="1162" w:firstLine="709"/>
        <w:jc w:val="both"/>
        <w:rPr>
          <w:sz w:val="28"/>
          <w:szCs w:val="28"/>
        </w:rPr>
      </w:pPr>
      <w:r w:rsidRPr="00796336">
        <w:rPr>
          <w:sz w:val="28"/>
          <w:szCs w:val="28"/>
        </w:rPr>
        <w:t xml:space="preserve">1. </w:t>
      </w:r>
      <w:r w:rsidR="007626D6" w:rsidRPr="00796336">
        <w:rPr>
          <w:sz w:val="28"/>
          <w:szCs w:val="28"/>
        </w:rPr>
        <w:t>Ограничить</w:t>
      </w:r>
      <w:r w:rsidR="00FB7692" w:rsidRPr="00796336">
        <w:rPr>
          <w:sz w:val="28"/>
          <w:szCs w:val="28"/>
        </w:rPr>
        <w:t xml:space="preserve"> на территории Копейского городского округа</w:t>
      </w:r>
      <w:r w:rsidR="007626D6" w:rsidRPr="00796336">
        <w:rPr>
          <w:sz w:val="28"/>
          <w:szCs w:val="28"/>
        </w:rPr>
        <w:t xml:space="preserve"> движение транспорт</w:t>
      </w:r>
      <w:r w:rsidR="00E77D7E" w:rsidRPr="00796336">
        <w:rPr>
          <w:sz w:val="28"/>
          <w:szCs w:val="28"/>
        </w:rPr>
        <w:t xml:space="preserve">ных средств </w:t>
      </w:r>
      <w:r w:rsidR="007626D6" w:rsidRPr="00796336">
        <w:rPr>
          <w:sz w:val="28"/>
          <w:szCs w:val="28"/>
        </w:rPr>
        <w:t xml:space="preserve">на период проведения </w:t>
      </w:r>
      <w:r w:rsidR="002D7428">
        <w:rPr>
          <w:sz w:val="28"/>
          <w:szCs w:val="28"/>
        </w:rPr>
        <w:t>праздничных</w:t>
      </w:r>
      <w:r w:rsidR="007626D6" w:rsidRPr="00796336">
        <w:rPr>
          <w:sz w:val="28"/>
          <w:szCs w:val="28"/>
        </w:rPr>
        <w:t xml:space="preserve"> мероприятий</w:t>
      </w:r>
      <w:r w:rsidR="00A826F9" w:rsidRPr="00796336">
        <w:rPr>
          <w:sz w:val="28"/>
          <w:szCs w:val="28"/>
        </w:rPr>
        <w:t xml:space="preserve"> </w:t>
      </w:r>
      <w:r w:rsidR="00E77D7E" w:rsidRPr="00796336">
        <w:rPr>
          <w:sz w:val="28"/>
          <w:szCs w:val="28"/>
        </w:rPr>
        <w:t xml:space="preserve">                                    </w:t>
      </w:r>
      <w:r w:rsidR="00243F54">
        <w:rPr>
          <w:sz w:val="28"/>
          <w:szCs w:val="28"/>
        </w:rPr>
        <w:t>01 июня</w:t>
      </w:r>
      <w:r w:rsidR="00A826F9" w:rsidRPr="00796336">
        <w:rPr>
          <w:sz w:val="28"/>
          <w:szCs w:val="28"/>
        </w:rPr>
        <w:t xml:space="preserve"> 202</w:t>
      </w:r>
      <w:r w:rsidR="00796336" w:rsidRPr="00796336">
        <w:rPr>
          <w:sz w:val="28"/>
          <w:szCs w:val="28"/>
        </w:rPr>
        <w:t>3</w:t>
      </w:r>
      <w:r w:rsidR="00A826F9" w:rsidRPr="00796336">
        <w:rPr>
          <w:sz w:val="28"/>
          <w:szCs w:val="28"/>
        </w:rPr>
        <w:t xml:space="preserve"> года</w:t>
      </w:r>
      <w:r w:rsidR="007626D6" w:rsidRPr="00796336">
        <w:rPr>
          <w:sz w:val="28"/>
          <w:szCs w:val="28"/>
        </w:rPr>
        <w:t>:</w:t>
      </w:r>
    </w:p>
    <w:p w:rsidR="009648C4" w:rsidRPr="009648C4" w:rsidRDefault="007D0209" w:rsidP="000A2410">
      <w:pPr>
        <w:ind w:left="116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10.0</w:t>
      </w:r>
      <w:r w:rsidR="000A2410" w:rsidRPr="009648C4">
        <w:rPr>
          <w:sz w:val="28"/>
          <w:szCs w:val="28"/>
        </w:rPr>
        <w:t>0 до 1</w:t>
      </w:r>
      <w:r w:rsidR="009648C4" w:rsidRPr="009648C4">
        <w:rPr>
          <w:sz w:val="28"/>
          <w:szCs w:val="28"/>
        </w:rPr>
        <w:t>3</w:t>
      </w:r>
      <w:r w:rsidR="000A2410" w:rsidRPr="009648C4">
        <w:rPr>
          <w:sz w:val="28"/>
          <w:szCs w:val="28"/>
        </w:rPr>
        <w:t>.</w:t>
      </w:r>
      <w:r w:rsidR="009648C4" w:rsidRPr="009648C4">
        <w:rPr>
          <w:sz w:val="28"/>
          <w:szCs w:val="28"/>
        </w:rPr>
        <w:t>0</w:t>
      </w:r>
      <w:r w:rsidR="000A2410" w:rsidRPr="009648C4">
        <w:rPr>
          <w:sz w:val="28"/>
          <w:szCs w:val="28"/>
        </w:rPr>
        <w:t xml:space="preserve">0 часов </w:t>
      </w:r>
      <w:r w:rsidR="009648C4" w:rsidRPr="009648C4">
        <w:rPr>
          <w:sz w:val="28"/>
          <w:szCs w:val="28"/>
        </w:rPr>
        <w:t xml:space="preserve">от </w:t>
      </w:r>
      <w:r>
        <w:rPr>
          <w:sz w:val="28"/>
          <w:szCs w:val="28"/>
        </w:rPr>
        <w:t>здания администрации городского округа       ул. Ленина, д. 52</w:t>
      </w:r>
      <w:r w:rsidR="007603D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648C4" w:rsidRPr="009648C4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здание МУДО «Дворец творчества детей и молодежи»              ул. Ленина, д. 48.</w:t>
      </w:r>
    </w:p>
    <w:p w:rsidR="009648C4" w:rsidRDefault="009648C4" w:rsidP="009648C4">
      <w:pPr>
        <w:ind w:left="1162" w:firstLine="709"/>
        <w:jc w:val="both"/>
        <w:rPr>
          <w:sz w:val="28"/>
          <w:szCs w:val="28"/>
        </w:rPr>
      </w:pPr>
      <w:r w:rsidRPr="009648C4">
        <w:rPr>
          <w:sz w:val="28"/>
          <w:szCs w:val="28"/>
        </w:rPr>
        <w:t>2. Рекомендовать Отделу МВД России по городу Копейску                        (Горохов В.Г.) обеспечить контроль за соблюдением водителями транспортных средств установленных ограничений.</w:t>
      </w:r>
      <w:r w:rsidRPr="009648C4">
        <w:rPr>
          <w:sz w:val="28"/>
          <w:szCs w:val="28"/>
        </w:rPr>
        <w:tab/>
      </w:r>
    </w:p>
    <w:p w:rsidR="009648C4" w:rsidRPr="009648C4" w:rsidRDefault="009648C4" w:rsidP="009648C4">
      <w:pPr>
        <w:ind w:left="1162" w:firstLine="709"/>
        <w:jc w:val="both"/>
        <w:rPr>
          <w:sz w:val="28"/>
          <w:szCs w:val="28"/>
        </w:rPr>
      </w:pPr>
      <w:r w:rsidRPr="009648C4">
        <w:rPr>
          <w:sz w:val="28"/>
          <w:szCs w:val="28"/>
        </w:rPr>
        <w:t>3. Отделу пресс-службы администрации Копейского городского округа (Чабан Н.В.)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9648C4" w:rsidRPr="009648C4" w:rsidRDefault="009648C4" w:rsidP="009648C4">
      <w:pPr>
        <w:ind w:left="116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48C4">
        <w:rPr>
          <w:sz w:val="28"/>
          <w:szCs w:val="28"/>
        </w:rPr>
        <w:t>. 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9648C4" w:rsidRPr="009648C4" w:rsidRDefault="009648C4" w:rsidP="009648C4">
      <w:pPr>
        <w:ind w:left="1162" w:firstLine="709"/>
        <w:jc w:val="both"/>
        <w:rPr>
          <w:sz w:val="28"/>
          <w:szCs w:val="28"/>
        </w:rPr>
      </w:pPr>
      <w:r w:rsidRPr="009648C4">
        <w:rPr>
          <w:sz w:val="28"/>
          <w:szCs w:val="28"/>
        </w:rPr>
        <w:t>5. Контроль исполнения настоящего постановления возложить на заместителя Главы городского округа по жилищно-коммунальным вопросам Фролова И.В.</w:t>
      </w:r>
    </w:p>
    <w:p w:rsidR="009648C4" w:rsidRPr="009648C4" w:rsidRDefault="009648C4" w:rsidP="009648C4">
      <w:pPr>
        <w:ind w:left="116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648C4">
        <w:rPr>
          <w:sz w:val="28"/>
          <w:szCs w:val="28"/>
        </w:rPr>
        <w:t>. Настоящее постановление вступает в силу с</w:t>
      </w:r>
      <w:r w:rsidR="00095F7F">
        <w:rPr>
          <w:sz w:val="28"/>
          <w:szCs w:val="28"/>
        </w:rPr>
        <w:t>о</w:t>
      </w:r>
      <w:r w:rsidRPr="009648C4">
        <w:rPr>
          <w:sz w:val="28"/>
          <w:szCs w:val="28"/>
        </w:rPr>
        <w:t xml:space="preserve"> </w:t>
      </w:r>
      <w:r w:rsidR="00095F7F">
        <w:rPr>
          <w:sz w:val="28"/>
          <w:szCs w:val="28"/>
        </w:rPr>
        <w:t xml:space="preserve">дня </w:t>
      </w:r>
      <w:r w:rsidRPr="009648C4">
        <w:rPr>
          <w:sz w:val="28"/>
          <w:szCs w:val="28"/>
        </w:rPr>
        <w:t>его официального опубликования.</w:t>
      </w:r>
    </w:p>
    <w:p w:rsidR="009648C4" w:rsidRPr="009648C4" w:rsidRDefault="009648C4" w:rsidP="009648C4">
      <w:pPr>
        <w:ind w:left="1162" w:firstLine="709"/>
        <w:jc w:val="both"/>
        <w:rPr>
          <w:sz w:val="28"/>
          <w:szCs w:val="28"/>
        </w:rPr>
      </w:pPr>
    </w:p>
    <w:p w:rsidR="009648C4" w:rsidRPr="009648C4" w:rsidRDefault="009648C4" w:rsidP="000A2410">
      <w:pPr>
        <w:ind w:left="1162" w:firstLine="709"/>
        <w:jc w:val="both"/>
        <w:rPr>
          <w:sz w:val="28"/>
          <w:szCs w:val="28"/>
        </w:rPr>
      </w:pPr>
    </w:p>
    <w:p w:rsidR="0028552F" w:rsidRDefault="0028552F" w:rsidP="008E12ED">
      <w:pPr>
        <w:ind w:left="1162"/>
        <w:jc w:val="both"/>
        <w:rPr>
          <w:color w:val="FF0000"/>
          <w:sz w:val="28"/>
          <w:szCs w:val="28"/>
        </w:rPr>
      </w:pPr>
    </w:p>
    <w:p w:rsidR="009648C4" w:rsidRPr="009648C4" w:rsidRDefault="009648C4" w:rsidP="008E12ED">
      <w:pPr>
        <w:ind w:left="1162"/>
        <w:jc w:val="both"/>
        <w:rPr>
          <w:sz w:val="28"/>
          <w:szCs w:val="28"/>
        </w:rPr>
      </w:pPr>
      <w:r w:rsidRPr="009648C4">
        <w:rPr>
          <w:sz w:val="28"/>
          <w:szCs w:val="28"/>
        </w:rPr>
        <w:t>Исполняющий обязанности</w:t>
      </w:r>
    </w:p>
    <w:p w:rsidR="00924E4F" w:rsidRPr="009648C4" w:rsidRDefault="008E12ED" w:rsidP="00E272A4">
      <w:pPr>
        <w:ind w:left="1162"/>
        <w:jc w:val="both"/>
        <w:rPr>
          <w:sz w:val="28"/>
          <w:szCs w:val="28"/>
        </w:rPr>
      </w:pPr>
      <w:r w:rsidRPr="009648C4">
        <w:rPr>
          <w:sz w:val="28"/>
          <w:szCs w:val="28"/>
        </w:rPr>
        <w:t>Глав</w:t>
      </w:r>
      <w:r w:rsidR="009648C4" w:rsidRPr="009648C4">
        <w:rPr>
          <w:sz w:val="28"/>
          <w:szCs w:val="28"/>
        </w:rPr>
        <w:t xml:space="preserve">ы </w:t>
      </w:r>
      <w:r w:rsidRPr="009648C4">
        <w:rPr>
          <w:sz w:val="28"/>
          <w:szCs w:val="28"/>
        </w:rPr>
        <w:t xml:space="preserve">городского округа                                                                     </w:t>
      </w:r>
      <w:r w:rsidR="009648C4" w:rsidRPr="009648C4">
        <w:rPr>
          <w:sz w:val="28"/>
          <w:szCs w:val="28"/>
        </w:rPr>
        <w:t>Н.В. Сазонов</w:t>
      </w:r>
    </w:p>
    <w:sectPr w:rsidR="00924E4F" w:rsidRPr="009648C4" w:rsidSect="007A56AC">
      <w:headerReference w:type="even" r:id="rId8"/>
      <w:headerReference w:type="default" r:id="rId9"/>
      <w:pgSz w:w="11906" w:h="16838"/>
      <w:pgMar w:top="1134" w:right="566" w:bottom="1134" w:left="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54" w:rsidRDefault="00A75954">
      <w:r>
        <w:separator/>
      </w:r>
    </w:p>
  </w:endnote>
  <w:endnote w:type="continuationSeparator" w:id="0">
    <w:p w:rsidR="00A75954" w:rsidRDefault="00A7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54" w:rsidRDefault="00A75954">
      <w:r>
        <w:separator/>
      </w:r>
    </w:p>
  </w:footnote>
  <w:footnote w:type="continuationSeparator" w:id="0">
    <w:p w:rsidR="00A75954" w:rsidRDefault="00A75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AC" w:rsidRDefault="00154863" w:rsidP="007B1A2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A56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56AC" w:rsidRDefault="007A56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AC" w:rsidRDefault="00154863" w:rsidP="007B1A2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A56A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614F">
      <w:rPr>
        <w:rStyle w:val="a6"/>
        <w:noProof/>
      </w:rPr>
      <w:t>2</w:t>
    </w:r>
    <w:r>
      <w:rPr>
        <w:rStyle w:val="a6"/>
      </w:rPr>
      <w:fldChar w:fldCharType="end"/>
    </w:r>
  </w:p>
  <w:p w:rsidR="00B423B8" w:rsidRDefault="00B423B8" w:rsidP="00B423B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13624"/>
    <w:multiLevelType w:val="hybridMultilevel"/>
    <w:tmpl w:val="F7425278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642F2256"/>
    <w:multiLevelType w:val="hybridMultilevel"/>
    <w:tmpl w:val="85F8234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CC"/>
    <w:rsid w:val="0000562C"/>
    <w:rsid w:val="0001614F"/>
    <w:rsid w:val="00027577"/>
    <w:rsid w:val="000563A2"/>
    <w:rsid w:val="00057CAD"/>
    <w:rsid w:val="000731ED"/>
    <w:rsid w:val="00076168"/>
    <w:rsid w:val="000830CF"/>
    <w:rsid w:val="00084293"/>
    <w:rsid w:val="00095F7F"/>
    <w:rsid w:val="00097059"/>
    <w:rsid w:val="000A2410"/>
    <w:rsid w:val="000F1FBC"/>
    <w:rsid w:val="0014501B"/>
    <w:rsid w:val="00146885"/>
    <w:rsid w:val="00146DC8"/>
    <w:rsid w:val="00154863"/>
    <w:rsid w:val="00175EED"/>
    <w:rsid w:val="001818B5"/>
    <w:rsid w:val="001A2149"/>
    <w:rsid w:val="001A6CF8"/>
    <w:rsid w:val="001D2996"/>
    <w:rsid w:val="001E6E53"/>
    <w:rsid w:val="001E7FB7"/>
    <w:rsid w:val="002200BB"/>
    <w:rsid w:val="00243F54"/>
    <w:rsid w:val="0024694E"/>
    <w:rsid w:val="0024793E"/>
    <w:rsid w:val="002673C2"/>
    <w:rsid w:val="002701D8"/>
    <w:rsid w:val="00272E9E"/>
    <w:rsid w:val="0027671E"/>
    <w:rsid w:val="0028552F"/>
    <w:rsid w:val="002A260E"/>
    <w:rsid w:val="002B6CB2"/>
    <w:rsid w:val="002C7897"/>
    <w:rsid w:val="002D7428"/>
    <w:rsid w:val="002E4023"/>
    <w:rsid w:val="003042E6"/>
    <w:rsid w:val="003172FB"/>
    <w:rsid w:val="0032599F"/>
    <w:rsid w:val="0033597A"/>
    <w:rsid w:val="00343AB0"/>
    <w:rsid w:val="00385C23"/>
    <w:rsid w:val="003B14FF"/>
    <w:rsid w:val="003E765A"/>
    <w:rsid w:val="004760AA"/>
    <w:rsid w:val="00485BB0"/>
    <w:rsid w:val="004A0463"/>
    <w:rsid w:val="004B2558"/>
    <w:rsid w:val="004D7A54"/>
    <w:rsid w:val="0050100D"/>
    <w:rsid w:val="0050296E"/>
    <w:rsid w:val="00505D55"/>
    <w:rsid w:val="00535095"/>
    <w:rsid w:val="00551B39"/>
    <w:rsid w:val="00564F95"/>
    <w:rsid w:val="00582812"/>
    <w:rsid w:val="005952F6"/>
    <w:rsid w:val="005A46B5"/>
    <w:rsid w:val="005C36E4"/>
    <w:rsid w:val="005F0C5D"/>
    <w:rsid w:val="00634968"/>
    <w:rsid w:val="00660DB3"/>
    <w:rsid w:val="006746BF"/>
    <w:rsid w:val="00683AF7"/>
    <w:rsid w:val="006A46CC"/>
    <w:rsid w:val="006A6E05"/>
    <w:rsid w:val="006B0DDF"/>
    <w:rsid w:val="006C2D52"/>
    <w:rsid w:val="006D6F4E"/>
    <w:rsid w:val="006F0FD7"/>
    <w:rsid w:val="00706741"/>
    <w:rsid w:val="00713073"/>
    <w:rsid w:val="00723D97"/>
    <w:rsid w:val="00726F3A"/>
    <w:rsid w:val="007306D6"/>
    <w:rsid w:val="00755FC9"/>
    <w:rsid w:val="007603D0"/>
    <w:rsid w:val="007626D6"/>
    <w:rsid w:val="00780DEC"/>
    <w:rsid w:val="00784BCC"/>
    <w:rsid w:val="00794E14"/>
    <w:rsid w:val="00796336"/>
    <w:rsid w:val="007A0B22"/>
    <w:rsid w:val="007A51D5"/>
    <w:rsid w:val="007A56AC"/>
    <w:rsid w:val="007B1A26"/>
    <w:rsid w:val="007B26F9"/>
    <w:rsid w:val="007C0167"/>
    <w:rsid w:val="007C1680"/>
    <w:rsid w:val="007D0209"/>
    <w:rsid w:val="007D0428"/>
    <w:rsid w:val="007F517A"/>
    <w:rsid w:val="0082504A"/>
    <w:rsid w:val="008265D4"/>
    <w:rsid w:val="00861BC7"/>
    <w:rsid w:val="00865C8F"/>
    <w:rsid w:val="00870B0C"/>
    <w:rsid w:val="00872D15"/>
    <w:rsid w:val="00880C17"/>
    <w:rsid w:val="00882175"/>
    <w:rsid w:val="00890C20"/>
    <w:rsid w:val="0089603B"/>
    <w:rsid w:val="008A2371"/>
    <w:rsid w:val="008B3DF3"/>
    <w:rsid w:val="008D3A04"/>
    <w:rsid w:val="008D4070"/>
    <w:rsid w:val="008E12ED"/>
    <w:rsid w:val="008E3473"/>
    <w:rsid w:val="008F6B82"/>
    <w:rsid w:val="00906A3C"/>
    <w:rsid w:val="0091714A"/>
    <w:rsid w:val="00924099"/>
    <w:rsid w:val="00924E4F"/>
    <w:rsid w:val="00932C0D"/>
    <w:rsid w:val="009517D3"/>
    <w:rsid w:val="009648C4"/>
    <w:rsid w:val="00970274"/>
    <w:rsid w:val="00974B47"/>
    <w:rsid w:val="00993606"/>
    <w:rsid w:val="009D70B3"/>
    <w:rsid w:val="00A26AD4"/>
    <w:rsid w:val="00A454A1"/>
    <w:rsid w:val="00A62C85"/>
    <w:rsid w:val="00A75954"/>
    <w:rsid w:val="00A826F9"/>
    <w:rsid w:val="00AA1487"/>
    <w:rsid w:val="00AB1803"/>
    <w:rsid w:val="00AB4F08"/>
    <w:rsid w:val="00AB565F"/>
    <w:rsid w:val="00AD61BC"/>
    <w:rsid w:val="00AF6156"/>
    <w:rsid w:val="00B2355E"/>
    <w:rsid w:val="00B423B8"/>
    <w:rsid w:val="00B46E6E"/>
    <w:rsid w:val="00B57FD1"/>
    <w:rsid w:val="00BA41B7"/>
    <w:rsid w:val="00BA5AB6"/>
    <w:rsid w:val="00BC0CD3"/>
    <w:rsid w:val="00BD422B"/>
    <w:rsid w:val="00BD47DE"/>
    <w:rsid w:val="00C15CA6"/>
    <w:rsid w:val="00C5061D"/>
    <w:rsid w:val="00C52739"/>
    <w:rsid w:val="00C73926"/>
    <w:rsid w:val="00C73D7A"/>
    <w:rsid w:val="00CA1887"/>
    <w:rsid w:val="00CB0C11"/>
    <w:rsid w:val="00CE0B3F"/>
    <w:rsid w:val="00CE56BF"/>
    <w:rsid w:val="00CF0A72"/>
    <w:rsid w:val="00D01529"/>
    <w:rsid w:val="00D22926"/>
    <w:rsid w:val="00D407DA"/>
    <w:rsid w:val="00D52555"/>
    <w:rsid w:val="00D54A6C"/>
    <w:rsid w:val="00D54FA7"/>
    <w:rsid w:val="00D57708"/>
    <w:rsid w:val="00D704C0"/>
    <w:rsid w:val="00D73954"/>
    <w:rsid w:val="00DB1B80"/>
    <w:rsid w:val="00DB4A6F"/>
    <w:rsid w:val="00DC3DA2"/>
    <w:rsid w:val="00DD41D6"/>
    <w:rsid w:val="00DE5BEB"/>
    <w:rsid w:val="00DF4EDC"/>
    <w:rsid w:val="00E03BD2"/>
    <w:rsid w:val="00E100B0"/>
    <w:rsid w:val="00E272A4"/>
    <w:rsid w:val="00E431CE"/>
    <w:rsid w:val="00E45E5D"/>
    <w:rsid w:val="00E632FA"/>
    <w:rsid w:val="00E77D7E"/>
    <w:rsid w:val="00EB28AD"/>
    <w:rsid w:val="00EB7E98"/>
    <w:rsid w:val="00EE0450"/>
    <w:rsid w:val="00EF24A7"/>
    <w:rsid w:val="00F11B12"/>
    <w:rsid w:val="00F1208C"/>
    <w:rsid w:val="00F23A7F"/>
    <w:rsid w:val="00F30D4C"/>
    <w:rsid w:val="00F56659"/>
    <w:rsid w:val="00F6454E"/>
    <w:rsid w:val="00F811EB"/>
    <w:rsid w:val="00FB2E57"/>
    <w:rsid w:val="00FB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8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4293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423B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423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42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8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4293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423B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423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4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разработке муниципальной целевой программы по развитию инфраструктуры ЕДДС Копейского городского округа для обеспечения работы единого номера вызова «112»</vt:lpstr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разработке муниципальной целевой программы по развитию инфраструктуры ЕДДС Копейского городского округа для обеспечения работы единого номера вызова «112»</dc:title>
  <dc:creator>Банников</dc:creator>
  <cp:lastModifiedBy>Лехновская Ирина Евгеньевна</cp:lastModifiedBy>
  <cp:revision>2</cp:revision>
  <cp:lastPrinted>2023-05-29T06:15:00Z</cp:lastPrinted>
  <dcterms:created xsi:type="dcterms:W3CDTF">2023-05-30T04:00:00Z</dcterms:created>
  <dcterms:modified xsi:type="dcterms:W3CDTF">2023-05-30T04:00:00Z</dcterms:modified>
</cp:coreProperties>
</file>