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1576" w14:textId="77777777" w:rsidR="00BD7544" w:rsidRPr="00BD7544" w:rsidRDefault="00BD7544" w:rsidP="00AE6910">
      <w:pPr>
        <w:tabs>
          <w:tab w:val="left" w:pos="6804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058A51" w14:textId="77777777" w:rsidR="0032453E" w:rsidRPr="0032453E" w:rsidRDefault="0032453E" w:rsidP="0032453E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</w:rPr>
      </w:pPr>
      <w:r w:rsidRPr="0032453E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14:paraId="739839A3" w14:textId="77777777" w:rsidR="0032453E" w:rsidRPr="0032453E" w:rsidRDefault="0032453E" w:rsidP="0032453E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32453E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14:paraId="31E817DA" w14:textId="77777777" w:rsidR="0032453E" w:rsidRPr="0032453E" w:rsidRDefault="0032453E" w:rsidP="0032453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32453E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32453E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14:paraId="36F15850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5C60F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C14DA" w14:textId="77777777" w:rsidR="00BD7544" w:rsidRPr="00BD7544" w:rsidRDefault="00BD7544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58BC26" w14:textId="77777777" w:rsidR="00BD7544" w:rsidRPr="00BD7544" w:rsidRDefault="00BD7544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36C630" w14:textId="2FE7E6C7" w:rsidR="00BD7544" w:rsidRPr="00BD7544" w:rsidRDefault="0032453E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15.08.2023 № 2730-п</w:t>
      </w:r>
    </w:p>
    <w:p w14:paraId="0DE414B5" w14:textId="77777777" w:rsidR="0097382C" w:rsidRPr="00AE6910" w:rsidRDefault="0097382C" w:rsidP="00AE6910">
      <w:pPr>
        <w:tabs>
          <w:tab w:val="left" w:pos="29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7544" w:rsidRPr="00AE6910" w14:paraId="0F539789" w14:textId="77777777" w:rsidTr="00387E80">
        <w:tc>
          <w:tcPr>
            <w:tcW w:w="4672" w:type="dxa"/>
          </w:tcPr>
          <w:p w14:paraId="46FFB55C" w14:textId="77777777" w:rsidR="00AD072F" w:rsidRPr="00AE6910" w:rsidRDefault="00AD072F" w:rsidP="00AE6910">
            <w:pPr>
              <w:tabs>
                <w:tab w:val="left" w:pos="2977"/>
              </w:tabs>
              <w:ind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DBDFE6" w14:textId="523499DE" w:rsidR="00BD7544" w:rsidRPr="00AE6910" w:rsidRDefault="00FA1FBD" w:rsidP="00AE6910">
            <w:pPr>
              <w:tabs>
                <w:tab w:val="left" w:pos="2977"/>
              </w:tabs>
              <w:ind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91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      </w:r>
            <w:r w:rsidR="0068058A" w:rsidRPr="00AE6910">
              <w:rPr>
                <w:rFonts w:ascii="Times New Roman" w:hAnsi="Times New Roman" w:cs="Times New Roman"/>
                <w:sz w:val="26"/>
                <w:szCs w:val="26"/>
              </w:rPr>
              <w:t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Копейского городского округа</w:t>
            </w:r>
          </w:p>
        </w:tc>
        <w:tc>
          <w:tcPr>
            <w:tcW w:w="4672" w:type="dxa"/>
          </w:tcPr>
          <w:p w14:paraId="5D292A96" w14:textId="77777777" w:rsidR="00BD7544" w:rsidRPr="00AE6910" w:rsidRDefault="00BD7544" w:rsidP="00AE6910">
            <w:pPr>
              <w:tabs>
                <w:tab w:val="left" w:pos="2977"/>
              </w:tabs>
              <w:ind w:left="-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E90A7C" w14:textId="77777777" w:rsidR="006F0B14" w:rsidRPr="00AE6910" w:rsidRDefault="006F0B14" w:rsidP="00AE6910">
      <w:pPr>
        <w:widowControl w:val="0"/>
        <w:tabs>
          <w:tab w:val="left" w:pos="29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25643972"/>
    </w:p>
    <w:p w14:paraId="4B43F4DD" w14:textId="58E66F26" w:rsidR="008C7E14" w:rsidRPr="00AE6910" w:rsidRDefault="0056241C" w:rsidP="00AE6910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AE6910">
        <w:rPr>
          <w:rFonts w:ascii="Times New Roman" w:hAnsi="Times New Roman" w:cs="Times New Roman"/>
          <w:sz w:val="26"/>
          <w:szCs w:val="26"/>
        </w:rPr>
        <w:t>Федеральн</w:t>
      </w:r>
      <w:r w:rsidR="009740FB" w:rsidRPr="00AE6910">
        <w:rPr>
          <w:rFonts w:ascii="Times New Roman" w:hAnsi="Times New Roman" w:cs="Times New Roman"/>
          <w:sz w:val="26"/>
          <w:szCs w:val="26"/>
        </w:rPr>
        <w:t>ым законом</w:t>
      </w:r>
      <w:r w:rsidRPr="00AE6910">
        <w:rPr>
          <w:rFonts w:ascii="Times New Roman" w:hAnsi="Times New Roman" w:cs="Times New Roman"/>
          <w:sz w:val="26"/>
          <w:szCs w:val="26"/>
        </w:rPr>
        <w:t xml:space="preserve">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0"/>
      <w:r w:rsidR="009740FB" w:rsidRPr="00AE6910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Копейского городского округа от </w:t>
      </w:r>
      <w:r w:rsidR="00507777" w:rsidRPr="00AE6910">
        <w:rPr>
          <w:rFonts w:ascii="Times New Roman" w:hAnsi="Times New Roman" w:cs="Times New Roman"/>
          <w:sz w:val="26"/>
          <w:szCs w:val="26"/>
        </w:rPr>
        <w:t>21.07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.2023 № </w:t>
      </w:r>
      <w:r w:rsidR="00507777" w:rsidRPr="00AE6910">
        <w:rPr>
          <w:rFonts w:ascii="Times New Roman" w:hAnsi="Times New Roman" w:cs="Times New Roman"/>
          <w:sz w:val="26"/>
          <w:szCs w:val="26"/>
        </w:rPr>
        <w:t>2538-п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Копейского городского округа»</w:t>
      </w:r>
      <w:r w:rsidR="009740FB" w:rsidRPr="00AE69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1813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BD7544" w:rsidRPr="00AE6910">
        <w:rPr>
          <w:rFonts w:ascii="Times New Roman" w:hAnsi="Times New Roman" w:cs="Times New Roman"/>
          <w:sz w:val="26"/>
          <w:szCs w:val="26"/>
        </w:rPr>
        <w:t>а</w:t>
      </w:r>
      <w:r w:rsidR="00CF0FE6" w:rsidRPr="00AE6910">
        <w:rPr>
          <w:rFonts w:ascii="Times New Roman" w:hAnsi="Times New Roman" w:cs="Times New Roman"/>
          <w:sz w:val="26"/>
          <w:szCs w:val="26"/>
        </w:rPr>
        <w:t xml:space="preserve">дминистрация Копейского городского округа </w:t>
      </w:r>
      <w:r w:rsidR="00215DAF" w:rsidRPr="00AE69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159682" w14:textId="77777777" w:rsidR="00215DAF" w:rsidRPr="00AE6910" w:rsidRDefault="00CF0FE6" w:rsidP="00AE6910">
      <w:pPr>
        <w:widowControl w:val="0"/>
        <w:tabs>
          <w:tab w:val="left" w:pos="29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910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 w:rsidR="00215DAF" w:rsidRPr="00AE691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94EBC33" w14:textId="16DA80A3" w:rsidR="009740FB" w:rsidRPr="00AE6910" w:rsidRDefault="00344ED3" w:rsidP="00263718">
      <w:pPr>
        <w:tabs>
          <w:tab w:val="left" w:pos="-538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1. Утвердить</w:t>
      </w:r>
      <w:r w:rsidR="00537435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</w:t>
      </w:r>
      <w:r w:rsidR="009740FB" w:rsidRPr="00AE6910">
        <w:rPr>
          <w:rFonts w:ascii="Times New Roman" w:hAnsi="Times New Roman" w:cs="Times New Roman"/>
          <w:sz w:val="26"/>
          <w:szCs w:val="26"/>
        </w:rPr>
        <w:lastRenderedPageBreak/>
        <w:t xml:space="preserve">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</w:r>
      <w:r w:rsidR="00621E97" w:rsidRPr="00AE6910">
        <w:rPr>
          <w:rFonts w:ascii="Times New Roman" w:hAnsi="Times New Roman" w:cs="Times New Roman"/>
          <w:sz w:val="26"/>
          <w:szCs w:val="26"/>
        </w:rPr>
        <w:t xml:space="preserve"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="009740FB" w:rsidRPr="00AE6910">
        <w:rPr>
          <w:rFonts w:ascii="Times New Roman" w:hAnsi="Times New Roman" w:cs="Times New Roman"/>
          <w:sz w:val="26"/>
          <w:szCs w:val="26"/>
        </w:rPr>
        <w:t>на территории Копейского городского округа (</w:t>
      </w:r>
      <w:r w:rsidR="00507777" w:rsidRPr="00AE6910">
        <w:rPr>
          <w:rFonts w:ascii="Times New Roman" w:hAnsi="Times New Roman" w:cs="Times New Roman"/>
          <w:sz w:val="26"/>
          <w:szCs w:val="26"/>
        </w:rPr>
        <w:t>п</w:t>
      </w:r>
      <w:r w:rsidR="009740FB" w:rsidRPr="00AE6910">
        <w:rPr>
          <w:rFonts w:ascii="Times New Roman" w:hAnsi="Times New Roman" w:cs="Times New Roman"/>
          <w:sz w:val="26"/>
          <w:szCs w:val="26"/>
        </w:rPr>
        <w:t>риложение).</w:t>
      </w:r>
    </w:p>
    <w:p w14:paraId="1C96C905" w14:textId="04C5E82D" w:rsidR="009740FB" w:rsidRPr="00AE6910" w:rsidRDefault="009740FB" w:rsidP="00833B88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Управлению образования</w:t>
      </w:r>
      <w:r w:rsidR="00507777" w:rsidRPr="00AE6910">
        <w:rPr>
          <w:rFonts w:ascii="Times New Roman" w:hAnsi="Times New Roman" w:cs="Times New Roman"/>
          <w:sz w:val="26"/>
          <w:szCs w:val="26"/>
        </w:rPr>
        <w:t xml:space="preserve"> администрации Копейского городского округа</w:t>
      </w:r>
      <w:r w:rsidRPr="00AE6910">
        <w:rPr>
          <w:rFonts w:ascii="Times New Roman" w:hAnsi="Times New Roman" w:cs="Times New Roman"/>
          <w:sz w:val="26"/>
          <w:szCs w:val="26"/>
        </w:rPr>
        <w:t>, являющемуся уполномоченным органом на территории Копейского городского</w:t>
      </w:r>
      <w:r w:rsidR="00507777" w:rsidRPr="00AE691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E6910">
        <w:rPr>
          <w:rFonts w:ascii="Times New Roman" w:hAnsi="Times New Roman" w:cs="Times New Roman"/>
          <w:sz w:val="26"/>
          <w:szCs w:val="26"/>
        </w:rPr>
        <w:t xml:space="preserve">, руководствоваться Правилами </w:t>
      </w:r>
      <w:r w:rsidR="00621E97" w:rsidRPr="00AE6910">
        <w:rPr>
          <w:rFonts w:ascii="Times New Roman" w:hAnsi="Times New Roman" w:cs="Times New Roman"/>
          <w:sz w:val="26"/>
          <w:szCs w:val="26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Pr="00AE6910">
        <w:rPr>
          <w:rFonts w:ascii="Times New Roman" w:hAnsi="Times New Roman" w:cs="Times New Roman"/>
          <w:sz w:val="26"/>
          <w:szCs w:val="26"/>
        </w:rPr>
        <w:t xml:space="preserve">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</w:r>
      <w:r w:rsidR="00A874F7" w:rsidRPr="00AE6910">
        <w:rPr>
          <w:rFonts w:ascii="Times New Roman" w:hAnsi="Times New Roman" w:cs="Times New Roman"/>
          <w:sz w:val="26"/>
          <w:szCs w:val="26"/>
        </w:rPr>
        <w:t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AE6910">
        <w:rPr>
          <w:rFonts w:ascii="Times New Roman" w:hAnsi="Times New Roman" w:cs="Times New Roman"/>
          <w:sz w:val="26"/>
          <w:szCs w:val="26"/>
        </w:rPr>
        <w:t>на территории Копейского городского округа.</w:t>
      </w:r>
    </w:p>
    <w:p w14:paraId="5FAA8C26" w14:textId="2DA82ACF" w:rsidR="00374138" w:rsidRPr="00AE6910" w:rsidRDefault="009740FB" w:rsidP="00833B88">
      <w:pPr>
        <w:pStyle w:val="a5"/>
        <w:tabs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3. </w:t>
      </w:r>
      <w:r w:rsidR="00374138" w:rsidRPr="00AE6910">
        <w:rPr>
          <w:rFonts w:ascii="Times New Roman" w:hAnsi="Times New Roman" w:cs="Times New Roman"/>
          <w:sz w:val="26"/>
          <w:szCs w:val="26"/>
        </w:rPr>
        <w:t xml:space="preserve">Отделу пресс-службы администрации Копейского городского округа </w:t>
      </w:r>
      <w:r w:rsidR="00345721" w:rsidRPr="00AE691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«Копейский рабочий» и </w:t>
      </w:r>
      <w:r w:rsidR="00345721" w:rsidRPr="00AE6910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r w:rsidR="00345721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345721" w:rsidRPr="00AE6910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</w:t>
      </w:r>
      <w:r w:rsidR="00345721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374138" w:rsidRPr="00AE6910">
        <w:rPr>
          <w:rFonts w:ascii="Times New Roman" w:hAnsi="Times New Roman" w:cs="Times New Roman"/>
          <w:sz w:val="26"/>
          <w:szCs w:val="26"/>
        </w:rPr>
        <w:t>Копейского городского округа в информационно-коммуникационной сети Интернет.</w:t>
      </w:r>
    </w:p>
    <w:p w14:paraId="327F414E" w14:textId="31FC0DBF" w:rsidR="00055D66" w:rsidRPr="00AE6910" w:rsidRDefault="009740FB" w:rsidP="00AE6910">
      <w:pPr>
        <w:tabs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4</w:t>
      </w:r>
      <w:r w:rsidR="00374138" w:rsidRPr="00AE6910">
        <w:rPr>
          <w:rFonts w:ascii="Times New Roman" w:hAnsi="Times New Roman" w:cs="Times New Roman"/>
          <w:sz w:val="26"/>
          <w:szCs w:val="26"/>
        </w:rPr>
        <w:t>.</w:t>
      </w:r>
      <w:r w:rsidR="00833B88" w:rsidRPr="00AE6910">
        <w:rPr>
          <w:rFonts w:ascii="Times New Roman" w:hAnsi="Times New Roman" w:cs="Times New Roman"/>
          <w:sz w:val="26"/>
          <w:szCs w:val="26"/>
        </w:rPr>
        <w:tab/>
        <w:t xml:space="preserve"> Отделу</w:t>
      </w:r>
      <w:r w:rsidR="00055D66" w:rsidRPr="00AE6910">
        <w:rPr>
          <w:rFonts w:ascii="Times New Roman" w:hAnsi="Times New Roman" w:cs="Times New Roman"/>
          <w:sz w:val="26"/>
          <w:szCs w:val="26"/>
        </w:rPr>
        <w:t xml:space="preserve"> бухгалтерского учета и отчетности администрации Копейского городского округа возместить расходы, связанные с опубликованием настоящего постановления, за счет средств, предусмотренных на эти цели. </w:t>
      </w:r>
    </w:p>
    <w:p w14:paraId="2CCF64A6" w14:textId="277F198C" w:rsidR="00374138" w:rsidRPr="00AE6910" w:rsidRDefault="00055D66" w:rsidP="00833B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5.</w:t>
      </w:r>
      <w:r w:rsidRPr="00AE6910">
        <w:rPr>
          <w:rFonts w:ascii="Times New Roman" w:hAnsi="Times New Roman" w:cs="Times New Roman"/>
          <w:sz w:val="26"/>
          <w:szCs w:val="26"/>
        </w:rPr>
        <w:tab/>
      </w:r>
      <w:r w:rsidR="00833B88">
        <w:rPr>
          <w:rFonts w:ascii="Times New Roman" w:hAnsi="Times New Roman" w:cs="Times New Roman"/>
          <w:sz w:val="26"/>
          <w:szCs w:val="26"/>
        </w:rPr>
        <w:t>К</w:t>
      </w:r>
      <w:r w:rsidR="00374138" w:rsidRPr="00AE6910">
        <w:rPr>
          <w:rFonts w:ascii="Times New Roman" w:hAnsi="Times New Roman" w:cs="Times New Roman"/>
          <w:sz w:val="26"/>
          <w:szCs w:val="26"/>
        </w:rPr>
        <w:t xml:space="preserve">онтроль исполнения настоящего постановления возложить на заместителя Главы городского округа по социальному развитию Логанову С.В. </w:t>
      </w:r>
    </w:p>
    <w:p w14:paraId="2B54FBCA" w14:textId="5940E317" w:rsidR="00BD7544" w:rsidRPr="00AE6910" w:rsidRDefault="00055D66" w:rsidP="00AE6910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6</w:t>
      </w:r>
      <w:r w:rsidR="00BD7544" w:rsidRPr="00AE6910">
        <w:rPr>
          <w:rFonts w:ascii="Times New Roman" w:hAnsi="Times New Roman" w:cs="Times New Roman"/>
          <w:sz w:val="26"/>
          <w:szCs w:val="26"/>
        </w:rPr>
        <w:t>.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860AEF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C2774E" w:rsidRPr="00AE691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1C77E8D4" w14:textId="77777777" w:rsidR="00AD072F" w:rsidRPr="00AE6910" w:rsidRDefault="00AD072F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EBEECB" w14:textId="77777777" w:rsidR="00AD072F" w:rsidRPr="00AE6910" w:rsidRDefault="00AD072F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45A1B6" w14:textId="7044D3BE" w:rsidR="00BD7544" w:rsidRPr="00AE6910" w:rsidRDefault="00BD7544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</w:t>
      </w:r>
      <w:r w:rsidR="00DD0046" w:rsidRPr="00AE691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AD072F" w:rsidRPr="00AE6910">
        <w:rPr>
          <w:rFonts w:ascii="Times New Roman" w:hAnsi="Times New Roman" w:cs="Times New Roman"/>
          <w:sz w:val="26"/>
          <w:szCs w:val="26"/>
        </w:rPr>
        <w:tab/>
      </w:r>
      <w:r w:rsidR="00AE6910">
        <w:rPr>
          <w:rFonts w:ascii="Times New Roman" w:hAnsi="Times New Roman" w:cs="Times New Roman"/>
          <w:sz w:val="26"/>
          <w:szCs w:val="26"/>
        </w:rPr>
        <w:tab/>
      </w:r>
      <w:r w:rsidRPr="00AE6910">
        <w:rPr>
          <w:rFonts w:ascii="Times New Roman" w:hAnsi="Times New Roman" w:cs="Times New Roman"/>
          <w:sz w:val="26"/>
          <w:szCs w:val="26"/>
        </w:rPr>
        <w:t>А.М. Фалейчик</w:t>
      </w:r>
    </w:p>
    <w:p w14:paraId="4F14BE6D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4F6638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7575D5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A790351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1C899F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C90D791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842A7F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916A7E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43D69A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8D3F4D" w14:textId="77777777" w:rsidR="0032453E" w:rsidRDefault="0032453E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62F4DB" w14:textId="7AAF1EF7" w:rsidR="00607AB1" w:rsidRPr="00AE6910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2585564" w14:textId="77777777" w:rsidR="00607AB1" w:rsidRPr="00AE6910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УТВЕРЖДЕНЫ</w:t>
      </w:r>
    </w:p>
    <w:p w14:paraId="21D0C362" w14:textId="77777777" w:rsidR="00607AB1" w:rsidRPr="00AE6910" w:rsidRDefault="00607AB1" w:rsidP="00AE6910">
      <w:pPr>
        <w:tabs>
          <w:tab w:val="left" w:pos="2977"/>
        </w:tabs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60E44936" w14:textId="2D5DAE6C" w:rsidR="00607AB1" w:rsidRPr="00AE6910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Копейского городского </w:t>
      </w:r>
      <w:r w:rsidR="00805591" w:rsidRPr="00AE6910">
        <w:rPr>
          <w:rFonts w:ascii="Times New Roman" w:hAnsi="Times New Roman" w:cs="Times New Roman"/>
          <w:sz w:val="26"/>
          <w:szCs w:val="26"/>
        </w:rPr>
        <w:t>о</w:t>
      </w:r>
      <w:r w:rsidRPr="00AE6910">
        <w:rPr>
          <w:rFonts w:ascii="Times New Roman" w:hAnsi="Times New Roman" w:cs="Times New Roman"/>
          <w:sz w:val="26"/>
          <w:szCs w:val="26"/>
        </w:rPr>
        <w:t xml:space="preserve">круга </w:t>
      </w:r>
    </w:p>
    <w:p w14:paraId="30D988D1" w14:textId="7DD9B402" w:rsidR="00607AB1" w:rsidRPr="00AE6910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от </w:t>
      </w:r>
      <w:r w:rsidR="0032453E">
        <w:rPr>
          <w:rFonts w:ascii="Times New Roman" w:hAnsi="Times New Roman" w:cs="Times New Roman"/>
          <w:sz w:val="26"/>
          <w:szCs w:val="26"/>
        </w:rPr>
        <w:t>15.08.</w:t>
      </w:r>
      <w:r w:rsidRPr="00AE6910">
        <w:rPr>
          <w:rFonts w:ascii="Times New Roman" w:hAnsi="Times New Roman" w:cs="Times New Roman"/>
          <w:sz w:val="26"/>
          <w:szCs w:val="26"/>
        </w:rPr>
        <w:t xml:space="preserve"> 2023 № </w:t>
      </w:r>
      <w:r w:rsidR="0032453E">
        <w:rPr>
          <w:rFonts w:ascii="Times New Roman" w:hAnsi="Times New Roman" w:cs="Times New Roman"/>
          <w:sz w:val="26"/>
          <w:szCs w:val="26"/>
        </w:rPr>
        <w:t>2730</w:t>
      </w:r>
      <w:bookmarkStart w:id="1" w:name="_GoBack"/>
      <w:bookmarkEnd w:id="1"/>
      <w:r w:rsidR="0032453E">
        <w:rPr>
          <w:rFonts w:ascii="Times New Roman" w:hAnsi="Times New Roman" w:cs="Times New Roman"/>
          <w:sz w:val="26"/>
          <w:szCs w:val="26"/>
        </w:rPr>
        <w:t>-п</w:t>
      </w:r>
    </w:p>
    <w:p w14:paraId="2462787E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B546F2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6FB58F" w14:textId="77777777" w:rsidR="00607AB1" w:rsidRPr="00AE6910" w:rsidRDefault="009740FB" w:rsidP="00AE691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_Hlk109056855"/>
      <w:r w:rsidRPr="00AE6910">
        <w:rPr>
          <w:rFonts w:ascii="Times New Roman" w:hAnsi="Times New Roman" w:cs="Times New Roman"/>
          <w:bCs/>
          <w:sz w:val="26"/>
          <w:szCs w:val="26"/>
        </w:rPr>
        <w:t>ПРАВИЛА</w:t>
      </w:r>
    </w:p>
    <w:p w14:paraId="4C137358" w14:textId="1724D511" w:rsidR="009740FB" w:rsidRPr="00AE6910" w:rsidRDefault="009740FB" w:rsidP="00AE691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3" w:name="_Hlk141273532"/>
      <w:r w:rsidRPr="00AE6910">
        <w:rPr>
          <w:rFonts w:ascii="Times New Roman" w:hAnsi="Times New Roman" w:cs="Times New Roman"/>
          <w:bCs/>
          <w:sz w:val="26"/>
          <w:szCs w:val="26"/>
        </w:rPr>
        <w:t xml:space="preserve">заключения в электронной форме и подписания усиленной квалифицированной электронной подписью </w:t>
      </w:r>
      <w:bookmarkStart w:id="4" w:name="_Hlk141273509"/>
      <w:bookmarkEnd w:id="3"/>
      <w:r w:rsidRPr="00AE6910">
        <w:rPr>
          <w:rFonts w:ascii="Times New Roman" w:hAnsi="Times New Roman" w:cs="Times New Roman"/>
          <w:bCs/>
          <w:sz w:val="26"/>
          <w:szCs w:val="26"/>
        </w:rPr>
        <w:t>лица, имеющего право действовать от имени соответственно уполномоченного органа</w:t>
      </w:r>
      <w:bookmarkEnd w:id="4"/>
      <w:r w:rsidRPr="00AE6910">
        <w:rPr>
          <w:rFonts w:ascii="Times New Roman" w:hAnsi="Times New Roman" w:cs="Times New Roman"/>
          <w:bCs/>
          <w:sz w:val="26"/>
          <w:szCs w:val="26"/>
        </w:rPr>
        <w:t>, исполнителя муниципальных услуг в социальной сфере, соглашений о финансовом обеспечении (возмещении)</w:t>
      </w:r>
      <w:r w:rsidR="00860AEF" w:rsidRPr="00AE69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bCs/>
          <w:sz w:val="26"/>
          <w:szCs w:val="26"/>
        </w:rPr>
        <w:t>затрат, связанных с оказанием</w:t>
      </w:r>
      <w:r w:rsidR="002637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bCs/>
          <w:sz w:val="26"/>
          <w:szCs w:val="26"/>
        </w:rPr>
        <w:t>муниципальных услуг в социальной сфере в</w:t>
      </w:r>
      <w:r w:rsidR="00860AEF" w:rsidRPr="00AE69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bCs/>
          <w:sz w:val="26"/>
          <w:szCs w:val="26"/>
        </w:rPr>
        <w:t xml:space="preserve">соответствии с социальным </w:t>
      </w:r>
      <w:r w:rsidR="00263718">
        <w:rPr>
          <w:rFonts w:ascii="Times New Roman" w:hAnsi="Times New Roman" w:cs="Times New Roman"/>
          <w:bCs/>
          <w:sz w:val="26"/>
          <w:szCs w:val="26"/>
        </w:rPr>
        <w:t>с</w:t>
      </w:r>
      <w:r w:rsidRPr="00AE6910">
        <w:rPr>
          <w:rFonts w:ascii="Times New Roman" w:hAnsi="Times New Roman" w:cs="Times New Roman"/>
          <w:bCs/>
          <w:sz w:val="26"/>
          <w:szCs w:val="26"/>
        </w:rPr>
        <w:t>ертификатом на получение муниципальной услуги в социальной сфере</w:t>
      </w:r>
      <w:bookmarkEnd w:id="2"/>
      <w:r w:rsidR="00A562A7" w:rsidRPr="00AE69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62A7" w:rsidRPr="00AE6910">
        <w:rPr>
          <w:rFonts w:ascii="Times New Roman" w:hAnsi="Times New Roman" w:cs="Times New Roman"/>
          <w:sz w:val="26"/>
          <w:szCs w:val="26"/>
        </w:rPr>
        <w:t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Копейского городского округа</w:t>
      </w:r>
    </w:p>
    <w:p w14:paraId="213CD947" w14:textId="5E93A89C" w:rsidR="009740FB" w:rsidRPr="00AE6910" w:rsidRDefault="00607AB1" w:rsidP="0026371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(далее – Правила, округ)</w:t>
      </w:r>
    </w:p>
    <w:p w14:paraId="36683842" w14:textId="77777777" w:rsidR="00607AB1" w:rsidRPr="00AE6910" w:rsidRDefault="00607AB1" w:rsidP="00AE6910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CB6E8E" w14:textId="6012A449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Настоящие Правила устанавливают</w:t>
      </w:r>
      <w:r w:rsidR="00507777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A562A7" w:rsidRPr="00AE691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 xml:space="preserve">муниципальных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услуг в социальной сфере, организация оказания которых отнесена к полномочиям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 xml:space="preserve">органов местного самоуправления муниципального образования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(далее соответственно – исполнитель услуг,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15D2165" w14:textId="7AF3DB50" w:rsidR="00607AB1" w:rsidRPr="00AE6910" w:rsidRDefault="00263718" w:rsidP="00AE69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7AB1" w:rsidRPr="00AE6910">
        <w:rPr>
          <w:rFonts w:ascii="Times New Roman" w:hAnsi="Times New Roman" w:cs="Times New Roman"/>
          <w:sz w:val="26"/>
          <w:szCs w:val="26"/>
        </w:rPr>
        <w:t>Уполномоченный орган утвержда</w:t>
      </w:r>
      <w:r w:rsidR="00C6794B" w:rsidRPr="00AE6910">
        <w:rPr>
          <w:rFonts w:ascii="Times New Roman" w:hAnsi="Times New Roman" w:cs="Times New Roman"/>
          <w:sz w:val="26"/>
          <w:szCs w:val="26"/>
        </w:rPr>
        <w:t>ет</w:t>
      </w:r>
      <w:r w:rsidR="00607AB1" w:rsidRPr="00AE6910">
        <w:rPr>
          <w:rFonts w:ascii="Times New Roman" w:hAnsi="Times New Roman" w:cs="Times New Roman"/>
          <w:sz w:val="26"/>
          <w:szCs w:val="26"/>
        </w:rPr>
        <w:t xml:space="preserve">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507777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607AB1" w:rsidRPr="00AE6910">
        <w:rPr>
          <w:rFonts w:ascii="Times New Roman" w:hAnsi="Times New Roman" w:cs="Times New Roman"/>
          <w:sz w:val="26"/>
          <w:szCs w:val="26"/>
        </w:rPr>
        <w:t>социальный заказ) и обеспечива</w:t>
      </w:r>
      <w:r w:rsidR="00C6794B" w:rsidRPr="00AE6910">
        <w:rPr>
          <w:rFonts w:ascii="Times New Roman" w:hAnsi="Times New Roman" w:cs="Times New Roman"/>
          <w:sz w:val="26"/>
          <w:szCs w:val="26"/>
        </w:rPr>
        <w:t>ет</w:t>
      </w:r>
      <w:r w:rsidR="00607AB1" w:rsidRPr="00AE6910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 </w:t>
      </w:r>
      <w:r w:rsidR="00507777" w:rsidRPr="00AE6910">
        <w:rPr>
          <w:rFonts w:ascii="Times New Roman" w:hAnsi="Times New Roman" w:cs="Times New Roman"/>
          <w:sz w:val="26"/>
          <w:szCs w:val="26"/>
        </w:rPr>
        <w:t>на территории администрации округа.</w:t>
      </w:r>
    </w:p>
    <w:p w14:paraId="3CD6D112" w14:textId="78317795" w:rsidR="009740FB" w:rsidRPr="00AE6910" w:rsidRDefault="00263718" w:rsidP="00263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41273592"/>
      <w:bookmarkStart w:id="6" w:name="_Hlk141099479"/>
      <w:r>
        <w:rPr>
          <w:rFonts w:ascii="Times New Roman" w:hAnsi="Times New Roman" w:cs="Times New Roman"/>
          <w:sz w:val="26"/>
          <w:szCs w:val="26"/>
        </w:rPr>
        <w:tab/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учреждения, учрежденного </w:t>
      </w:r>
      <w:r w:rsidR="00CE18C3" w:rsidRPr="00AE6910">
        <w:rPr>
          <w:rFonts w:ascii="Times New Roman" w:hAnsi="Times New Roman" w:cs="Times New Roman"/>
          <w:sz w:val="26"/>
          <w:szCs w:val="26"/>
        </w:rPr>
        <w:t>администрацией округа</w:t>
      </w:r>
      <w:r w:rsidR="009740FB" w:rsidRPr="00AE6910">
        <w:rPr>
          <w:rFonts w:ascii="Times New Roman" w:hAnsi="Times New Roman" w:cs="Times New Roman"/>
          <w:sz w:val="26"/>
          <w:szCs w:val="26"/>
        </w:rPr>
        <w:t>)</w:t>
      </w:r>
      <w:r w:rsidR="00607AB1" w:rsidRPr="00AE6910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_Hlk141273810"/>
      <w:bookmarkEnd w:id="5"/>
      <w:r w:rsidR="009740FB" w:rsidRPr="00AE6910">
        <w:rPr>
          <w:rFonts w:ascii="Times New Roman" w:hAnsi="Times New Roman" w:cs="Times New Roman"/>
          <w:sz w:val="26"/>
          <w:szCs w:val="26"/>
        </w:rPr>
        <w:t>либо, если иное не установлено федеральными законами</w:t>
      </w:r>
      <w:bookmarkEnd w:id="7"/>
      <w:r w:rsidR="009740FB" w:rsidRPr="00AE6910">
        <w:rPr>
          <w:rFonts w:ascii="Times New Roman" w:hAnsi="Times New Roman" w:cs="Times New Roman"/>
          <w:sz w:val="26"/>
          <w:szCs w:val="26"/>
        </w:rPr>
        <w:t xml:space="preserve">, индивидуальный предприниматель, оказывающие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 xml:space="preserve">муниципальную услугу потребителям услуг на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lastRenderedPageBreak/>
        <w:t>основании соглашения в соответствии с сертификатом, заключенн</w:t>
      </w:r>
      <w:r w:rsidR="00507777" w:rsidRPr="00AE6910">
        <w:rPr>
          <w:rFonts w:ascii="Times New Roman" w:hAnsi="Times New Roman" w:cs="Times New Roman"/>
          <w:iCs/>
          <w:sz w:val="26"/>
          <w:szCs w:val="26"/>
        </w:rPr>
        <w:t>ым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 xml:space="preserve"> в соответствии с настоящими Правилами.</w:t>
      </w:r>
    </w:p>
    <w:bookmarkEnd w:id="6"/>
    <w:p w14:paraId="181F6DEB" w14:textId="3C08FCC2" w:rsidR="009740FB" w:rsidRPr="00AE6910" w:rsidRDefault="00AE6910" w:rsidP="00AE6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0FB" w:rsidRPr="00AE6910">
        <w:rPr>
          <w:rFonts w:ascii="Times New Roman" w:hAnsi="Times New Roman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08C883B3" w14:textId="05CE8DF3" w:rsidR="009740FB" w:rsidRPr="00AE6910" w:rsidRDefault="009740FB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Внесение изменений в соглашение в соответствии с сертификатом, а также его расторжение осуществля</w:t>
      </w:r>
      <w:r w:rsidR="00507777" w:rsidRPr="00AE6910">
        <w:rPr>
          <w:rFonts w:ascii="Times New Roman" w:hAnsi="Times New Roman" w:cs="Times New Roman"/>
          <w:sz w:val="26"/>
          <w:szCs w:val="26"/>
        </w:rPr>
        <w:t>е</w:t>
      </w:r>
      <w:r w:rsidRPr="00AE6910">
        <w:rPr>
          <w:rFonts w:ascii="Times New Roman" w:hAnsi="Times New Roman" w:cs="Times New Roman"/>
          <w:sz w:val="26"/>
          <w:szCs w:val="26"/>
        </w:rPr>
        <w:t xml:space="preserve">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Правил. </w:t>
      </w:r>
    </w:p>
    <w:p w14:paraId="0F712DC4" w14:textId="0837C7C9" w:rsidR="009740FB" w:rsidRPr="00AE6910" w:rsidRDefault="007B5844" w:rsidP="00AE6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ab/>
      </w:r>
      <w:bookmarkStart w:id="8" w:name="_Hlk141099675"/>
      <w:r w:rsidR="009740FB" w:rsidRPr="00AE6910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</w:t>
      </w:r>
      <w:r w:rsidR="00D002AF" w:rsidRPr="00AE6910">
        <w:rPr>
          <w:rFonts w:ascii="Times New Roman" w:hAnsi="Times New Roman" w:cs="Times New Roman"/>
          <w:sz w:val="26"/>
          <w:szCs w:val="26"/>
        </w:rPr>
        <w:t xml:space="preserve">интегрированной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информационной системы </w:t>
      </w:r>
      <w:r w:rsidR="00D002AF" w:rsidRPr="00AE6910">
        <w:rPr>
          <w:rFonts w:ascii="Times New Roman" w:hAnsi="Times New Roman" w:cs="Times New Roman"/>
          <w:sz w:val="26"/>
          <w:szCs w:val="26"/>
        </w:rPr>
        <w:t>управления общественными финансами «Электронный бюджет»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03F5737A" w14:textId="77777777" w:rsidR="009740FB" w:rsidRPr="00AE6910" w:rsidRDefault="009740FB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Ref114222410"/>
      <w:bookmarkEnd w:id="8"/>
      <w:r w:rsidRPr="00AE6910">
        <w:rPr>
          <w:rFonts w:ascii="Times New Roman" w:hAnsi="Times New Roman" w:cs="Times New Roman"/>
          <w:sz w:val="26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9"/>
    </w:p>
    <w:p w14:paraId="7A5BB66E" w14:textId="4DDD20C7" w:rsidR="009740FB" w:rsidRPr="00AE6910" w:rsidRDefault="009740FB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AE6910">
        <w:rPr>
          <w:rFonts w:ascii="Times New Roman" w:hAnsi="Times New Roman" w:cs="Times New Roman"/>
          <w:iCs/>
          <w:sz w:val="26"/>
          <w:szCs w:val="26"/>
        </w:rPr>
        <w:t xml:space="preserve">финансовым </w:t>
      </w:r>
      <w:r w:rsidR="00537435" w:rsidRPr="00AE6910">
        <w:rPr>
          <w:rFonts w:ascii="Times New Roman" w:hAnsi="Times New Roman" w:cs="Times New Roman"/>
          <w:iCs/>
          <w:sz w:val="26"/>
          <w:szCs w:val="26"/>
        </w:rPr>
        <w:t>управлением администрации округа</w:t>
      </w:r>
      <w:r w:rsidRPr="00AE6910">
        <w:rPr>
          <w:rFonts w:ascii="Times New Roman" w:hAnsi="Times New Roman" w:cs="Times New Roman"/>
          <w:iCs/>
          <w:sz w:val="26"/>
          <w:szCs w:val="26"/>
        </w:rPr>
        <w:t>.</w:t>
      </w:r>
    </w:p>
    <w:p w14:paraId="2B72931F" w14:textId="41F89449" w:rsidR="009740FB" w:rsidRPr="00AE6910" w:rsidRDefault="009740FB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Ref114222433"/>
      <w:r w:rsidRPr="00AE6910">
        <w:rPr>
          <w:rFonts w:ascii="Times New Roman" w:hAnsi="Times New Roman" w:cs="Times New Roman"/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AE691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AE6910">
        <w:rPr>
          <w:rFonts w:ascii="Times New Roman" w:hAnsi="Times New Roman" w:cs="Times New Roman"/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507777" w:rsidRPr="00AE6910">
        <w:rPr>
          <w:rFonts w:ascii="Times New Roman" w:hAnsi="Times New Roman" w:cs="Times New Roman"/>
          <w:sz w:val="26"/>
          <w:szCs w:val="26"/>
        </w:rPr>
        <w:t>.02.</w:t>
      </w:r>
      <w:r w:rsidRPr="00AE6910">
        <w:rPr>
          <w:rFonts w:ascii="Times New Roman" w:hAnsi="Times New Roman" w:cs="Times New Roman"/>
          <w:sz w:val="26"/>
          <w:szCs w:val="26"/>
        </w:rPr>
        <w:t>2021</w:t>
      </w:r>
      <w:r w:rsidR="00263718">
        <w:rPr>
          <w:rFonts w:ascii="Times New Roman" w:hAnsi="Times New Roman" w:cs="Times New Roman"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sz w:val="26"/>
          <w:szCs w:val="26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263718">
        <w:rPr>
          <w:rFonts w:ascii="Times New Roman" w:hAnsi="Times New Roman" w:cs="Times New Roman"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sz w:val="26"/>
          <w:szCs w:val="26"/>
        </w:rPr>
        <w:t xml:space="preserve">услуг), решения о формировании соответствующей информации, включаемой в реестр исполнителей </w:t>
      </w:r>
      <w:r w:rsidRPr="00AE691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AE6910">
        <w:rPr>
          <w:rFonts w:ascii="Times New Roman" w:hAnsi="Times New Roman" w:cs="Times New Roman"/>
          <w:sz w:val="26"/>
          <w:szCs w:val="26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10"/>
    </w:p>
    <w:p w14:paraId="6582DB29" w14:textId="03B08C02" w:rsidR="009740FB" w:rsidRPr="00AE6910" w:rsidRDefault="007B5844" w:rsidP="00AE69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ab/>
      </w:r>
      <w:r w:rsidR="00607AB1" w:rsidRPr="00AE6910">
        <w:rPr>
          <w:rFonts w:ascii="Times New Roman" w:hAnsi="Times New Roman" w:cs="Times New Roman"/>
          <w:sz w:val="26"/>
          <w:szCs w:val="26"/>
        </w:rPr>
        <w:t xml:space="preserve">- </w:t>
      </w:r>
      <w:r w:rsidR="00263718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</w:t>
      </w:r>
      <w:r w:rsidR="009740FB" w:rsidRPr="00AE6910">
        <w:rPr>
          <w:rFonts w:ascii="Times New Roman" w:hAnsi="Times New Roman" w:cs="Times New Roman"/>
          <w:sz w:val="26"/>
          <w:szCs w:val="26"/>
        </w:rPr>
        <w:lastRenderedPageBreak/>
        <w:t>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81E97FF" w14:textId="6FA4EA97" w:rsidR="009740FB" w:rsidRPr="00AE6910" w:rsidRDefault="00607AB1" w:rsidP="0083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-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Pr="00AE6910">
        <w:rPr>
          <w:rFonts w:ascii="Times New Roman" w:hAnsi="Times New Roman" w:cs="Times New Roman"/>
          <w:sz w:val="26"/>
          <w:szCs w:val="26"/>
        </w:rPr>
        <w:t>округа</w:t>
      </w:r>
      <w:r w:rsidR="009740FB" w:rsidRPr="00AE69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(далее – реестр потребителей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>)</w:t>
      </w:r>
      <w:r w:rsidR="009740FB" w:rsidRPr="00AE6910">
        <w:rPr>
          <w:rFonts w:ascii="Times New Roman" w:hAnsi="Times New Roman" w:cs="Times New Roman"/>
          <w:sz w:val="26"/>
          <w:szCs w:val="26"/>
        </w:rPr>
        <w:t>.</w:t>
      </w:r>
    </w:p>
    <w:p w14:paraId="78BA053F" w14:textId="7EEF9157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13684C82" w14:textId="47A7A50D" w:rsidR="009740FB" w:rsidRPr="00AE6910" w:rsidRDefault="00860AEF" w:rsidP="00833B88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114222393"/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11"/>
    </w:p>
    <w:p w14:paraId="234BCC34" w14:textId="0573B3AD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114222397"/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r w:rsidR="00D002AF" w:rsidRPr="00AE6910">
        <w:rPr>
          <w:rFonts w:ascii="Times New Roman" w:hAnsi="Times New Roman" w:cs="Times New Roman"/>
          <w:sz w:val="26"/>
          <w:szCs w:val="26"/>
        </w:rPr>
        <w:t>получения,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12"/>
    </w:p>
    <w:p w14:paraId="2DE5AA7A" w14:textId="7B9FE586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114222454"/>
      <w:r w:rsidRPr="00AE6910">
        <w:rPr>
          <w:rFonts w:ascii="Times New Roman" w:hAnsi="Times New Roman" w:cs="Times New Roman"/>
          <w:sz w:val="26"/>
          <w:szCs w:val="26"/>
        </w:rPr>
        <w:t xml:space="preserve"> 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13"/>
    </w:p>
    <w:p w14:paraId="5EC9DE03" w14:textId="2285AC1F" w:rsidR="009740FB" w:rsidRPr="00AE6910" w:rsidRDefault="00860AEF" w:rsidP="00833B88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Ref114222465"/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833B88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размещения лицом, подавшим заявку, в информационной системе в соответствии с пунктом</w:t>
      </w:r>
      <w:r w:rsidR="00AD072F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</w:t>
      </w:r>
      <w:r w:rsidR="009740FB" w:rsidRPr="00AE6910">
        <w:rPr>
          <w:rFonts w:ascii="Times New Roman" w:hAnsi="Times New Roman" w:cs="Times New Roman"/>
          <w:sz w:val="26"/>
          <w:szCs w:val="26"/>
        </w:rPr>
        <w:lastRenderedPageBreak/>
        <w:t>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14"/>
    </w:p>
    <w:p w14:paraId="0157152D" w14:textId="638A1610" w:rsidR="009740FB" w:rsidRPr="00AE6910" w:rsidRDefault="00860AEF" w:rsidP="00833B88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Ref114222477"/>
      <w:r w:rsidRPr="00AE6910">
        <w:rPr>
          <w:rFonts w:ascii="Times New Roman" w:hAnsi="Times New Roman" w:cs="Times New Roman"/>
          <w:sz w:val="26"/>
          <w:szCs w:val="26"/>
        </w:rPr>
        <w:t xml:space="preserve"> 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15"/>
    </w:p>
    <w:p w14:paraId="04D40B09" w14:textId="5E9DB733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 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55B807C6" w14:textId="77777777" w:rsidR="009740FB" w:rsidRPr="00AE6910" w:rsidRDefault="009740FB" w:rsidP="00AE6910">
      <w:pPr>
        <w:pStyle w:val="a5"/>
        <w:tabs>
          <w:tab w:val="left" w:pos="29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00F226A" w14:textId="77777777" w:rsidR="00607AB1" w:rsidRPr="00AE6910" w:rsidRDefault="00607AB1" w:rsidP="00AE6910">
      <w:pPr>
        <w:pStyle w:val="a5"/>
        <w:tabs>
          <w:tab w:val="left" w:pos="29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FA7EAD1" w14:textId="77777777" w:rsidR="009740FB" w:rsidRPr="00AE6910" w:rsidRDefault="009740FB" w:rsidP="00AE6910">
      <w:pPr>
        <w:tabs>
          <w:tab w:val="left" w:pos="2977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Заместитель Главы городского округа </w:t>
      </w:r>
    </w:p>
    <w:p w14:paraId="57E81124" w14:textId="794CB2A3" w:rsidR="009740FB" w:rsidRPr="00AE6910" w:rsidRDefault="009740FB" w:rsidP="00AE6910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по социальному развитию                                                                   </w:t>
      </w:r>
      <w:r w:rsidR="0026371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E6910">
        <w:rPr>
          <w:rFonts w:ascii="Times New Roman" w:hAnsi="Times New Roman" w:cs="Times New Roman"/>
          <w:sz w:val="26"/>
          <w:szCs w:val="26"/>
        </w:rPr>
        <w:t>С.В. Логанова</w:t>
      </w:r>
    </w:p>
    <w:p w14:paraId="7CE67B46" w14:textId="77777777" w:rsidR="009740FB" w:rsidRPr="00AE6910" w:rsidRDefault="009740FB" w:rsidP="00AE6910">
      <w:pPr>
        <w:pStyle w:val="1"/>
        <w:tabs>
          <w:tab w:val="left" w:pos="2977"/>
        </w:tabs>
        <w:spacing w:before="0" w:after="0"/>
        <w:rPr>
          <w:rFonts w:ascii="Times New Roman" w:hAnsi="Times New Roman" w:cs="Times New Roman"/>
          <w:sz w:val="26"/>
          <w:szCs w:val="26"/>
        </w:rPr>
      </w:pPr>
    </w:p>
    <w:p w14:paraId="31142D88" w14:textId="77777777" w:rsidR="00374138" w:rsidRPr="00AE6910" w:rsidRDefault="00374138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23930B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CD08A0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D0D73E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DE1554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E50D02" w14:textId="77777777" w:rsidR="00D564A7" w:rsidRDefault="00D564A7" w:rsidP="009740FB">
      <w:pPr>
        <w:spacing w:after="0" w:line="240" w:lineRule="auto"/>
        <w:ind w:left="10620" w:righ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64A7" w:rsidSect="00AE6910">
      <w:headerReference w:type="default" r:id="rId9"/>
      <w:foot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EEB39" w14:textId="77777777" w:rsidR="000633E6" w:rsidRDefault="000633E6" w:rsidP="00D07079">
      <w:pPr>
        <w:spacing w:after="0" w:line="240" w:lineRule="auto"/>
      </w:pPr>
      <w:r>
        <w:separator/>
      </w:r>
    </w:p>
  </w:endnote>
  <w:endnote w:type="continuationSeparator" w:id="0">
    <w:p w14:paraId="79B5D246" w14:textId="77777777" w:rsidR="000633E6" w:rsidRDefault="000633E6" w:rsidP="00D07079">
      <w:pPr>
        <w:spacing w:after="0" w:line="240" w:lineRule="auto"/>
      </w:pPr>
      <w:r>
        <w:continuationSeparator/>
      </w:r>
    </w:p>
  </w:endnote>
  <w:endnote w:type="continuationNotice" w:id="1">
    <w:p w14:paraId="67BCD265" w14:textId="77777777" w:rsidR="000633E6" w:rsidRDefault="00063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AA73" w14:textId="77777777" w:rsidR="00CB66B8" w:rsidRPr="00104A38" w:rsidRDefault="00CB66B8" w:rsidP="00086209">
    <w:pPr>
      <w:pStyle w:val="ae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0E93B" w14:textId="77777777" w:rsidR="000633E6" w:rsidRDefault="000633E6" w:rsidP="00D07079">
      <w:pPr>
        <w:spacing w:after="0" w:line="240" w:lineRule="auto"/>
      </w:pPr>
      <w:r>
        <w:separator/>
      </w:r>
    </w:p>
  </w:footnote>
  <w:footnote w:type="continuationSeparator" w:id="0">
    <w:p w14:paraId="73EC7E9D" w14:textId="77777777" w:rsidR="000633E6" w:rsidRDefault="000633E6" w:rsidP="00D07079">
      <w:pPr>
        <w:spacing w:after="0" w:line="240" w:lineRule="auto"/>
      </w:pPr>
      <w:r>
        <w:continuationSeparator/>
      </w:r>
    </w:p>
  </w:footnote>
  <w:footnote w:type="continuationNotice" w:id="1">
    <w:p w14:paraId="02DAB1C2" w14:textId="77777777" w:rsidR="000633E6" w:rsidRDefault="00063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96F2" w14:textId="5E7B99EC" w:rsidR="00FD706A" w:rsidRDefault="00664505">
    <w:pPr>
      <w:pStyle w:val="ac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15"/>
    <w:multiLevelType w:val="hybridMultilevel"/>
    <w:tmpl w:val="FC468CCA"/>
    <w:lvl w:ilvl="0" w:tplc="0F8274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0528F"/>
    <w:multiLevelType w:val="hybridMultilevel"/>
    <w:tmpl w:val="2398D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E0518"/>
    <w:multiLevelType w:val="hybridMultilevel"/>
    <w:tmpl w:val="47DA0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31168E"/>
    <w:multiLevelType w:val="hybridMultilevel"/>
    <w:tmpl w:val="6A549F1E"/>
    <w:lvl w:ilvl="0" w:tplc="F1748336">
      <w:start w:val="1"/>
      <w:numFmt w:val="decimal"/>
      <w:lvlText w:val="%1)"/>
      <w:lvlJc w:val="left"/>
      <w:pPr>
        <w:ind w:left="24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B0CCA"/>
    <w:multiLevelType w:val="hybridMultilevel"/>
    <w:tmpl w:val="C07AAE52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747D9"/>
    <w:multiLevelType w:val="hybridMultilevel"/>
    <w:tmpl w:val="0FCEAE64"/>
    <w:lvl w:ilvl="0" w:tplc="B83A3F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29219E"/>
    <w:multiLevelType w:val="hybridMultilevel"/>
    <w:tmpl w:val="A8181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9AC6DE4"/>
    <w:multiLevelType w:val="hybridMultilevel"/>
    <w:tmpl w:val="3CE803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D4E4B17"/>
    <w:multiLevelType w:val="hybridMultilevel"/>
    <w:tmpl w:val="F4FAA3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5861006"/>
    <w:multiLevelType w:val="hybridMultilevel"/>
    <w:tmpl w:val="E544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927CEB"/>
    <w:multiLevelType w:val="hybridMultilevel"/>
    <w:tmpl w:val="4CE087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761022AF"/>
    <w:multiLevelType w:val="hybridMultilevel"/>
    <w:tmpl w:val="B9602CE4"/>
    <w:lvl w:ilvl="0" w:tplc="2144710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0D5A2D"/>
    <w:multiLevelType w:val="hybridMultilevel"/>
    <w:tmpl w:val="88DA7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2E12B3"/>
    <w:multiLevelType w:val="hybridMultilevel"/>
    <w:tmpl w:val="39F4C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2"/>
  </w:num>
  <w:num w:numId="5">
    <w:abstractNumId w:val="24"/>
  </w:num>
  <w:num w:numId="6">
    <w:abstractNumId w:val="16"/>
  </w:num>
  <w:num w:numId="7">
    <w:abstractNumId w:val="23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"/>
  </w:num>
  <w:num w:numId="20">
    <w:abstractNumId w:val="9"/>
  </w:num>
  <w:num w:numId="21">
    <w:abstractNumId w:val="3"/>
  </w:num>
  <w:num w:numId="22">
    <w:abstractNumId w:val="20"/>
  </w:num>
  <w:num w:numId="23">
    <w:abstractNumId w:val="4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3607"/>
    <w:rsid w:val="00007816"/>
    <w:rsid w:val="000102FA"/>
    <w:rsid w:val="00010D4A"/>
    <w:rsid w:val="0001575C"/>
    <w:rsid w:val="00017AE8"/>
    <w:rsid w:val="00023245"/>
    <w:rsid w:val="00024E97"/>
    <w:rsid w:val="000253F1"/>
    <w:rsid w:val="00026DFE"/>
    <w:rsid w:val="00030D20"/>
    <w:rsid w:val="00031670"/>
    <w:rsid w:val="00033387"/>
    <w:rsid w:val="00033D6F"/>
    <w:rsid w:val="00036EF3"/>
    <w:rsid w:val="000419C4"/>
    <w:rsid w:val="0004247A"/>
    <w:rsid w:val="00042F11"/>
    <w:rsid w:val="00044040"/>
    <w:rsid w:val="0004537D"/>
    <w:rsid w:val="00045BD1"/>
    <w:rsid w:val="00051CE6"/>
    <w:rsid w:val="00055185"/>
    <w:rsid w:val="00055D66"/>
    <w:rsid w:val="0005782E"/>
    <w:rsid w:val="000608A2"/>
    <w:rsid w:val="00062686"/>
    <w:rsid w:val="00063093"/>
    <w:rsid w:val="000633E6"/>
    <w:rsid w:val="000636DE"/>
    <w:rsid w:val="00064E9C"/>
    <w:rsid w:val="000657E8"/>
    <w:rsid w:val="000661AD"/>
    <w:rsid w:val="0007035E"/>
    <w:rsid w:val="00070A35"/>
    <w:rsid w:val="00073341"/>
    <w:rsid w:val="0007453F"/>
    <w:rsid w:val="000767BA"/>
    <w:rsid w:val="00076D6D"/>
    <w:rsid w:val="0007787D"/>
    <w:rsid w:val="00080C89"/>
    <w:rsid w:val="000814E3"/>
    <w:rsid w:val="0008552E"/>
    <w:rsid w:val="00086209"/>
    <w:rsid w:val="0008677C"/>
    <w:rsid w:val="000A0A1D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0F58E2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2AC1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3583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16F4B"/>
    <w:rsid w:val="00222C35"/>
    <w:rsid w:val="00222DD0"/>
    <w:rsid w:val="002237C3"/>
    <w:rsid w:val="002240AC"/>
    <w:rsid w:val="00232C6D"/>
    <w:rsid w:val="002362F2"/>
    <w:rsid w:val="00237713"/>
    <w:rsid w:val="002413D6"/>
    <w:rsid w:val="00241A35"/>
    <w:rsid w:val="00256B88"/>
    <w:rsid w:val="00261849"/>
    <w:rsid w:val="00263718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5B2F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0DB9"/>
    <w:rsid w:val="00301363"/>
    <w:rsid w:val="00311CB1"/>
    <w:rsid w:val="00311CCF"/>
    <w:rsid w:val="00313DE5"/>
    <w:rsid w:val="00314390"/>
    <w:rsid w:val="003145EE"/>
    <w:rsid w:val="003200D9"/>
    <w:rsid w:val="00320349"/>
    <w:rsid w:val="00321524"/>
    <w:rsid w:val="00322792"/>
    <w:rsid w:val="00322E4A"/>
    <w:rsid w:val="0032453E"/>
    <w:rsid w:val="00332000"/>
    <w:rsid w:val="003332BA"/>
    <w:rsid w:val="003340D9"/>
    <w:rsid w:val="00334A8A"/>
    <w:rsid w:val="00336DC4"/>
    <w:rsid w:val="00342484"/>
    <w:rsid w:val="00343DC9"/>
    <w:rsid w:val="00344ED3"/>
    <w:rsid w:val="00345721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138"/>
    <w:rsid w:val="003743A0"/>
    <w:rsid w:val="003754EE"/>
    <w:rsid w:val="003776DD"/>
    <w:rsid w:val="00377708"/>
    <w:rsid w:val="00382D7B"/>
    <w:rsid w:val="003869EA"/>
    <w:rsid w:val="00387E80"/>
    <w:rsid w:val="00393486"/>
    <w:rsid w:val="003946F3"/>
    <w:rsid w:val="00394897"/>
    <w:rsid w:val="003A0FC9"/>
    <w:rsid w:val="003A1BD3"/>
    <w:rsid w:val="003A1F99"/>
    <w:rsid w:val="003B05A0"/>
    <w:rsid w:val="003B0D0A"/>
    <w:rsid w:val="003B1747"/>
    <w:rsid w:val="003C0523"/>
    <w:rsid w:val="003C3B7E"/>
    <w:rsid w:val="003C5D31"/>
    <w:rsid w:val="003C745E"/>
    <w:rsid w:val="003C7691"/>
    <w:rsid w:val="003C7FA0"/>
    <w:rsid w:val="003D3782"/>
    <w:rsid w:val="003D3B41"/>
    <w:rsid w:val="003D6D30"/>
    <w:rsid w:val="003E08DD"/>
    <w:rsid w:val="003E241B"/>
    <w:rsid w:val="003E256A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52A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5B37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1933"/>
    <w:rsid w:val="0045439B"/>
    <w:rsid w:val="00455468"/>
    <w:rsid w:val="004578BD"/>
    <w:rsid w:val="00457A7C"/>
    <w:rsid w:val="00461BBC"/>
    <w:rsid w:val="00465725"/>
    <w:rsid w:val="00466D8C"/>
    <w:rsid w:val="00467504"/>
    <w:rsid w:val="0047092A"/>
    <w:rsid w:val="0047277E"/>
    <w:rsid w:val="00472C0B"/>
    <w:rsid w:val="00474F5F"/>
    <w:rsid w:val="0047573F"/>
    <w:rsid w:val="00480115"/>
    <w:rsid w:val="0048407F"/>
    <w:rsid w:val="0048554E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371"/>
    <w:rsid w:val="004F57D7"/>
    <w:rsid w:val="004F7B90"/>
    <w:rsid w:val="004F7F1B"/>
    <w:rsid w:val="005056AB"/>
    <w:rsid w:val="00507777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435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02F3"/>
    <w:rsid w:val="00572234"/>
    <w:rsid w:val="00573D43"/>
    <w:rsid w:val="00575CC8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4578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0A01"/>
    <w:rsid w:val="005E5DDE"/>
    <w:rsid w:val="005F24CA"/>
    <w:rsid w:val="0060322A"/>
    <w:rsid w:val="00607AB1"/>
    <w:rsid w:val="006107BF"/>
    <w:rsid w:val="006108F7"/>
    <w:rsid w:val="00610931"/>
    <w:rsid w:val="00616F8B"/>
    <w:rsid w:val="00621E97"/>
    <w:rsid w:val="00624D25"/>
    <w:rsid w:val="00625E14"/>
    <w:rsid w:val="00625EDA"/>
    <w:rsid w:val="00626FA6"/>
    <w:rsid w:val="006278C5"/>
    <w:rsid w:val="0063066E"/>
    <w:rsid w:val="00632111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64505"/>
    <w:rsid w:val="0067160F"/>
    <w:rsid w:val="00671A10"/>
    <w:rsid w:val="00675335"/>
    <w:rsid w:val="00675F4B"/>
    <w:rsid w:val="00677BEC"/>
    <w:rsid w:val="0068058A"/>
    <w:rsid w:val="006859A5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0B14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10A6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82CE7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44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4CC7"/>
    <w:rsid w:val="007D5CDC"/>
    <w:rsid w:val="007D6A25"/>
    <w:rsid w:val="007E0443"/>
    <w:rsid w:val="007E599E"/>
    <w:rsid w:val="007E6331"/>
    <w:rsid w:val="007E64BB"/>
    <w:rsid w:val="007E65D5"/>
    <w:rsid w:val="007F2CE8"/>
    <w:rsid w:val="007F6600"/>
    <w:rsid w:val="00802956"/>
    <w:rsid w:val="00802D88"/>
    <w:rsid w:val="008041F5"/>
    <w:rsid w:val="0080520D"/>
    <w:rsid w:val="00805591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3B88"/>
    <w:rsid w:val="00836295"/>
    <w:rsid w:val="0083633A"/>
    <w:rsid w:val="00840C12"/>
    <w:rsid w:val="00842593"/>
    <w:rsid w:val="00843530"/>
    <w:rsid w:val="008460B0"/>
    <w:rsid w:val="00847B52"/>
    <w:rsid w:val="00850DDA"/>
    <w:rsid w:val="00852299"/>
    <w:rsid w:val="008527E5"/>
    <w:rsid w:val="00855AD8"/>
    <w:rsid w:val="008604FD"/>
    <w:rsid w:val="00860AEF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4FF7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1DE"/>
    <w:rsid w:val="008E3CEB"/>
    <w:rsid w:val="008E61BF"/>
    <w:rsid w:val="008E7176"/>
    <w:rsid w:val="008F00BB"/>
    <w:rsid w:val="008F0A10"/>
    <w:rsid w:val="008F5054"/>
    <w:rsid w:val="00907930"/>
    <w:rsid w:val="0091040A"/>
    <w:rsid w:val="00911101"/>
    <w:rsid w:val="0091154E"/>
    <w:rsid w:val="00913151"/>
    <w:rsid w:val="00914936"/>
    <w:rsid w:val="00921009"/>
    <w:rsid w:val="00921D8B"/>
    <w:rsid w:val="00922724"/>
    <w:rsid w:val="0092369F"/>
    <w:rsid w:val="00926CD5"/>
    <w:rsid w:val="009272DD"/>
    <w:rsid w:val="00927BD1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15FD"/>
    <w:rsid w:val="009728F2"/>
    <w:rsid w:val="0097382C"/>
    <w:rsid w:val="00973C2E"/>
    <w:rsid w:val="009740FB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063CB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37D0F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62A7"/>
    <w:rsid w:val="00A56C63"/>
    <w:rsid w:val="00A60DF7"/>
    <w:rsid w:val="00A61043"/>
    <w:rsid w:val="00A64B4A"/>
    <w:rsid w:val="00A663E7"/>
    <w:rsid w:val="00A66DC0"/>
    <w:rsid w:val="00A712AB"/>
    <w:rsid w:val="00A71813"/>
    <w:rsid w:val="00A73AD7"/>
    <w:rsid w:val="00A74471"/>
    <w:rsid w:val="00A752F7"/>
    <w:rsid w:val="00A77BDD"/>
    <w:rsid w:val="00A874F7"/>
    <w:rsid w:val="00A902EE"/>
    <w:rsid w:val="00A90ECF"/>
    <w:rsid w:val="00A90F3C"/>
    <w:rsid w:val="00A92CD5"/>
    <w:rsid w:val="00A94A44"/>
    <w:rsid w:val="00A978A1"/>
    <w:rsid w:val="00AA1F93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072F"/>
    <w:rsid w:val="00AD17FD"/>
    <w:rsid w:val="00AD19B1"/>
    <w:rsid w:val="00AD1D1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E6910"/>
    <w:rsid w:val="00AF0F8F"/>
    <w:rsid w:val="00AF1A36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34298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53EA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04D1"/>
    <w:rsid w:val="00BD5FF9"/>
    <w:rsid w:val="00BD7544"/>
    <w:rsid w:val="00BE1849"/>
    <w:rsid w:val="00BE2DE4"/>
    <w:rsid w:val="00BE382B"/>
    <w:rsid w:val="00BE57D4"/>
    <w:rsid w:val="00BF07D0"/>
    <w:rsid w:val="00BF6CF4"/>
    <w:rsid w:val="00C10F3C"/>
    <w:rsid w:val="00C13540"/>
    <w:rsid w:val="00C17895"/>
    <w:rsid w:val="00C2053F"/>
    <w:rsid w:val="00C217A7"/>
    <w:rsid w:val="00C23434"/>
    <w:rsid w:val="00C2761D"/>
    <w:rsid w:val="00C2774E"/>
    <w:rsid w:val="00C310B9"/>
    <w:rsid w:val="00C331A1"/>
    <w:rsid w:val="00C414A2"/>
    <w:rsid w:val="00C445B7"/>
    <w:rsid w:val="00C53E92"/>
    <w:rsid w:val="00C553B2"/>
    <w:rsid w:val="00C63EF6"/>
    <w:rsid w:val="00C6794B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36B0"/>
    <w:rsid w:val="00CB4B3F"/>
    <w:rsid w:val="00CB501A"/>
    <w:rsid w:val="00CB600A"/>
    <w:rsid w:val="00CB62DC"/>
    <w:rsid w:val="00CB66B8"/>
    <w:rsid w:val="00CB6CE4"/>
    <w:rsid w:val="00CB73F6"/>
    <w:rsid w:val="00CC05F7"/>
    <w:rsid w:val="00CC06B9"/>
    <w:rsid w:val="00CC0F5E"/>
    <w:rsid w:val="00CC53F3"/>
    <w:rsid w:val="00CC784E"/>
    <w:rsid w:val="00CE0429"/>
    <w:rsid w:val="00CE18C3"/>
    <w:rsid w:val="00CE2AB4"/>
    <w:rsid w:val="00CE6DC6"/>
    <w:rsid w:val="00CF0FE6"/>
    <w:rsid w:val="00CF4BF2"/>
    <w:rsid w:val="00CF58F8"/>
    <w:rsid w:val="00CF5AA6"/>
    <w:rsid w:val="00CF74E6"/>
    <w:rsid w:val="00D002AF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4A7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046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1730"/>
    <w:rsid w:val="00E3349D"/>
    <w:rsid w:val="00E346D6"/>
    <w:rsid w:val="00E40F43"/>
    <w:rsid w:val="00E4339B"/>
    <w:rsid w:val="00E45661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7768E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7F16"/>
    <w:rsid w:val="00EB6FE1"/>
    <w:rsid w:val="00EC1210"/>
    <w:rsid w:val="00EC19CA"/>
    <w:rsid w:val="00EC226A"/>
    <w:rsid w:val="00EC40FA"/>
    <w:rsid w:val="00EC500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2FC1"/>
    <w:rsid w:val="00F95150"/>
    <w:rsid w:val="00F9652F"/>
    <w:rsid w:val="00FA00A4"/>
    <w:rsid w:val="00FA1FBD"/>
    <w:rsid w:val="00FA3314"/>
    <w:rsid w:val="00FA53F4"/>
    <w:rsid w:val="00FA6A52"/>
    <w:rsid w:val="00FA731A"/>
    <w:rsid w:val="00FB0311"/>
    <w:rsid w:val="00FB1895"/>
    <w:rsid w:val="00FB379D"/>
    <w:rsid w:val="00FB38CF"/>
    <w:rsid w:val="00FB47B8"/>
    <w:rsid w:val="00FB4AB7"/>
    <w:rsid w:val="00FB4CDF"/>
    <w:rsid w:val="00FB7D64"/>
    <w:rsid w:val="00FC0254"/>
    <w:rsid w:val="00FC4E6D"/>
    <w:rsid w:val="00FC5076"/>
    <w:rsid w:val="00FC7A51"/>
    <w:rsid w:val="00FD0AA4"/>
    <w:rsid w:val="00FD706A"/>
    <w:rsid w:val="00FE06D9"/>
    <w:rsid w:val="00FE1E77"/>
    <w:rsid w:val="00FE30D0"/>
    <w:rsid w:val="00FE367C"/>
    <w:rsid w:val="00FE3C91"/>
    <w:rsid w:val="00FE605A"/>
    <w:rsid w:val="00FE636E"/>
    <w:rsid w:val="00FE7BCB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0D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a6">
    <w:name w:val="Абзац списка Знак"/>
    <w:aliases w:val="мой Знак"/>
    <w:basedOn w:val="a0"/>
    <w:link w:val="a5"/>
    <w:locked/>
    <w:rsid w:val="009740FB"/>
  </w:style>
  <w:style w:type="character" w:customStyle="1" w:styleId="10">
    <w:name w:val="Заголовок 1 Знак"/>
    <w:basedOn w:val="a0"/>
    <w:link w:val="1"/>
    <w:uiPriority w:val="99"/>
    <w:rsid w:val="009740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a6">
    <w:name w:val="Абзац списка Знак"/>
    <w:aliases w:val="мой Знак"/>
    <w:basedOn w:val="a0"/>
    <w:link w:val="a5"/>
    <w:locked/>
    <w:rsid w:val="009740FB"/>
  </w:style>
  <w:style w:type="character" w:customStyle="1" w:styleId="10">
    <w:name w:val="Заголовок 1 Знак"/>
    <w:basedOn w:val="a0"/>
    <w:link w:val="1"/>
    <w:uiPriority w:val="99"/>
    <w:rsid w:val="009740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4DA3-B9F1-4330-AA57-1093C87F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12258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Лехновская Ирина Евгеньевна</cp:lastModifiedBy>
  <cp:revision>2</cp:revision>
  <cp:lastPrinted>2023-08-15T03:40:00Z</cp:lastPrinted>
  <dcterms:created xsi:type="dcterms:W3CDTF">2023-08-15T03:40:00Z</dcterms:created>
  <dcterms:modified xsi:type="dcterms:W3CDTF">2023-08-15T03:40:00Z</dcterms:modified>
</cp:coreProperties>
</file>