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3B" w:rsidRDefault="006F1A3B" w:rsidP="006F1A3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F1A3B" w:rsidRDefault="006F1A3B" w:rsidP="006F1A3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F1A3B" w:rsidRDefault="006F1A3B" w:rsidP="006F1A3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DC2FD4" w:rsidRDefault="00E22F1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2FD4" w:rsidRDefault="006F1A3B">
      <w:pPr>
        <w:rPr>
          <w:sz w:val="26"/>
          <w:szCs w:val="26"/>
        </w:rPr>
      </w:pPr>
      <w:r>
        <w:rPr>
          <w:sz w:val="26"/>
          <w:szCs w:val="26"/>
        </w:rPr>
        <w:t>01.08.2023 № 2619-п</w:t>
      </w:r>
    </w:p>
    <w:p w:rsidR="00556698" w:rsidRPr="009F7B47" w:rsidRDefault="00556698">
      <w:pPr>
        <w:rPr>
          <w:sz w:val="27"/>
          <w:szCs w:val="27"/>
        </w:rPr>
      </w:pPr>
      <w:bookmarkStart w:id="0" w:name="_GoBack"/>
      <w:bookmarkEnd w:id="0"/>
    </w:p>
    <w:p w:rsidR="002806B8" w:rsidRPr="00556698" w:rsidRDefault="00BF1215" w:rsidP="001908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22F19" w:rsidRPr="00556698">
        <w:rPr>
          <w:sz w:val="28"/>
          <w:szCs w:val="28"/>
        </w:rPr>
        <w:t xml:space="preserve"> </w:t>
      </w:r>
      <w:r w:rsidR="002806B8" w:rsidRPr="00556698">
        <w:rPr>
          <w:sz w:val="28"/>
          <w:szCs w:val="28"/>
        </w:rPr>
        <w:t xml:space="preserve"> </w:t>
      </w:r>
      <w:r w:rsidR="00E22F19" w:rsidRPr="00556698">
        <w:rPr>
          <w:sz w:val="28"/>
          <w:szCs w:val="28"/>
        </w:rPr>
        <w:t>в постановление</w:t>
      </w:r>
    </w:p>
    <w:p w:rsidR="002806B8" w:rsidRPr="00556698" w:rsidRDefault="002806B8" w:rsidP="0019080E">
      <w:pPr>
        <w:widowControl w:val="0"/>
        <w:jc w:val="both"/>
        <w:rPr>
          <w:sz w:val="28"/>
          <w:szCs w:val="28"/>
        </w:rPr>
      </w:pPr>
      <w:r w:rsidRPr="00556698">
        <w:rPr>
          <w:sz w:val="28"/>
          <w:szCs w:val="28"/>
        </w:rPr>
        <w:t>а</w:t>
      </w:r>
      <w:r w:rsidR="00E22F19" w:rsidRPr="00556698">
        <w:rPr>
          <w:sz w:val="28"/>
          <w:szCs w:val="28"/>
        </w:rPr>
        <w:t>дминистрации</w:t>
      </w:r>
      <w:r w:rsidRPr="00556698">
        <w:rPr>
          <w:sz w:val="28"/>
          <w:szCs w:val="28"/>
        </w:rPr>
        <w:t xml:space="preserve"> </w:t>
      </w:r>
      <w:r w:rsidR="00E22F19" w:rsidRPr="00556698">
        <w:rPr>
          <w:sz w:val="28"/>
          <w:szCs w:val="28"/>
        </w:rPr>
        <w:t xml:space="preserve">Копейского </w:t>
      </w:r>
      <w:proofErr w:type="gramStart"/>
      <w:r w:rsidR="00E22F19" w:rsidRPr="00556698">
        <w:rPr>
          <w:sz w:val="28"/>
          <w:szCs w:val="28"/>
        </w:rPr>
        <w:t>городского</w:t>
      </w:r>
      <w:proofErr w:type="gramEnd"/>
    </w:p>
    <w:p w:rsidR="00DC2FD4" w:rsidRPr="00556698" w:rsidRDefault="00E22F19" w:rsidP="0019080E">
      <w:pPr>
        <w:widowControl w:val="0"/>
        <w:jc w:val="both"/>
        <w:rPr>
          <w:sz w:val="28"/>
          <w:szCs w:val="28"/>
        </w:rPr>
      </w:pPr>
      <w:r w:rsidRPr="00556698">
        <w:rPr>
          <w:sz w:val="28"/>
          <w:szCs w:val="28"/>
        </w:rPr>
        <w:t xml:space="preserve">округа от </w:t>
      </w:r>
      <w:r w:rsidR="0047167B" w:rsidRPr="00556698">
        <w:rPr>
          <w:sz w:val="28"/>
          <w:szCs w:val="28"/>
        </w:rPr>
        <w:t>22</w:t>
      </w:r>
      <w:r w:rsidRPr="00556698">
        <w:rPr>
          <w:sz w:val="28"/>
          <w:szCs w:val="28"/>
        </w:rPr>
        <w:t>.1</w:t>
      </w:r>
      <w:r w:rsidR="0047167B" w:rsidRPr="00556698">
        <w:rPr>
          <w:sz w:val="28"/>
          <w:szCs w:val="28"/>
        </w:rPr>
        <w:t>1</w:t>
      </w:r>
      <w:r w:rsidRPr="00556698">
        <w:rPr>
          <w:sz w:val="28"/>
          <w:szCs w:val="28"/>
        </w:rPr>
        <w:t>.202</w:t>
      </w:r>
      <w:r w:rsidR="0047167B" w:rsidRPr="00556698">
        <w:rPr>
          <w:sz w:val="28"/>
          <w:szCs w:val="28"/>
        </w:rPr>
        <w:t>2</w:t>
      </w:r>
      <w:r w:rsidRPr="00556698">
        <w:rPr>
          <w:sz w:val="28"/>
          <w:szCs w:val="28"/>
        </w:rPr>
        <w:t xml:space="preserve"> № </w:t>
      </w:r>
      <w:r w:rsidR="0047167B" w:rsidRPr="00556698">
        <w:rPr>
          <w:sz w:val="28"/>
          <w:szCs w:val="28"/>
        </w:rPr>
        <w:t>3058</w:t>
      </w:r>
      <w:r w:rsidRPr="00556698">
        <w:rPr>
          <w:sz w:val="28"/>
          <w:szCs w:val="28"/>
        </w:rPr>
        <w:t>-п</w:t>
      </w:r>
    </w:p>
    <w:p w:rsidR="00DC2FD4" w:rsidRPr="00556698" w:rsidRDefault="00DC2FD4" w:rsidP="00FE7933">
      <w:pPr>
        <w:widowControl w:val="0"/>
        <w:jc w:val="both"/>
        <w:rPr>
          <w:sz w:val="28"/>
          <w:szCs w:val="28"/>
        </w:rPr>
      </w:pPr>
    </w:p>
    <w:p w:rsidR="00DC2FD4" w:rsidRPr="00556698" w:rsidRDefault="00E22F1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56698">
        <w:rPr>
          <w:sz w:val="28"/>
          <w:szCs w:val="28"/>
        </w:rPr>
        <w:t>В соответствии со статьей 179 Бюджетного кодекса Российской Федерации, с Федеральными</w:t>
      </w:r>
      <w:r w:rsidRPr="00556698">
        <w:rPr>
          <w:color w:val="000000"/>
          <w:sz w:val="28"/>
          <w:szCs w:val="28"/>
        </w:rPr>
        <w:t xml:space="preserve"> законами</w:t>
      </w:r>
      <w:r w:rsidRPr="00556698">
        <w:rPr>
          <w:sz w:val="28"/>
          <w:szCs w:val="28"/>
        </w:rPr>
        <w:t xml:space="preserve"> от  06 октября 2003 года № 131-ФЗ </w:t>
      </w:r>
      <w:r w:rsidR="00556698">
        <w:rPr>
          <w:sz w:val="28"/>
          <w:szCs w:val="28"/>
        </w:rPr>
        <w:t xml:space="preserve">    </w:t>
      </w:r>
      <w:r w:rsidRPr="0055669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="009F7B47" w:rsidRPr="00556698">
        <w:rPr>
          <w:sz w:val="28"/>
          <w:szCs w:val="28"/>
        </w:rPr>
        <w:t xml:space="preserve">     </w:t>
      </w:r>
      <w:r w:rsidRPr="00556698">
        <w:rPr>
          <w:sz w:val="28"/>
          <w:szCs w:val="28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</w:t>
      </w:r>
      <w:proofErr w:type="gramEnd"/>
      <w:r w:rsidRPr="00556698">
        <w:rPr>
          <w:sz w:val="28"/>
          <w:szCs w:val="28"/>
        </w:rPr>
        <w:t xml:space="preserve"> муниципального образования «Копейский городской округ» администрация Копейского городского округа </w:t>
      </w:r>
    </w:p>
    <w:p w:rsidR="00DC2FD4" w:rsidRPr="00556698" w:rsidRDefault="00E22F19">
      <w:pPr>
        <w:jc w:val="both"/>
        <w:rPr>
          <w:sz w:val="28"/>
          <w:szCs w:val="28"/>
        </w:rPr>
      </w:pPr>
      <w:r w:rsidRPr="00556698">
        <w:rPr>
          <w:sz w:val="28"/>
          <w:szCs w:val="28"/>
        </w:rPr>
        <w:t>ПОСТАНОВЛЯЕТ:</w:t>
      </w:r>
    </w:p>
    <w:p w:rsidR="002806B8" w:rsidRDefault="0047167B" w:rsidP="0047167B">
      <w:pPr>
        <w:widowControl w:val="0"/>
        <w:ind w:firstLine="709"/>
        <w:jc w:val="both"/>
        <w:rPr>
          <w:sz w:val="28"/>
          <w:szCs w:val="28"/>
        </w:rPr>
      </w:pPr>
      <w:r w:rsidRPr="00556698">
        <w:rPr>
          <w:sz w:val="28"/>
          <w:szCs w:val="28"/>
        </w:rPr>
        <w:t xml:space="preserve">1. </w:t>
      </w:r>
      <w:r w:rsidR="002806B8" w:rsidRPr="00556698">
        <w:rPr>
          <w:sz w:val="28"/>
          <w:szCs w:val="28"/>
        </w:rPr>
        <w:t xml:space="preserve">Внести </w:t>
      </w:r>
      <w:r w:rsidR="00BF1215">
        <w:rPr>
          <w:sz w:val="28"/>
          <w:szCs w:val="28"/>
        </w:rPr>
        <w:t>следующе</w:t>
      </w:r>
      <w:r w:rsidR="009F7B47" w:rsidRPr="00556698">
        <w:rPr>
          <w:sz w:val="28"/>
          <w:szCs w:val="28"/>
        </w:rPr>
        <w:t xml:space="preserve">е </w:t>
      </w:r>
      <w:r w:rsidR="00BF1215">
        <w:rPr>
          <w:sz w:val="28"/>
          <w:szCs w:val="28"/>
        </w:rPr>
        <w:t>изменение</w:t>
      </w:r>
      <w:r w:rsidR="00E22F19" w:rsidRPr="00556698">
        <w:rPr>
          <w:sz w:val="28"/>
          <w:szCs w:val="28"/>
        </w:rPr>
        <w:t xml:space="preserve"> в </w:t>
      </w:r>
      <w:r w:rsidR="009F7B47" w:rsidRPr="00556698">
        <w:rPr>
          <w:sz w:val="28"/>
          <w:szCs w:val="28"/>
        </w:rPr>
        <w:t xml:space="preserve">муниципальную программу «Развитие дорожного хозяйства Копейского городского округа», утвержденную  </w:t>
      </w:r>
      <w:r w:rsidR="00E22F19" w:rsidRPr="00556698">
        <w:rPr>
          <w:sz w:val="28"/>
          <w:szCs w:val="28"/>
        </w:rPr>
        <w:t>постановление</w:t>
      </w:r>
      <w:r w:rsidR="009F7B47" w:rsidRPr="00556698">
        <w:rPr>
          <w:sz w:val="28"/>
          <w:szCs w:val="28"/>
        </w:rPr>
        <w:t>м</w:t>
      </w:r>
      <w:r w:rsidR="00E22F19" w:rsidRPr="00556698">
        <w:rPr>
          <w:sz w:val="28"/>
          <w:szCs w:val="28"/>
        </w:rPr>
        <w:t xml:space="preserve"> администрации Копейского городского округа от </w:t>
      </w:r>
      <w:r w:rsidRPr="00556698">
        <w:rPr>
          <w:sz w:val="28"/>
          <w:szCs w:val="28"/>
        </w:rPr>
        <w:t xml:space="preserve">22.11.2022 </w:t>
      </w:r>
      <w:r w:rsidR="009F7B47" w:rsidRPr="00556698">
        <w:rPr>
          <w:sz w:val="28"/>
          <w:szCs w:val="28"/>
        </w:rPr>
        <w:t xml:space="preserve">       </w:t>
      </w:r>
      <w:r w:rsidRPr="00556698">
        <w:rPr>
          <w:sz w:val="28"/>
          <w:szCs w:val="28"/>
        </w:rPr>
        <w:t xml:space="preserve">№ 3058-п </w:t>
      </w:r>
      <w:r w:rsidR="00E22F19" w:rsidRPr="00556698">
        <w:rPr>
          <w:sz w:val="28"/>
          <w:szCs w:val="28"/>
        </w:rPr>
        <w:t>«Об утверждении муниципальной программы «Развитие дорожного хозяйств</w:t>
      </w:r>
      <w:r w:rsidR="002806B8" w:rsidRPr="00556698">
        <w:rPr>
          <w:sz w:val="28"/>
          <w:szCs w:val="28"/>
        </w:rPr>
        <w:t>а Копейского городского округа»:</w:t>
      </w:r>
    </w:p>
    <w:p w:rsidR="00E85FC4" w:rsidRPr="00E85FC4" w:rsidRDefault="00E85FC4" w:rsidP="00E85FC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столбце «Ответственный исполнитель меропри</w:t>
      </w:r>
      <w:r w:rsidRPr="00E85FC4">
        <w:rPr>
          <w:bCs/>
          <w:color w:val="000000"/>
          <w:sz w:val="28"/>
          <w:szCs w:val="28"/>
        </w:rPr>
        <w:t>ятий</w:t>
      </w:r>
      <w:r>
        <w:rPr>
          <w:bCs/>
          <w:color w:val="000000"/>
          <w:sz w:val="28"/>
          <w:szCs w:val="28"/>
        </w:rPr>
        <w:t>» строки 2.</w:t>
      </w:r>
      <w:r w:rsidR="00BF121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  <w:r w:rsidR="00BF1215">
        <w:rPr>
          <w:bCs/>
          <w:color w:val="000000"/>
          <w:sz w:val="28"/>
          <w:szCs w:val="28"/>
        </w:rPr>
        <w:t>1 таблицы 3</w:t>
      </w:r>
      <w:r>
        <w:rPr>
          <w:bCs/>
          <w:color w:val="000000"/>
          <w:sz w:val="28"/>
          <w:szCs w:val="28"/>
        </w:rPr>
        <w:t xml:space="preserve"> </w:t>
      </w:r>
      <w:r w:rsidR="00BF1215">
        <w:rPr>
          <w:bCs/>
          <w:color w:val="000000"/>
          <w:sz w:val="28"/>
          <w:szCs w:val="28"/>
        </w:rPr>
        <w:t xml:space="preserve">добавить </w:t>
      </w:r>
      <w:r w:rsidR="00151026">
        <w:rPr>
          <w:bCs/>
          <w:color w:val="000000"/>
          <w:sz w:val="28"/>
          <w:szCs w:val="28"/>
        </w:rPr>
        <w:t xml:space="preserve">слова </w:t>
      </w:r>
      <w:r>
        <w:rPr>
          <w:bCs/>
          <w:color w:val="000000"/>
          <w:sz w:val="28"/>
          <w:szCs w:val="28"/>
        </w:rPr>
        <w:t>«</w:t>
      </w:r>
      <w:r w:rsidRPr="00E85FC4">
        <w:rPr>
          <w:bCs/>
          <w:color w:val="000000"/>
          <w:sz w:val="28"/>
          <w:szCs w:val="28"/>
        </w:rPr>
        <w:t>МУ «УС»</w:t>
      </w:r>
      <w:r w:rsidR="00151026">
        <w:rPr>
          <w:bCs/>
          <w:color w:val="000000"/>
          <w:sz w:val="28"/>
          <w:szCs w:val="28"/>
        </w:rPr>
        <w:t xml:space="preserve"> (осуществляет строительный контроль на безвозмездной основе)»</w:t>
      </w:r>
      <w:r>
        <w:rPr>
          <w:bCs/>
          <w:color w:val="000000"/>
          <w:sz w:val="28"/>
          <w:szCs w:val="28"/>
        </w:rPr>
        <w:t>.</w:t>
      </w:r>
    </w:p>
    <w:p w:rsidR="00DC2FD4" w:rsidRPr="00556698" w:rsidRDefault="0047167B" w:rsidP="0047167B">
      <w:pPr>
        <w:pStyle w:val="afd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556698">
        <w:rPr>
          <w:rFonts w:ascii="Times New Roman" w:hAnsi="Times New Roman"/>
          <w:sz w:val="28"/>
          <w:szCs w:val="28"/>
        </w:rPr>
        <w:t xml:space="preserve">2. </w:t>
      </w:r>
      <w:r w:rsidR="00E22F19" w:rsidRPr="00556698">
        <w:rPr>
          <w:rFonts w:ascii="Times New Roman" w:hAnsi="Times New Roman"/>
          <w:sz w:val="28"/>
          <w:szCs w:val="28"/>
        </w:rPr>
        <w:t>Отделу пресс - службы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DC2FD4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56698">
        <w:rPr>
          <w:rFonts w:ascii="Times New Roman" w:hAnsi="Times New Roman"/>
          <w:sz w:val="28"/>
          <w:szCs w:val="28"/>
        </w:rPr>
        <w:t xml:space="preserve">3. </w:t>
      </w:r>
      <w:r w:rsidR="00E22F19" w:rsidRPr="00556698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C2FD4" w:rsidRDefault="0047167B" w:rsidP="00556698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55669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>на заместителя Главы городского округа по жилищно-коммунальным вопросам Фролова И.В.</w:t>
      </w:r>
    </w:p>
    <w:p w:rsidR="00DC2FD4" w:rsidRPr="00556698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556698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F4CF6" w:rsidRPr="00556698">
        <w:rPr>
          <w:rFonts w:ascii="Times New Roman" w:hAnsi="Times New Roman"/>
          <w:color w:val="000000"/>
          <w:sz w:val="28"/>
          <w:szCs w:val="28"/>
        </w:rPr>
        <w:t>со дня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Pr="00556698">
        <w:rPr>
          <w:rFonts w:ascii="Times New Roman" w:hAnsi="Times New Roman"/>
          <w:color w:val="000000"/>
          <w:sz w:val="28"/>
          <w:szCs w:val="28"/>
        </w:rPr>
        <w:t>.</w:t>
      </w:r>
      <w:r w:rsidR="00393D5D" w:rsidRPr="005566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933" w:rsidRDefault="00FE7933">
      <w:pPr>
        <w:rPr>
          <w:sz w:val="28"/>
          <w:szCs w:val="28"/>
        </w:rPr>
      </w:pPr>
    </w:p>
    <w:p w:rsidR="00556698" w:rsidRDefault="00556698">
      <w:pPr>
        <w:rPr>
          <w:sz w:val="28"/>
          <w:szCs w:val="28"/>
        </w:rPr>
      </w:pPr>
    </w:p>
    <w:p w:rsidR="00556698" w:rsidRPr="00556698" w:rsidRDefault="00556698">
      <w:pPr>
        <w:rPr>
          <w:sz w:val="28"/>
          <w:szCs w:val="28"/>
        </w:rPr>
      </w:pPr>
    </w:p>
    <w:p w:rsidR="00DC2FD4" w:rsidRPr="00556698" w:rsidRDefault="00E22F19">
      <w:pPr>
        <w:rPr>
          <w:sz w:val="28"/>
          <w:szCs w:val="28"/>
        </w:rPr>
      </w:pPr>
      <w:r w:rsidRPr="00556698">
        <w:rPr>
          <w:sz w:val="28"/>
          <w:szCs w:val="28"/>
        </w:rPr>
        <w:t xml:space="preserve">Глава Копейского городского округа                           </w:t>
      </w:r>
      <w:r w:rsidR="009F7B47" w:rsidRPr="00556698">
        <w:rPr>
          <w:sz w:val="28"/>
          <w:szCs w:val="28"/>
        </w:rPr>
        <w:t xml:space="preserve">     </w:t>
      </w:r>
      <w:r w:rsidR="00556698">
        <w:rPr>
          <w:sz w:val="28"/>
          <w:szCs w:val="28"/>
        </w:rPr>
        <w:t xml:space="preserve">             </w:t>
      </w:r>
      <w:r w:rsidRPr="00556698">
        <w:rPr>
          <w:sz w:val="28"/>
          <w:szCs w:val="28"/>
        </w:rPr>
        <w:t xml:space="preserve">   А.М. Фалейчик                                                                </w:t>
      </w:r>
    </w:p>
    <w:sectPr w:rsidR="00DC2FD4" w:rsidRPr="00556698" w:rsidSect="00151026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7" w:rsidRDefault="009D21F7">
      <w:r>
        <w:separator/>
      </w:r>
    </w:p>
  </w:endnote>
  <w:endnote w:type="continuationSeparator" w:id="0">
    <w:p w:rsidR="009D21F7" w:rsidRDefault="009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7" w:rsidRDefault="009D21F7">
      <w:r>
        <w:separator/>
      </w:r>
    </w:p>
  </w:footnote>
  <w:footnote w:type="continuationSeparator" w:id="0">
    <w:p w:rsidR="009D21F7" w:rsidRDefault="009D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F1"/>
    <w:multiLevelType w:val="hybridMultilevel"/>
    <w:tmpl w:val="A79EC226"/>
    <w:lvl w:ilvl="0" w:tplc="B6A089D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0E6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C3C9C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00046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84C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38E4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8142E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480F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06DE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104DD"/>
    <w:multiLevelType w:val="hybridMultilevel"/>
    <w:tmpl w:val="8C062E6C"/>
    <w:lvl w:ilvl="0" w:tplc="74229656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6"/>
        <w:szCs w:val="26"/>
      </w:rPr>
    </w:lvl>
    <w:lvl w:ilvl="1" w:tplc="D23E4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3E9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585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F80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D01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4C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65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803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5455B2E"/>
    <w:multiLevelType w:val="hybridMultilevel"/>
    <w:tmpl w:val="78C6A08C"/>
    <w:lvl w:ilvl="0" w:tplc="C3BA561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32CE5FBC">
      <w:start w:val="1"/>
      <w:numFmt w:val="lowerLetter"/>
      <w:lvlText w:val="%2."/>
      <w:lvlJc w:val="left"/>
      <w:pPr>
        <w:ind w:left="2149" w:hanging="360"/>
      </w:pPr>
    </w:lvl>
    <w:lvl w:ilvl="2" w:tplc="2F1C8CA2">
      <w:start w:val="1"/>
      <w:numFmt w:val="lowerRoman"/>
      <w:lvlText w:val="%3."/>
      <w:lvlJc w:val="right"/>
      <w:pPr>
        <w:ind w:left="2869" w:hanging="180"/>
      </w:pPr>
    </w:lvl>
    <w:lvl w:ilvl="3" w:tplc="ABEACC84">
      <w:start w:val="1"/>
      <w:numFmt w:val="decimal"/>
      <w:lvlText w:val="%4."/>
      <w:lvlJc w:val="left"/>
      <w:pPr>
        <w:ind w:left="3589" w:hanging="360"/>
      </w:pPr>
    </w:lvl>
    <w:lvl w:ilvl="4" w:tplc="80D63764">
      <w:start w:val="1"/>
      <w:numFmt w:val="lowerLetter"/>
      <w:lvlText w:val="%5."/>
      <w:lvlJc w:val="left"/>
      <w:pPr>
        <w:ind w:left="4309" w:hanging="360"/>
      </w:pPr>
    </w:lvl>
    <w:lvl w:ilvl="5" w:tplc="7CC2B99E">
      <w:start w:val="1"/>
      <w:numFmt w:val="lowerRoman"/>
      <w:lvlText w:val="%6."/>
      <w:lvlJc w:val="right"/>
      <w:pPr>
        <w:ind w:left="5029" w:hanging="180"/>
      </w:pPr>
    </w:lvl>
    <w:lvl w:ilvl="6" w:tplc="88628AF6">
      <w:start w:val="1"/>
      <w:numFmt w:val="decimal"/>
      <w:lvlText w:val="%7."/>
      <w:lvlJc w:val="left"/>
      <w:pPr>
        <w:ind w:left="5749" w:hanging="360"/>
      </w:pPr>
    </w:lvl>
    <w:lvl w:ilvl="7" w:tplc="790A0F80">
      <w:start w:val="1"/>
      <w:numFmt w:val="lowerLetter"/>
      <w:lvlText w:val="%8."/>
      <w:lvlJc w:val="left"/>
      <w:pPr>
        <w:ind w:left="6469" w:hanging="360"/>
      </w:pPr>
    </w:lvl>
    <w:lvl w:ilvl="8" w:tplc="04AECD8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1D0ED4"/>
    <w:multiLevelType w:val="hybridMultilevel"/>
    <w:tmpl w:val="F68CF03E"/>
    <w:lvl w:ilvl="0" w:tplc="1DC43F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EC0E7E4A">
      <w:start w:val="1"/>
      <w:numFmt w:val="lowerLetter"/>
      <w:lvlText w:val="%2."/>
      <w:lvlJc w:val="left"/>
      <w:pPr>
        <w:ind w:left="2149" w:hanging="360"/>
      </w:pPr>
    </w:lvl>
    <w:lvl w:ilvl="2" w:tplc="5E9CE8B8">
      <w:start w:val="1"/>
      <w:numFmt w:val="lowerRoman"/>
      <w:lvlText w:val="%3."/>
      <w:lvlJc w:val="right"/>
      <w:pPr>
        <w:ind w:left="2869" w:hanging="180"/>
      </w:pPr>
    </w:lvl>
    <w:lvl w:ilvl="3" w:tplc="700A95AE">
      <w:start w:val="1"/>
      <w:numFmt w:val="decimal"/>
      <w:lvlText w:val="%4."/>
      <w:lvlJc w:val="left"/>
      <w:pPr>
        <w:ind w:left="3589" w:hanging="360"/>
      </w:pPr>
    </w:lvl>
    <w:lvl w:ilvl="4" w:tplc="A1829CA2">
      <w:start w:val="1"/>
      <w:numFmt w:val="lowerLetter"/>
      <w:lvlText w:val="%5."/>
      <w:lvlJc w:val="left"/>
      <w:pPr>
        <w:ind w:left="4309" w:hanging="360"/>
      </w:pPr>
    </w:lvl>
    <w:lvl w:ilvl="5" w:tplc="7D4E8056">
      <w:start w:val="1"/>
      <w:numFmt w:val="lowerRoman"/>
      <w:lvlText w:val="%6."/>
      <w:lvlJc w:val="right"/>
      <w:pPr>
        <w:ind w:left="5029" w:hanging="180"/>
      </w:pPr>
    </w:lvl>
    <w:lvl w:ilvl="6" w:tplc="D7F8D732">
      <w:start w:val="1"/>
      <w:numFmt w:val="decimal"/>
      <w:lvlText w:val="%7."/>
      <w:lvlJc w:val="left"/>
      <w:pPr>
        <w:ind w:left="5749" w:hanging="360"/>
      </w:pPr>
    </w:lvl>
    <w:lvl w:ilvl="7" w:tplc="493A8316">
      <w:start w:val="1"/>
      <w:numFmt w:val="lowerLetter"/>
      <w:lvlText w:val="%8."/>
      <w:lvlJc w:val="left"/>
      <w:pPr>
        <w:ind w:left="6469" w:hanging="360"/>
      </w:pPr>
    </w:lvl>
    <w:lvl w:ilvl="8" w:tplc="5922CF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497E7E"/>
    <w:multiLevelType w:val="hybridMultilevel"/>
    <w:tmpl w:val="DA1E4480"/>
    <w:lvl w:ilvl="0" w:tplc="42AC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2954F20A">
      <w:start w:val="1"/>
      <w:numFmt w:val="lowerLetter"/>
      <w:lvlText w:val="%2."/>
      <w:lvlJc w:val="left"/>
      <w:pPr>
        <w:ind w:left="1440" w:hanging="360"/>
      </w:pPr>
    </w:lvl>
    <w:lvl w:ilvl="2" w:tplc="0024D59C">
      <w:start w:val="1"/>
      <w:numFmt w:val="lowerRoman"/>
      <w:lvlText w:val="%3."/>
      <w:lvlJc w:val="right"/>
      <w:pPr>
        <w:ind w:left="2160" w:hanging="180"/>
      </w:pPr>
    </w:lvl>
    <w:lvl w:ilvl="3" w:tplc="6C1CDFDC">
      <w:start w:val="1"/>
      <w:numFmt w:val="decimal"/>
      <w:lvlText w:val="%4."/>
      <w:lvlJc w:val="left"/>
      <w:pPr>
        <w:ind w:left="2880" w:hanging="360"/>
      </w:pPr>
    </w:lvl>
    <w:lvl w:ilvl="4" w:tplc="AFFCCD20">
      <w:start w:val="1"/>
      <w:numFmt w:val="lowerLetter"/>
      <w:lvlText w:val="%5."/>
      <w:lvlJc w:val="left"/>
      <w:pPr>
        <w:ind w:left="3600" w:hanging="360"/>
      </w:pPr>
    </w:lvl>
    <w:lvl w:ilvl="5" w:tplc="BECE898E">
      <w:start w:val="1"/>
      <w:numFmt w:val="lowerRoman"/>
      <w:lvlText w:val="%6."/>
      <w:lvlJc w:val="right"/>
      <w:pPr>
        <w:ind w:left="4320" w:hanging="180"/>
      </w:pPr>
    </w:lvl>
    <w:lvl w:ilvl="6" w:tplc="B0183480">
      <w:start w:val="1"/>
      <w:numFmt w:val="decimal"/>
      <w:lvlText w:val="%7."/>
      <w:lvlJc w:val="left"/>
      <w:pPr>
        <w:ind w:left="5040" w:hanging="360"/>
      </w:pPr>
    </w:lvl>
    <w:lvl w:ilvl="7" w:tplc="6F208120">
      <w:start w:val="1"/>
      <w:numFmt w:val="lowerLetter"/>
      <w:lvlText w:val="%8."/>
      <w:lvlJc w:val="left"/>
      <w:pPr>
        <w:ind w:left="5760" w:hanging="360"/>
      </w:pPr>
    </w:lvl>
    <w:lvl w:ilvl="8" w:tplc="20689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4"/>
    <w:rsid w:val="00151026"/>
    <w:rsid w:val="0019080E"/>
    <w:rsid w:val="002806B8"/>
    <w:rsid w:val="00393D5D"/>
    <w:rsid w:val="00450508"/>
    <w:rsid w:val="0047167B"/>
    <w:rsid w:val="00556698"/>
    <w:rsid w:val="006F1A3B"/>
    <w:rsid w:val="007C3D2A"/>
    <w:rsid w:val="009D21F7"/>
    <w:rsid w:val="009F7B47"/>
    <w:rsid w:val="00A36EB1"/>
    <w:rsid w:val="00BF1215"/>
    <w:rsid w:val="00C26A8D"/>
    <w:rsid w:val="00C51575"/>
    <w:rsid w:val="00CF4CF6"/>
    <w:rsid w:val="00DC2FD4"/>
    <w:rsid w:val="00E22F19"/>
    <w:rsid w:val="00E85FC4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Лехновская Ирина Евгеньевна</cp:lastModifiedBy>
  <cp:revision>2</cp:revision>
  <cp:lastPrinted>2023-08-01T10:19:00Z</cp:lastPrinted>
  <dcterms:created xsi:type="dcterms:W3CDTF">2023-08-02T04:36:00Z</dcterms:created>
  <dcterms:modified xsi:type="dcterms:W3CDTF">2023-08-02T04:36:00Z</dcterms:modified>
</cp:coreProperties>
</file>