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598C4" w14:textId="77777777" w:rsidR="00AE5D21" w:rsidRDefault="00AE5D21" w:rsidP="00AE5D21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14:paraId="30A2594B" w14:textId="77777777" w:rsidR="00AE5D21" w:rsidRDefault="00AE5D21" w:rsidP="00AE5D21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14:paraId="5F484DAA" w14:textId="77777777" w:rsidR="00AE5D21" w:rsidRDefault="00AE5D21" w:rsidP="00AE5D2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14:paraId="74FD733F" w14:textId="77777777" w:rsidR="006604D4" w:rsidRDefault="006604D4" w:rsidP="000617DE">
      <w:pPr>
        <w:jc w:val="center"/>
        <w:rPr>
          <w:sz w:val="28"/>
        </w:rPr>
      </w:pPr>
    </w:p>
    <w:p w14:paraId="3A3B21E9" w14:textId="77777777" w:rsidR="006604D4" w:rsidRDefault="006604D4" w:rsidP="006604D4">
      <w:pPr>
        <w:rPr>
          <w:sz w:val="28"/>
        </w:rPr>
      </w:pPr>
    </w:p>
    <w:p w14:paraId="0990C263" w14:textId="73D84E2B" w:rsidR="006604D4" w:rsidRPr="00E737A5" w:rsidRDefault="00AE5D21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>26.05.2022 № 1433-п</w:t>
      </w:r>
      <w:r w:rsidR="006604D4">
        <w:rPr>
          <w:sz w:val="36"/>
          <w:szCs w:val="36"/>
        </w:rPr>
        <w:tab/>
      </w:r>
    </w:p>
    <w:p w14:paraId="528FAF35" w14:textId="77777777" w:rsidR="00F54859" w:rsidRDefault="00F54859" w:rsidP="006604D4">
      <w:pPr>
        <w:rPr>
          <w:sz w:val="28"/>
        </w:rPr>
      </w:pPr>
      <w:bookmarkStart w:id="0" w:name="_GoBack"/>
      <w:bookmarkEnd w:id="0"/>
    </w:p>
    <w:p w14:paraId="6D416BA7" w14:textId="77777777" w:rsidR="00F54859" w:rsidRDefault="00F54859" w:rsidP="006604D4">
      <w:pPr>
        <w:rPr>
          <w:sz w:val="28"/>
        </w:rPr>
      </w:pPr>
    </w:p>
    <w:p w14:paraId="23239CE3" w14:textId="44965C2A" w:rsidR="004672EB" w:rsidRDefault="006604D4" w:rsidP="009F42F4">
      <w:pPr>
        <w:tabs>
          <w:tab w:val="left" w:pos="284"/>
          <w:tab w:val="left" w:pos="993"/>
          <w:tab w:val="left" w:pos="3969"/>
          <w:tab w:val="left" w:pos="4111"/>
          <w:tab w:val="left" w:pos="4253"/>
          <w:tab w:val="left" w:pos="8789"/>
        </w:tabs>
        <w:ind w:right="5527"/>
        <w:jc w:val="both"/>
        <w:rPr>
          <w:sz w:val="27"/>
          <w:szCs w:val="27"/>
        </w:rPr>
      </w:pPr>
      <w:r w:rsidRPr="00F54859">
        <w:rPr>
          <w:sz w:val="27"/>
          <w:szCs w:val="27"/>
        </w:rPr>
        <w:t xml:space="preserve">О внесении </w:t>
      </w:r>
      <w:r w:rsidR="004672EB">
        <w:rPr>
          <w:sz w:val="27"/>
          <w:szCs w:val="27"/>
        </w:rPr>
        <w:t>дополнений</w:t>
      </w:r>
      <w:r w:rsidRPr="00F54859">
        <w:rPr>
          <w:sz w:val="27"/>
          <w:szCs w:val="27"/>
        </w:rPr>
        <w:t xml:space="preserve"> в постановление администрации </w:t>
      </w:r>
      <w:r w:rsidR="003B1526" w:rsidRPr="00F54859">
        <w:rPr>
          <w:sz w:val="27"/>
          <w:szCs w:val="27"/>
        </w:rPr>
        <w:t xml:space="preserve">Копейского </w:t>
      </w:r>
      <w:r w:rsidR="009F42F4">
        <w:rPr>
          <w:sz w:val="27"/>
          <w:szCs w:val="27"/>
        </w:rPr>
        <w:t xml:space="preserve">   </w:t>
      </w:r>
      <w:r w:rsidR="003B1526" w:rsidRPr="00F54859">
        <w:rPr>
          <w:sz w:val="27"/>
          <w:szCs w:val="27"/>
        </w:rPr>
        <w:t xml:space="preserve">городского </w:t>
      </w:r>
      <w:r w:rsidR="009F42F4">
        <w:rPr>
          <w:sz w:val="27"/>
          <w:szCs w:val="27"/>
        </w:rPr>
        <w:t xml:space="preserve">     </w:t>
      </w:r>
      <w:r w:rsidR="003B1526" w:rsidRPr="00F54859">
        <w:rPr>
          <w:sz w:val="27"/>
          <w:szCs w:val="27"/>
        </w:rPr>
        <w:t xml:space="preserve">округа </w:t>
      </w:r>
    </w:p>
    <w:p w14:paraId="01CBD8FD" w14:textId="28466F1B" w:rsidR="006604D4" w:rsidRPr="00F54859" w:rsidRDefault="006604D4" w:rsidP="009F42F4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527"/>
        <w:jc w:val="both"/>
        <w:rPr>
          <w:sz w:val="27"/>
          <w:szCs w:val="27"/>
        </w:rPr>
      </w:pPr>
      <w:r w:rsidRPr="00F54859">
        <w:rPr>
          <w:sz w:val="27"/>
          <w:szCs w:val="27"/>
        </w:rPr>
        <w:t xml:space="preserve">от </w:t>
      </w:r>
      <w:r w:rsidR="00F84CC7">
        <w:rPr>
          <w:sz w:val="27"/>
          <w:szCs w:val="27"/>
        </w:rPr>
        <w:t>23.06</w:t>
      </w:r>
      <w:r w:rsidR="00DF4007">
        <w:rPr>
          <w:sz w:val="27"/>
          <w:szCs w:val="27"/>
        </w:rPr>
        <w:t>.202</w:t>
      </w:r>
      <w:r w:rsidR="00F542F7">
        <w:rPr>
          <w:sz w:val="27"/>
          <w:szCs w:val="27"/>
        </w:rPr>
        <w:t>0</w:t>
      </w:r>
      <w:r w:rsidRPr="00F54859">
        <w:rPr>
          <w:sz w:val="27"/>
          <w:szCs w:val="27"/>
        </w:rPr>
        <w:t xml:space="preserve"> № </w:t>
      </w:r>
      <w:r w:rsidR="00F84CC7">
        <w:rPr>
          <w:sz w:val="27"/>
          <w:szCs w:val="27"/>
        </w:rPr>
        <w:t>1388</w:t>
      </w:r>
      <w:r w:rsidR="003B1526" w:rsidRPr="00F54859">
        <w:rPr>
          <w:sz w:val="27"/>
          <w:szCs w:val="27"/>
        </w:rPr>
        <w:t>-п</w:t>
      </w:r>
    </w:p>
    <w:p w14:paraId="04500402" w14:textId="77777777" w:rsidR="006604D4" w:rsidRPr="00F54859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7"/>
          <w:szCs w:val="27"/>
        </w:rPr>
      </w:pPr>
    </w:p>
    <w:p w14:paraId="0CB666A5" w14:textId="77777777" w:rsidR="00F54859" w:rsidRDefault="00F54859" w:rsidP="00D0496F">
      <w:pPr>
        <w:ind w:firstLine="708"/>
        <w:jc w:val="both"/>
        <w:rPr>
          <w:sz w:val="27"/>
          <w:szCs w:val="27"/>
        </w:rPr>
      </w:pPr>
    </w:p>
    <w:p w14:paraId="4C8C8EF7" w14:textId="77777777" w:rsidR="00F54859" w:rsidRDefault="00F54859" w:rsidP="00D0496F">
      <w:pPr>
        <w:ind w:firstLine="708"/>
        <w:jc w:val="both"/>
        <w:rPr>
          <w:sz w:val="27"/>
          <w:szCs w:val="27"/>
        </w:rPr>
      </w:pPr>
    </w:p>
    <w:p w14:paraId="47556BCE" w14:textId="367F4A57" w:rsidR="009469D5" w:rsidRPr="00F54859" w:rsidRDefault="00D0496F" w:rsidP="00D0496F">
      <w:pPr>
        <w:ind w:firstLine="708"/>
        <w:jc w:val="both"/>
        <w:rPr>
          <w:sz w:val="27"/>
          <w:szCs w:val="27"/>
        </w:rPr>
      </w:pPr>
      <w:r w:rsidRPr="00F54859">
        <w:rPr>
          <w:sz w:val="27"/>
          <w:szCs w:val="27"/>
        </w:rPr>
        <w:t>В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соответствии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</w:t>
      </w:r>
      <w:r w:rsidR="00D01C5F">
        <w:rPr>
          <w:sz w:val="27"/>
          <w:szCs w:val="27"/>
        </w:rPr>
        <w:t xml:space="preserve">   </w:t>
      </w:r>
      <w:r w:rsidRPr="00F54859">
        <w:rPr>
          <w:sz w:val="27"/>
          <w:szCs w:val="27"/>
        </w:rPr>
        <w:t xml:space="preserve"> </w:t>
      </w:r>
      <w:r w:rsidR="00457914" w:rsidRPr="00F54859">
        <w:rPr>
          <w:sz w:val="27"/>
          <w:szCs w:val="27"/>
        </w:rPr>
        <w:t>Ф</w:t>
      </w:r>
      <w:r w:rsidR="00A525F6" w:rsidRPr="00F54859">
        <w:rPr>
          <w:sz w:val="27"/>
          <w:szCs w:val="27"/>
        </w:rPr>
        <w:t>едеральным</w:t>
      </w:r>
      <w:r w:rsidR="00461D26">
        <w:rPr>
          <w:sz w:val="27"/>
          <w:szCs w:val="27"/>
        </w:rPr>
        <w:t>и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закон</w:t>
      </w:r>
      <w:r w:rsidR="00461D26">
        <w:rPr>
          <w:sz w:val="27"/>
          <w:szCs w:val="27"/>
        </w:rPr>
        <w:t>а</w:t>
      </w:r>
      <w:r w:rsidR="00A525F6" w:rsidRPr="00F54859">
        <w:rPr>
          <w:sz w:val="27"/>
          <w:szCs w:val="27"/>
        </w:rPr>
        <w:t>м</w:t>
      </w:r>
      <w:r w:rsidR="00461D26">
        <w:rPr>
          <w:sz w:val="27"/>
          <w:szCs w:val="27"/>
        </w:rPr>
        <w:t>и</w:t>
      </w:r>
      <w:r w:rsidRPr="00F54859">
        <w:rPr>
          <w:sz w:val="27"/>
          <w:szCs w:val="27"/>
        </w:rPr>
        <w:t xml:space="preserve"> от 06 октября 2003 года № 131-ФЗ «Об общих принципах организации местного самоуправления в Российской Федерации»,</w:t>
      </w:r>
      <w:r w:rsidR="00DF4007">
        <w:rPr>
          <w:sz w:val="27"/>
          <w:szCs w:val="27"/>
        </w:rPr>
        <w:t xml:space="preserve"> </w:t>
      </w:r>
      <w:r w:rsidR="00DF4007" w:rsidRPr="00DF4007">
        <w:rPr>
          <w:sz w:val="27"/>
          <w:szCs w:val="27"/>
        </w:rPr>
        <w:t>от 27 июля 2010 г</w:t>
      </w:r>
      <w:r w:rsidR="00461D26">
        <w:rPr>
          <w:sz w:val="27"/>
          <w:szCs w:val="27"/>
        </w:rPr>
        <w:t>ода</w:t>
      </w:r>
      <w:r w:rsidR="00DF4007" w:rsidRPr="00DF4007">
        <w:rPr>
          <w:sz w:val="27"/>
          <w:szCs w:val="27"/>
        </w:rPr>
        <w:t xml:space="preserve"> </w:t>
      </w:r>
      <w:r w:rsidR="00461D26">
        <w:rPr>
          <w:sz w:val="27"/>
          <w:szCs w:val="27"/>
        </w:rPr>
        <w:t>№</w:t>
      </w:r>
      <w:r w:rsidR="00DF4007" w:rsidRPr="00DF4007">
        <w:rPr>
          <w:sz w:val="27"/>
          <w:szCs w:val="27"/>
        </w:rPr>
        <w:t xml:space="preserve"> 210-ФЗ </w:t>
      </w:r>
      <w:r w:rsidR="00461D26">
        <w:rPr>
          <w:sz w:val="27"/>
          <w:szCs w:val="27"/>
        </w:rPr>
        <w:t>«</w:t>
      </w:r>
      <w:r w:rsidR="00DF4007" w:rsidRPr="00DF4007">
        <w:rPr>
          <w:sz w:val="27"/>
          <w:szCs w:val="27"/>
        </w:rPr>
        <w:t>Об организации предоставления государственных и муниципальных услуг</w:t>
      </w:r>
      <w:r w:rsidR="00461D26">
        <w:rPr>
          <w:sz w:val="27"/>
          <w:szCs w:val="27"/>
        </w:rPr>
        <w:t>»,</w:t>
      </w:r>
      <w:r w:rsidRPr="00F54859">
        <w:rPr>
          <w:sz w:val="27"/>
          <w:szCs w:val="27"/>
        </w:rPr>
        <w:t xml:space="preserve"> </w:t>
      </w:r>
      <w:r w:rsidR="006C58DA" w:rsidRPr="00F54859">
        <w:rPr>
          <w:sz w:val="27"/>
          <w:szCs w:val="27"/>
        </w:rPr>
        <w:t>Уставом муниципального образования «Копейский городской округ»</w:t>
      </w:r>
      <w:r w:rsidR="004B312C" w:rsidRPr="00F54859">
        <w:rPr>
          <w:sz w:val="27"/>
          <w:szCs w:val="27"/>
        </w:rPr>
        <w:t xml:space="preserve"> администрация Копейского городского округа </w:t>
      </w:r>
    </w:p>
    <w:p w14:paraId="33159B1F" w14:textId="77777777" w:rsidR="00C51DE5" w:rsidRPr="00F54859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F54859">
        <w:rPr>
          <w:rFonts w:ascii="Times New Roman" w:hAnsi="Times New Roman"/>
          <w:b w:val="0"/>
          <w:color w:val="auto"/>
          <w:sz w:val="27"/>
          <w:szCs w:val="27"/>
        </w:rPr>
        <w:t xml:space="preserve">ПОСТАНОВЛЯЕТ: </w:t>
      </w:r>
    </w:p>
    <w:p w14:paraId="5EECD392" w14:textId="6BE8740A" w:rsidR="005E7807" w:rsidRPr="00F54859" w:rsidRDefault="00457914" w:rsidP="004E7ECA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Внести в </w:t>
      </w:r>
      <w:r w:rsidR="00461D26">
        <w:rPr>
          <w:rFonts w:ascii="Times New Roman" w:hAnsi="Times New Roman"/>
          <w:sz w:val="27"/>
          <w:szCs w:val="27"/>
        </w:rPr>
        <w:t xml:space="preserve">административный регламент </w:t>
      </w:r>
      <w:r w:rsidR="00461D26" w:rsidRPr="00461D26">
        <w:rPr>
          <w:rFonts w:ascii="Times New Roman" w:hAnsi="Times New Roman"/>
          <w:sz w:val="27"/>
          <w:szCs w:val="27"/>
        </w:rPr>
        <w:t xml:space="preserve">по предоставлению муниципальной услуги </w:t>
      </w:r>
      <w:r w:rsidR="00461D26">
        <w:rPr>
          <w:rFonts w:ascii="Times New Roman" w:hAnsi="Times New Roman"/>
          <w:sz w:val="27"/>
          <w:szCs w:val="27"/>
        </w:rPr>
        <w:t>«</w:t>
      </w:r>
      <w:r w:rsidR="00F84CC7">
        <w:rPr>
          <w:rFonts w:ascii="Times New Roman" w:hAnsi="Times New Roman"/>
          <w:sz w:val="27"/>
          <w:szCs w:val="27"/>
        </w:rPr>
        <w:t>Установление публичного сервитута</w:t>
      </w:r>
      <w:r w:rsidR="00461D26">
        <w:rPr>
          <w:rFonts w:ascii="Times New Roman" w:hAnsi="Times New Roman"/>
          <w:sz w:val="27"/>
          <w:szCs w:val="27"/>
        </w:rPr>
        <w:t>»</w:t>
      </w:r>
      <w:r w:rsidR="009F42F4">
        <w:rPr>
          <w:rFonts w:ascii="Times New Roman" w:hAnsi="Times New Roman"/>
          <w:sz w:val="27"/>
          <w:szCs w:val="27"/>
        </w:rPr>
        <w:t xml:space="preserve">, </w:t>
      </w:r>
      <w:r w:rsidR="00FD00C4">
        <w:rPr>
          <w:rFonts w:ascii="Times New Roman" w:hAnsi="Times New Roman"/>
          <w:sz w:val="27"/>
          <w:szCs w:val="27"/>
        </w:rPr>
        <w:t>утвержденн</w:t>
      </w:r>
      <w:r w:rsidR="00461D26">
        <w:rPr>
          <w:rFonts w:ascii="Times New Roman" w:hAnsi="Times New Roman"/>
          <w:sz w:val="27"/>
          <w:szCs w:val="27"/>
        </w:rPr>
        <w:t>ый</w:t>
      </w:r>
      <w:r w:rsidR="00FD00C4">
        <w:rPr>
          <w:rFonts w:ascii="Times New Roman" w:hAnsi="Times New Roman"/>
          <w:sz w:val="27"/>
          <w:szCs w:val="27"/>
        </w:rPr>
        <w:t xml:space="preserve"> </w:t>
      </w:r>
      <w:r w:rsidRPr="00F54859">
        <w:rPr>
          <w:rFonts w:ascii="Times New Roman" w:hAnsi="Times New Roman"/>
          <w:sz w:val="27"/>
          <w:szCs w:val="27"/>
        </w:rPr>
        <w:t>постановление</w:t>
      </w:r>
      <w:r w:rsidR="00FD00C4">
        <w:rPr>
          <w:rFonts w:ascii="Times New Roman" w:hAnsi="Times New Roman"/>
          <w:sz w:val="27"/>
          <w:szCs w:val="27"/>
        </w:rPr>
        <w:t>м</w:t>
      </w:r>
      <w:r w:rsidRPr="00F54859">
        <w:rPr>
          <w:rFonts w:ascii="Times New Roman" w:hAnsi="Times New Roman"/>
          <w:sz w:val="27"/>
          <w:szCs w:val="27"/>
        </w:rPr>
        <w:t xml:space="preserve"> администрации Копейского городского округа от </w:t>
      </w:r>
      <w:r w:rsidR="004511E8">
        <w:rPr>
          <w:rFonts w:ascii="Times New Roman" w:hAnsi="Times New Roman"/>
          <w:sz w:val="27"/>
          <w:szCs w:val="27"/>
        </w:rPr>
        <w:t>23.06</w:t>
      </w:r>
      <w:r w:rsidR="00461D26">
        <w:rPr>
          <w:rFonts w:ascii="Times New Roman" w:hAnsi="Times New Roman"/>
          <w:sz w:val="27"/>
          <w:szCs w:val="27"/>
        </w:rPr>
        <w:t xml:space="preserve">.2020 </w:t>
      </w:r>
      <w:r w:rsidR="009F42F4">
        <w:rPr>
          <w:rFonts w:ascii="Times New Roman" w:hAnsi="Times New Roman"/>
          <w:sz w:val="27"/>
          <w:szCs w:val="27"/>
        </w:rPr>
        <w:t xml:space="preserve">       </w:t>
      </w:r>
      <w:r w:rsidR="00461D26">
        <w:rPr>
          <w:rFonts w:ascii="Times New Roman" w:hAnsi="Times New Roman"/>
          <w:sz w:val="27"/>
          <w:szCs w:val="27"/>
        </w:rPr>
        <w:t>№</w:t>
      </w:r>
      <w:r w:rsidRPr="00F54859">
        <w:rPr>
          <w:rFonts w:ascii="Times New Roman" w:hAnsi="Times New Roman"/>
          <w:sz w:val="27"/>
          <w:szCs w:val="27"/>
        </w:rPr>
        <w:t xml:space="preserve"> </w:t>
      </w:r>
      <w:r w:rsidR="004511E8">
        <w:rPr>
          <w:rFonts w:ascii="Times New Roman" w:hAnsi="Times New Roman"/>
          <w:sz w:val="27"/>
          <w:szCs w:val="27"/>
        </w:rPr>
        <w:t>1388</w:t>
      </w:r>
      <w:r w:rsidRPr="00F54859">
        <w:rPr>
          <w:rFonts w:ascii="Times New Roman" w:hAnsi="Times New Roman"/>
          <w:sz w:val="27"/>
          <w:szCs w:val="27"/>
        </w:rPr>
        <w:t>-п</w:t>
      </w:r>
      <w:r w:rsidR="00FD00C4">
        <w:rPr>
          <w:rFonts w:ascii="Times New Roman" w:hAnsi="Times New Roman"/>
          <w:sz w:val="27"/>
          <w:szCs w:val="27"/>
        </w:rPr>
        <w:t xml:space="preserve"> </w:t>
      </w:r>
      <w:r w:rsidR="009F42F4">
        <w:rPr>
          <w:rFonts w:ascii="Times New Roman" w:hAnsi="Times New Roman"/>
          <w:sz w:val="27"/>
          <w:szCs w:val="27"/>
        </w:rPr>
        <w:t>«</w:t>
      </w:r>
      <w:r w:rsidR="00E6056B">
        <w:rPr>
          <w:rFonts w:ascii="Times New Roman" w:hAnsi="Times New Roman"/>
          <w:sz w:val="27"/>
          <w:szCs w:val="27"/>
        </w:rPr>
        <w:t xml:space="preserve">Об утверждении административного регламента по предоставлению муниципальной услуги «Установление публичного сервитута» (далее – административный регламент) </w:t>
      </w:r>
      <w:r w:rsidR="00FD00C4">
        <w:rPr>
          <w:rFonts w:ascii="Times New Roman" w:hAnsi="Times New Roman"/>
          <w:sz w:val="27"/>
          <w:szCs w:val="27"/>
        </w:rPr>
        <w:t xml:space="preserve">следующие </w:t>
      </w:r>
      <w:r w:rsidR="004672EB">
        <w:rPr>
          <w:rFonts w:ascii="Times New Roman" w:hAnsi="Times New Roman"/>
          <w:sz w:val="27"/>
          <w:szCs w:val="27"/>
        </w:rPr>
        <w:t>дополнения</w:t>
      </w:r>
      <w:r w:rsidR="00ED28BF" w:rsidRPr="00F54859">
        <w:rPr>
          <w:rFonts w:ascii="Times New Roman" w:hAnsi="Times New Roman"/>
          <w:sz w:val="27"/>
          <w:szCs w:val="27"/>
        </w:rPr>
        <w:t>:</w:t>
      </w:r>
    </w:p>
    <w:p w14:paraId="263796E2" w14:textId="623A7691" w:rsidR="00785417" w:rsidRDefault="00785417" w:rsidP="004672EB">
      <w:pPr>
        <w:pStyle w:val="a7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дополнить пункт 1 административного регламента </w:t>
      </w:r>
      <w:r w:rsidR="00D505FE">
        <w:rPr>
          <w:rFonts w:ascii="Times New Roman" w:hAnsi="Times New Roman"/>
          <w:sz w:val="27"/>
          <w:szCs w:val="27"/>
        </w:rPr>
        <w:t>абзацем</w:t>
      </w:r>
      <w:r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14:paraId="17B008F7" w14:textId="57C38C76" w:rsidR="00785417" w:rsidRDefault="00D505FE" w:rsidP="00E24658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«М</w:t>
      </w:r>
      <w:r w:rsidR="00785417">
        <w:rPr>
          <w:rFonts w:ascii="Times New Roman" w:hAnsi="Times New Roman"/>
          <w:sz w:val="27"/>
          <w:szCs w:val="27"/>
        </w:rPr>
        <w:t xml:space="preserve">униципальная услуга не предоставляется в </w:t>
      </w:r>
      <w:r w:rsidR="00785417" w:rsidRPr="00785417">
        <w:rPr>
          <w:rFonts w:ascii="Times New Roman" w:hAnsi="Times New Roman"/>
          <w:sz w:val="27"/>
          <w:szCs w:val="27"/>
        </w:rPr>
        <w:t>упреждающем (</w:t>
      </w:r>
      <w:proofErr w:type="spellStart"/>
      <w:r w:rsidR="00785417" w:rsidRPr="00785417">
        <w:rPr>
          <w:rFonts w:ascii="Times New Roman" w:hAnsi="Times New Roman"/>
          <w:sz w:val="27"/>
          <w:szCs w:val="27"/>
        </w:rPr>
        <w:t>проактивном</w:t>
      </w:r>
      <w:proofErr w:type="spellEnd"/>
      <w:r w:rsidR="00785417" w:rsidRPr="00785417">
        <w:rPr>
          <w:rFonts w:ascii="Times New Roman" w:hAnsi="Times New Roman"/>
          <w:sz w:val="27"/>
          <w:szCs w:val="27"/>
        </w:rPr>
        <w:t>) режиме</w:t>
      </w:r>
      <w:proofErr w:type="gramStart"/>
      <w:r w:rsidR="00785417">
        <w:rPr>
          <w:rFonts w:ascii="Times New Roman" w:hAnsi="Times New Roman"/>
          <w:sz w:val="27"/>
          <w:szCs w:val="27"/>
        </w:rPr>
        <w:t>.»;</w:t>
      </w:r>
      <w:proofErr w:type="gramEnd"/>
    </w:p>
    <w:p w14:paraId="325A79D2" w14:textId="76DCB31A" w:rsidR="00785417" w:rsidRDefault="00A27649" w:rsidP="00FD00C4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дополнить </w:t>
      </w:r>
      <w:r w:rsidR="00083A03">
        <w:rPr>
          <w:rFonts w:ascii="Times New Roman" w:hAnsi="Times New Roman"/>
          <w:sz w:val="27"/>
          <w:szCs w:val="27"/>
        </w:rPr>
        <w:t>пункт 13 административного</w:t>
      </w:r>
      <w:r>
        <w:rPr>
          <w:rFonts w:ascii="Times New Roman" w:hAnsi="Times New Roman"/>
          <w:sz w:val="27"/>
          <w:szCs w:val="27"/>
        </w:rPr>
        <w:t xml:space="preserve"> регламент</w:t>
      </w:r>
      <w:r w:rsidR="00083A03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 </w:t>
      </w:r>
      <w:r w:rsidR="002572C6">
        <w:rPr>
          <w:rFonts w:ascii="Times New Roman" w:hAnsi="Times New Roman"/>
          <w:sz w:val="27"/>
          <w:szCs w:val="27"/>
        </w:rPr>
        <w:t xml:space="preserve">абзацем </w:t>
      </w:r>
      <w:r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14:paraId="6CA98640" w14:textId="7A44F916" w:rsidR="00780091" w:rsidRDefault="00A27649" w:rsidP="00780091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«</w:t>
      </w:r>
      <w:r w:rsidR="00780091" w:rsidRPr="00780091">
        <w:rPr>
          <w:rFonts w:ascii="Times New Roman" w:hAnsi="Times New Roman"/>
          <w:sz w:val="27"/>
          <w:szCs w:val="27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E665B5" w:rsidRPr="00E665B5">
        <w:rPr>
          <w:rFonts w:ascii="Times New Roman" w:hAnsi="Times New Roman"/>
          <w:sz w:val="27"/>
          <w:szCs w:val="27"/>
        </w:rPr>
        <w:t>Федеральн</w:t>
      </w:r>
      <w:r w:rsidR="00E665B5">
        <w:rPr>
          <w:rFonts w:ascii="Times New Roman" w:hAnsi="Times New Roman"/>
          <w:sz w:val="27"/>
          <w:szCs w:val="27"/>
        </w:rPr>
        <w:t>ого</w:t>
      </w:r>
      <w:r w:rsidR="00E665B5" w:rsidRPr="00E665B5">
        <w:rPr>
          <w:rFonts w:ascii="Times New Roman" w:hAnsi="Times New Roman"/>
          <w:sz w:val="27"/>
          <w:szCs w:val="27"/>
        </w:rPr>
        <w:t xml:space="preserve"> закон</w:t>
      </w:r>
      <w:r w:rsidR="00E665B5">
        <w:rPr>
          <w:rFonts w:ascii="Times New Roman" w:hAnsi="Times New Roman"/>
          <w:sz w:val="27"/>
          <w:szCs w:val="27"/>
        </w:rPr>
        <w:t>а</w:t>
      </w:r>
      <w:r w:rsidR="00E665B5" w:rsidRPr="00E665B5">
        <w:rPr>
          <w:rFonts w:ascii="Times New Roman" w:hAnsi="Times New Roman"/>
          <w:sz w:val="27"/>
          <w:szCs w:val="27"/>
        </w:rPr>
        <w:t xml:space="preserve"> от </w:t>
      </w:r>
      <w:r w:rsidR="00E665B5">
        <w:rPr>
          <w:rFonts w:ascii="Times New Roman" w:hAnsi="Times New Roman"/>
          <w:sz w:val="27"/>
          <w:szCs w:val="27"/>
        </w:rPr>
        <w:t>27</w:t>
      </w:r>
      <w:r w:rsidR="002572C6">
        <w:rPr>
          <w:rFonts w:ascii="Times New Roman" w:hAnsi="Times New Roman"/>
          <w:sz w:val="27"/>
          <w:szCs w:val="27"/>
        </w:rPr>
        <w:t xml:space="preserve"> июля </w:t>
      </w:r>
      <w:r w:rsidR="00E665B5">
        <w:rPr>
          <w:rFonts w:ascii="Times New Roman" w:hAnsi="Times New Roman"/>
          <w:sz w:val="27"/>
          <w:szCs w:val="27"/>
        </w:rPr>
        <w:t xml:space="preserve">2010 </w:t>
      </w:r>
      <w:r w:rsidR="002572C6">
        <w:rPr>
          <w:rFonts w:ascii="Times New Roman" w:hAnsi="Times New Roman"/>
          <w:sz w:val="27"/>
          <w:szCs w:val="27"/>
        </w:rPr>
        <w:t xml:space="preserve">года </w:t>
      </w:r>
      <w:r w:rsidR="00E665B5">
        <w:rPr>
          <w:rFonts w:ascii="Times New Roman" w:hAnsi="Times New Roman"/>
          <w:sz w:val="27"/>
          <w:szCs w:val="27"/>
        </w:rPr>
        <w:t>№</w:t>
      </w:r>
      <w:r w:rsidR="00E665B5" w:rsidRPr="00E665B5">
        <w:rPr>
          <w:rFonts w:ascii="Times New Roman" w:hAnsi="Times New Roman"/>
          <w:sz w:val="27"/>
          <w:szCs w:val="27"/>
        </w:rPr>
        <w:t xml:space="preserve"> 210-ФЗ </w:t>
      </w:r>
      <w:r w:rsidR="00E665B5">
        <w:rPr>
          <w:rFonts w:ascii="Times New Roman" w:hAnsi="Times New Roman"/>
          <w:sz w:val="27"/>
          <w:szCs w:val="27"/>
        </w:rPr>
        <w:t>«</w:t>
      </w:r>
      <w:r w:rsidR="00E665B5" w:rsidRPr="00E665B5">
        <w:rPr>
          <w:rFonts w:ascii="Times New Roman" w:hAnsi="Times New Roman"/>
          <w:sz w:val="27"/>
          <w:szCs w:val="27"/>
        </w:rPr>
        <w:t>Об организации предоставления государственных и муниципальных услуг</w:t>
      </w:r>
      <w:r w:rsidR="00E665B5">
        <w:rPr>
          <w:rFonts w:ascii="Times New Roman" w:hAnsi="Times New Roman"/>
          <w:sz w:val="27"/>
          <w:szCs w:val="27"/>
        </w:rPr>
        <w:t>»</w:t>
      </w:r>
      <w:r w:rsidR="00780091" w:rsidRPr="00780091">
        <w:rPr>
          <w:rFonts w:ascii="Times New Roman" w:hAnsi="Times New Roman"/>
          <w:sz w:val="27"/>
          <w:szCs w:val="27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="00780091" w:rsidRPr="00780091">
        <w:rPr>
          <w:rFonts w:ascii="Times New Roman" w:hAnsi="Times New Roman"/>
          <w:sz w:val="27"/>
          <w:szCs w:val="27"/>
        </w:rPr>
        <w:t xml:space="preserve"> законами</w:t>
      </w:r>
      <w:r w:rsidR="00780091">
        <w:rPr>
          <w:rFonts w:ascii="Times New Roman" w:hAnsi="Times New Roman"/>
          <w:sz w:val="27"/>
          <w:szCs w:val="27"/>
        </w:rPr>
        <w:t>».</w:t>
      </w:r>
    </w:p>
    <w:p w14:paraId="2B1B7DF4" w14:textId="3E3F376F" w:rsidR="00CD395D" w:rsidRPr="00F54859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Отделу </w:t>
      </w:r>
      <w:r w:rsidR="00C67872" w:rsidRPr="00F54859">
        <w:rPr>
          <w:rFonts w:ascii="Times New Roman" w:hAnsi="Times New Roman"/>
          <w:sz w:val="27"/>
          <w:szCs w:val="27"/>
        </w:rPr>
        <w:t>пресс-службы</w:t>
      </w:r>
      <w:r w:rsidRPr="00F54859">
        <w:rPr>
          <w:rFonts w:ascii="Times New Roman" w:hAnsi="Times New Roman"/>
          <w:sz w:val="27"/>
          <w:szCs w:val="27"/>
        </w:rPr>
        <w:t xml:space="preserve"> администрации Копейского городского округа </w:t>
      </w:r>
      <w:r w:rsidR="004672EB">
        <w:rPr>
          <w:rFonts w:ascii="Times New Roman" w:hAnsi="Times New Roman"/>
          <w:sz w:val="27"/>
          <w:szCs w:val="27"/>
        </w:rPr>
        <w:t xml:space="preserve">(Чабан Н.В.) </w:t>
      </w:r>
      <w:r w:rsidRPr="00F54859">
        <w:rPr>
          <w:rFonts w:ascii="Times New Roman" w:hAnsi="Times New Roman"/>
          <w:sz w:val="27"/>
          <w:szCs w:val="27"/>
        </w:rPr>
        <w:t xml:space="preserve">опубликовать настоящее постановление в порядке, установленном </w:t>
      </w:r>
      <w:r w:rsidRPr="00F54859">
        <w:rPr>
          <w:rFonts w:ascii="Times New Roman" w:hAnsi="Times New Roman"/>
          <w:sz w:val="27"/>
          <w:szCs w:val="27"/>
        </w:rPr>
        <w:lastRenderedPageBreak/>
        <w:t>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14:paraId="58BBBB34" w14:textId="77777777" w:rsidR="00CD395D" w:rsidRPr="00F54859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14:paraId="35099142" w14:textId="0BD17AB6" w:rsidR="006604D4" w:rsidRPr="00F54859" w:rsidRDefault="006604D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Контроль исполнения настоящего </w:t>
      </w:r>
      <w:r w:rsidR="003450E2" w:rsidRPr="00F54859">
        <w:rPr>
          <w:rFonts w:ascii="Times New Roman" w:hAnsi="Times New Roman"/>
          <w:sz w:val="27"/>
          <w:szCs w:val="27"/>
        </w:rPr>
        <w:t>постановления</w:t>
      </w:r>
      <w:r w:rsidRPr="00F54859">
        <w:rPr>
          <w:rFonts w:ascii="Times New Roman" w:hAnsi="Times New Roman"/>
          <w:sz w:val="27"/>
          <w:szCs w:val="27"/>
        </w:rPr>
        <w:t xml:space="preserve"> </w:t>
      </w:r>
      <w:r w:rsidR="00ED28BF" w:rsidRPr="00F54859">
        <w:rPr>
          <w:rFonts w:ascii="Times New Roman" w:hAnsi="Times New Roman"/>
          <w:sz w:val="27"/>
          <w:szCs w:val="27"/>
        </w:rPr>
        <w:t xml:space="preserve">возложить на </w:t>
      </w:r>
      <w:r w:rsidR="00EE2A00">
        <w:rPr>
          <w:rFonts w:ascii="Times New Roman" w:hAnsi="Times New Roman"/>
          <w:sz w:val="27"/>
          <w:szCs w:val="27"/>
        </w:rPr>
        <w:t xml:space="preserve">первого </w:t>
      </w:r>
      <w:r w:rsidR="00ED28BF" w:rsidRPr="00F54859">
        <w:rPr>
          <w:rFonts w:ascii="Times New Roman" w:hAnsi="Times New Roman"/>
          <w:sz w:val="27"/>
          <w:szCs w:val="27"/>
        </w:rPr>
        <w:t>заместителя Главы городского округа</w:t>
      </w:r>
      <w:r w:rsidR="00EE2A00">
        <w:rPr>
          <w:rFonts w:ascii="Times New Roman" w:hAnsi="Times New Roman"/>
          <w:sz w:val="27"/>
          <w:szCs w:val="27"/>
        </w:rPr>
        <w:t xml:space="preserve"> </w:t>
      </w:r>
      <w:r w:rsidR="00083A03">
        <w:rPr>
          <w:rFonts w:ascii="Times New Roman" w:hAnsi="Times New Roman"/>
          <w:sz w:val="27"/>
          <w:szCs w:val="27"/>
        </w:rPr>
        <w:t>Сазонова Н.В.</w:t>
      </w:r>
    </w:p>
    <w:p w14:paraId="4B1662DF" w14:textId="77777777" w:rsidR="00BE4244" w:rsidRPr="00F54859" w:rsidRDefault="00BE424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  <w:lang w:eastAsia="ru-RU"/>
        </w:rPr>
        <w:t xml:space="preserve">Настоящее постановление вступает в силу </w:t>
      </w:r>
      <w:r w:rsidR="008D4213" w:rsidRPr="00F54859">
        <w:rPr>
          <w:rFonts w:ascii="Times New Roman" w:hAnsi="Times New Roman"/>
          <w:sz w:val="27"/>
          <w:szCs w:val="27"/>
          <w:lang w:eastAsia="ru-RU"/>
        </w:rPr>
        <w:t xml:space="preserve">с момента его </w:t>
      </w:r>
      <w:r w:rsidR="00436879" w:rsidRPr="00F54859">
        <w:rPr>
          <w:rFonts w:ascii="Times New Roman" w:hAnsi="Times New Roman"/>
          <w:sz w:val="27"/>
          <w:szCs w:val="27"/>
          <w:lang w:eastAsia="ru-RU"/>
        </w:rPr>
        <w:t>опубликования</w:t>
      </w:r>
      <w:r w:rsidRPr="00F54859">
        <w:rPr>
          <w:rFonts w:ascii="Times New Roman" w:hAnsi="Times New Roman"/>
          <w:sz w:val="27"/>
          <w:szCs w:val="27"/>
          <w:lang w:eastAsia="ru-RU"/>
        </w:rPr>
        <w:t>.</w:t>
      </w:r>
    </w:p>
    <w:p w14:paraId="34DBF34F" w14:textId="77777777" w:rsidR="00BE4244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14:paraId="7511DF8F" w14:textId="77777777" w:rsidR="005751FA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14:paraId="49BA6430" w14:textId="77777777" w:rsidR="00EE2A00" w:rsidRDefault="00EE2A00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14:paraId="0EA26D5E" w14:textId="77777777" w:rsidR="008D4213" w:rsidRPr="00F54859" w:rsidRDefault="004B2C03" w:rsidP="003F1944">
      <w:pPr>
        <w:jc w:val="both"/>
        <w:rPr>
          <w:sz w:val="27"/>
          <w:szCs w:val="27"/>
        </w:rPr>
      </w:pPr>
      <w:r w:rsidRPr="00F54859">
        <w:rPr>
          <w:sz w:val="27"/>
          <w:szCs w:val="27"/>
        </w:rPr>
        <w:t>Глав</w:t>
      </w:r>
      <w:r w:rsidR="0043164D" w:rsidRPr="00F54859">
        <w:rPr>
          <w:sz w:val="27"/>
          <w:szCs w:val="27"/>
        </w:rPr>
        <w:t>а</w:t>
      </w:r>
      <w:r w:rsidRPr="00F54859">
        <w:rPr>
          <w:sz w:val="27"/>
          <w:szCs w:val="27"/>
        </w:rPr>
        <w:t xml:space="preserve"> </w:t>
      </w:r>
      <w:proofErr w:type="spellStart"/>
      <w:r w:rsidRPr="00F54859">
        <w:rPr>
          <w:sz w:val="27"/>
          <w:szCs w:val="27"/>
        </w:rPr>
        <w:t>Копейского</w:t>
      </w:r>
      <w:proofErr w:type="spellEnd"/>
      <w:r w:rsidRPr="00F54859">
        <w:rPr>
          <w:sz w:val="27"/>
          <w:szCs w:val="27"/>
        </w:rPr>
        <w:t xml:space="preserve"> г</w:t>
      </w:r>
      <w:r w:rsidR="005E5B8B" w:rsidRPr="00F54859">
        <w:rPr>
          <w:sz w:val="27"/>
          <w:szCs w:val="27"/>
        </w:rPr>
        <w:t>ородского округа</w:t>
      </w:r>
      <w:r w:rsidR="005E5B8B" w:rsidRPr="00F54859">
        <w:rPr>
          <w:sz w:val="27"/>
          <w:szCs w:val="27"/>
        </w:rPr>
        <w:tab/>
      </w:r>
      <w:r w:rsidR="005E5B8B" w:rsidRPr="00F54859">
        <w:rPr>
          <w:sz w:val="27"/>
          <w:szCs w:val="27"/>
        </w:rPr>
        <w:tab/>
      </w:r>
      <w:r w:rsidR="004E7ECA" w:rsidRPr="00F54859">
        <w:rPr>
          <w:sz w:val="27"/>
          <w:szCs w:val="27"/>
        </w:rPr>
        <w:t xml:space="preserve">                     </w:t>
      </w:r>
      <w:r w:rsidR="005E5B8B" w:rsidRPr="00F54859">
        <w:rPr>
          <w:sz w:val="27"/>
          <w:szCs w:val="27"/>
        </w:rPr>
        <w:t xml:space="preserve"> </w:t>
      </w:r>
      <w:r w:rsidR="004E7ECA" w:rsidRPr="00F54859">
        <w:rPr>
          <w:sz w:val="27"/>
          <w:szCs w:val="27"/>
        </w:rPr>
        <w:t xml:space="preserve">      </w:t>
      </w:r>
      <w:r w:rsidR="00EE2A00">
        <w:rPr>
          <w:sz w:val="27"/>
          <w:szCs w:val="27"/>
        </w:rPr>
        <w:t xml:space="preserve">   </w:t>
      </w:r>
      <w:r w:rsidR="005E5B8B" w:rsidRPr="00F54859">
        <w:rPr>
          <w:sz w:val="27"/>
          <w:szCs w:val="27"/>
        </w:rPr>
        <w:t xml:space="preserve">А.М. </w:t>
      </w:r>
      <w:proofErr w:type="spellStart"/>
      <w:r w:rsidR="005E5B8B" w:rsidRPr="00F54859">
        <w:rPr>
          <w:sz w:val="27"/>
          <w:szCs w:val="27"/>
        </w:rPr>
        <w:t>Фалейчик</w:t>
      </w:r>
      <w:proofErr w:type="spellEnd"/>
    </w:p>
    <w:sectPr w:rsidR="008D4213" w:rsidRPr="00F54859" w:rsidSect="00411FB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17026" w14:textId="77777777" w:rsidR="009F42F4" w:rsidRDefault="009F42F4" w:rsidP="00CD395D">
      <w:r>
        <w:separator/>
      </w:r>
    </w:p>
  </w:endnote>
  <w:endnote w:type="continuationSeparator" w:id="0">
    <w:p w14:paraId="4AB1A484" w14:textId="77777777" w:rsidR="009F42F4" w:rsidRDefault="009F42F4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A6028" w14:textId="77777777" w:rsidR="009F42F4" w:rsidRDefault="009F42F4" w:rsidP="00CD395D">
      <w:r>
        <w:separator/>
      </w:r>
    </w:p>
  </w:footnote>
  <w:footnote w:type="continuationSeparator" w:id="0">
    <w:p w14:paraId="4158761B" w14:textId="77777777" w:rsidR="009F42F4" w:rsidRDefault="009F42F4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14:paraId="744E8BDD" w14:textId="77777777" w:rsidR="009F42F4" w:rsidRPr="00156309" w:rsidRDefault="009F42F4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AE5D21"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14:paraId="0458A3A3" w14:textId="77777777" w:rsidR="009F42F4" w:rsidRDefault="009F42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47EC" w14:textId="77777777" w:rsidR="009F42F4" w:rsidRDefault="009F42F4">
    <w:pPr>
      <w:pStyle w:val="a3"/>
    </w:pPr>
  </w:p>
  <w:p w14:paraId="4DB1118F" w14:textId="77777777" w:rsidR="009F42F4" w:rsidRDefault="009F4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75749"/>
    <w:rsid w:val="000815DD"/>
    <w:rsid w:val="00083A03"/>
    <w:rsid w:val="000968F6"/>
    <w:rsid w:val="000B60EC"/>
    <w:rsid w:val="000B7C01"/>
    <w:rsid w:val="000C6813"/>
    <w:rsid w:val="001264EA"/>
    <w:rsid w:val="001331F9"/>
    <w:rsid w:val="00156309"/>
    <w:rsid w:val="001A2A63"/>
    <w:rsid w:val="001C30B2"/>
    <w:rsid w:val="001E6090"/>
    <w:rsid w:val="002108C7"/>
    <w:rsid w:val="00236495"/>
    <w:rsid w:val="002572C6"/>
    <w:rsid w:val="00262C2F"/>
    <w:rsid w:val="0026454A"/>
    <w:rsid w:val="002712C4"/>
    <w:rsid w:val="00272B7F"/>
    <w:rsid w:val="00281F38"/>
    <w:rsid w:val="0028363C"/>
    <w:rsid w:val="002861B3"/>
    <w:rsid w:val="002B1302"/>
    <w:rsid w:val="002D359F"/>
    <w:rsid w:val="002E1552"/>
    <w:rsid w:val="003450E2"/>
    <w:rsid w:val="003451C5"/>
    <w:rsid w:val="00350474"/>
    <w:rsid w:val="003B1526"/>
    <w:rsid w:val="003D7CFE"/>
    <w:rsid w:val="003E2582"/>
    <w:rsid w:val="003F1944"/>
    <w:rsid w:val="004023D1"/>
    <w:rsid w:val="00411FBA"/>
    <w:rsid w:val="0043164D"/>
    <w:rsid w:val="00436879"/>
    <w:rsid w:val="004511E8"/>
    <w:rsid w:val="00457914"/>
    <w:rsid w:val="00461D26"/>
    <w:rsid w:val="004672EB"/>
    <w:rsid w:val="004B2C03"/>
    <w:rsid w:val="004B312C"/>
    <w:rsid w:val="004B601D"/>
    <w:rsid w:val="004C7C09"/>
    <w:rsid w:val="004E7ECA"/>
    <w:rsid w:val="00521C48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51B84"/>
    <w:rsid w:val="006604D4"/>
    <w:rsid w:val="006C2231"/>
    <w:rsid w:val="006C58DA"/>
    <w:rsid w:val="007335E0"/>
    <w:rsid w:val="007542CC"/>
    <w:rsid w:val="00757CC2"/>
    <w:rsid w:val="00777F81"/>
    <w:rsid w:val="00780091"/>
    <w:rsid w:val="00785417"/>
    <w:rsid w:val="0079162C"/>
    <w:rsid w:val="00797D5F"/>
    <w:rsid w:val="007A22D9"/>
    <w:rsid w:val="007A4C44"/>
    <w:rsid w:val="007F5319"/>
    <w:rsid w:val="00814F19"/>
    <w:rsid w:val="0082021B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3C62"/>
    <w:rsid w:val="009A5638"/>
    <w:rsid w:val="009B3A93"/>
    <w:rsid w:val="009F42F4"/>
    <w:rsid w:val="00A153FE"/>
    <w:rsid w:val="00A17463"/>
    <w:rsid w:val="00A25ECB"/>
    <w:rsid w:val="00A27649"/>
    <w:rsid w:val="00A415CA"/>
    <w:rsid w:val="00A525F6"/>
    <w:rsid w:val="00A74324"/>
    <w:rsid w:val="00AE3FC3"/>
    <w:rsid w:val="00AE5D21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67872"/>
    <w:rsid w:val="00C74868"/>
    <w:rsid w:val="00C87863"/>
    <w:rsid w:val="00CD395D"/>
    <w:rsid w:val="00CD51F4"/>
    <w:rsid w:val="00D01C5F"/>
    <w:rsid w:val="00D0496F"/>
    <w:rsid w:val="00D13FFA"/>
    <w:rsid w:val="00D31B94"/>
    <w:rsid w:val="00D365A5"/>
    <w:rsid w:val="00D5039D"/>
    <w:rsid w:val="00D505FE"/>
    <w:rsid w:val="00D62F75"/>
    <w:rsid w:val="00D92A37"/>
    <w:rsid w:val="00DF17B1"/>
    <w:rsid w:val="00DF23E0"/>
    <w:rsid w:val="00DF4007"/>
    <w:rsid w:val="00DF5B05"/>
    <w:rsid w:val="00E07514"/>
    <w:rsid w:val="00E2165F"/>
    <w:rsid w:val="00E24658"/>
    <w:rsid w:val="00E6056B"/>
    <w:rsid w:val="00E665B5"/>
    <w:rsid w:val="00E75ED7"/>
    <w:rsid w:val="00E90F2A"/>
    <w:rsid w:val="00EC0332"/>
    <w:rsid w:val="00ED28BF"/>
    <w:rsid w:val="00EE2A00"/>
    <w:rsid w:val="00F01C2E"/>
    <w:rsid w:val="00F03BE3"/>
    <w:rsid w:val="00F328AE"/>
    <w:rsid w:val="00F4502C"/>
    <w:rsid w:val="00F542F7"/>
    <w:rsid w:val="00F54859"/>
    <w:rsid w:val="00F72124"/>
    <w:rsid w:val="00F84CC7"/>
    <w:rsid w:val="00FB055B"/>
    <w:rsid w:val="00FD00C4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1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1C83-9B7C-401F-A0D2-E8FD732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2</cp:revision>
  <cp:lastPrinted>2022-05-12T11:07:00Z</cp:lastPrinted>
  <dcterms:created xsi:type="dcterms:W3CDTF">2022-05-27T02:56:00Z</dcterms:created>
  <dcterms:modified xsi:type="dcterms:W3CDTF">2022-05-27T02:56:00Z</dcterms:modified>
</cp:coreProperties>
</file>