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B0" w:rsidRDefault="00C40CB0" w:rsidP="00C40CB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40CB0" w:rsidRDefault="00C40CB0" w:rsidP="00C40CB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40CB0" w:rsidRDefault="00C40CB0" w:rsidP="00C40CB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3833C4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</w:p>
    <w:p w:rsidR="003833C4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</w:p>
    <w:p w:rsidR="003833C4" w:rsidRPr="003833C4" w:rsidRDefault="00C40CB0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11.01.2022 № 3-р</w:t>
      </w:r>
      <w:bookmarkStart w:id="0" w:name="_GoBack"/>
      <w:bookmarkEnd w:id="0"/>
    </w:p>
    <w:p w:rsidR="003833C4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7"/>
          <w:szCs w:val="27"/>
        </w:rPr>
      </w:pPr>
    </w:p>
    <w:p w:rsidR="00F51EBF" w:rsidRPr="003833C4" w:rsidRDefault="003833C4" w:rsidP="003833C4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 xml:space="preserve">Об определении границ части территории Копейского городского округа, на которой планируется реализовать инициативный проект </w:t>
      </w:r>
      <w:r w:rsidR="00656D77" w:rsidRPr="003833C4">
        <w:rPr>
          <w:rFonts w:ascii="Times New Roman" w:hAnsi="Times New Roman" w:cs="Times New Roman"/>
          <w:sz w:val="28"/>
          <w:szCs w:val="28"/>
        </w:rPr>
        <w:t>«</w:t>
      </w:r>
      <w:r w:rsidR="00856E0E">
        <w:rPr>
          <w:rFonts w:ascii="Times New Roman" w:hAnsi="Times New Roman" w:cs="Times New Roman"/>
          <w:sz w:val="28"/>
          <w:szCs w:val="28"/>
        </w:rPr>
        <w:t>Бульвар с</w:t>
      </w:r>
      <w:r w:rsidR="008342CF">
        <w:rPr>
          <w:rFonts w:ascii="Times New Roman" w:hAnsi="Times New Roman" w:cs="Times New Roman"/>
          <w:sz w:val="28"/>
          <w:szCs w:val="28"/>
        </w:rPr>
        <w:t>туденческий</w:t>
      </w:r>
      <w:r w:rsidR="006E2EC9" w:rsidRPr="003833C4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3833C4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3833C4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3833C4" w:rsidRDefault="003833C4" w:rsidP="00383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758" w:rsidRPr="003833C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758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3833C4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3833C4">
        <w:rPr>
          <w:rFonts w:ascii="Times New Roman" w:hAnsi="Times New Roman" w:cs="Times New Roman"/>
          <w:sz w:val="28"/>
          <w:szCs w:val="28"/>
        </w:rPr>
        <w:t>лябин</w:t>
      </w:r>
      <w:r w:rsidR="008B0713" w:rsidRPr="003833C4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7A2" w:rsidRPr="003833C4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3833C4">
        <w:rPr>
          <w:rFonts w:ascii="Times New Roman" w:hAnsi="Times New Roman" w:cs="Times New Roman"/>
          <w:sz w:val="28"/>
          <w:szCs w:val="28"/>
        </w:rPr>
        <w:t> </w:t>
      </w:r>
      <w:r w:rsidR="008857A2" w:rsidRPr="003833C4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383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3833C4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7B7758" w:rsidRPr="003833C4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3833C4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3833C4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3833C4">
        <w:rPr>
          <w:rFonts w:ascii="Times New Roman" w:hAnsi="Times New Roman" w:cs="Times New Roman"/>
          <w:sz w:val="28"/>
          <w:szCs w:val="28"/>
        </w:rPr>
        <w:t>от</w:t>
      </w:r>
      <w:r w:rsidR="00DE1B6B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8342CF">
        <w:rPr>
          <w:rFonts w:ascii="Times New Roman" w:hAnsi="Times New Roman" w:cs="Times New Roman"/>
          <w:sz w:val="28"/>
          <w:szCs w:val="28"/>
        </w:rPr>
        <w:t>20</w:t>
      </w:r>
      <w:r w:rsidR="00334B59" w:rsidRPr="003833C4">
        <w:rPr>
          <w:rFonts w:ascii="Times New Roman" w:hAnsi="Times New Roman" w:cs="Times New Roman"/>
          <w:sz w:val="28"/>
          <w:szCs w:val="28"/>
        </w:rPr>
        <w:t>.12</w:t>
      </w:r>
      <w:r w:rsidR="008857A2" w:rsidRPr="003833C4">
        <w:rPr>
          <w:rFonts w:ascii="Times New Roman" w:hAnsi="Times New Roman" w:cs="Times New Roman"/>
          <w:sz w:val="28"/>
          <w:szCs w:val="28"/>
        </w:rPr>
        <w:t>.2021</w:t>
      </w:r>
      <w:r w:rsidR="00AD7B07" w:rsidRPr="003833C4">
        <w:rPr>
          <w:rFonts w:ascii="Times New Roman" w:hAnsi="Times New Roman" w:cs="Times New Roman"/>
          <w:sz w:val="28"/>
          <w:szCs w:val="28"/>
        </w:rPr>
        <w:t>:</w:t>
      </w:r>
    </w:p>
    <w:p w:rsidR="00CA295D" w:rsidRPr="003833C4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1.</w:t>
      </w:r>
      <w:r w:rsidR="00DE1B6B" w:rsidRPr="003833C4">
        <w:rPr>
          <w:rFonts w:ascii="Times New Roman" w:hAnsi="Times New Roman" w:cs="Times New Roman"/>
          <w:sz w:val="28"/>
          <w:szCs w:val="28"/>
        </w:rPr>
        <w:t> </w:t>
      </w:r>
      <w:r w:rsidR="007F577A" w:rsidRPr="003833C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3833C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3833C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3833C4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3833C4">
        <w:rPr>
          <w:rFonts w:ascii="Times New Roman" w:hAnsi="Times New Roman" w:cs="Times New Roman"/>
          <w:sz w:val="28"/>
          <w:szCs w:val="28"/>
        </w:rPr>
        <w:t>овать</w:t>
      </w:r>
      <w:r w:rsidR="004E6F50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3833C4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3833C4">
        <w:rPr>
          <w:rFonts w:ascii="Times New Roman" w:hAnsi="Times New Roman" w:cs="Times New Roman"/>
          <w:sz w:val="28"/>
          <w:szCs w:val="28"/>
        </w:rPr>
        <w:t>ый</w:t>
      </w:r>
      <w:r w:rsidR="007F577A" w:rsidRPr="003833C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3833C4">
        <w:rPr>
          <w:rFonts w:ascii="Times New Roman" w:hAnsi="Times New Roman" w:cs="Times New Roman"/>
          <w:sz w:val="28"/>
          <w:szCs w:val="28"/>
        </w:rPr>
        <w:t xml:space="preserve"> «</w:t>
      </w:r>
      <w:r w:rsidR="008342CF">
        <w:rPr>
          <w:rFonts w:ascii="Times New Roman" w:hAnsi="Times New Roman" w:cs="Times New Roman"/>
          <w:sz w:val="28"/>
          <w:szCs w:val="28"/>
        </w:rPr>
        <w:t>Бульвар студенческий</w:t>
      </w:r>
      <w:r w:rsidR="007C2A34" w:rsidRPr="003833C4">
        <w:rPr>
          <w:rFonts w:ascii="Times New Roman" w:hAnsi="Times New Roman" w:cs="Times New Roman"/>
          <w:sz w:val="28"/>
          <w:szCs w:val="28"/>
        </w:rPr>
        <w:t>»</w:t>
      </w:r>
      <w:r w:rsidR="002F3715" w:rsidRPr="003833C4">
        <w:rPr>
          <w:rFonts w:ascii="Times New Roman" w:hAnsi="Times New Roman" w:cs="Times New Roman"/>
          <w:sz w:val="28"/>
          <w:szCs w:val="28"/>
        </w:rPr>
        <w:t>:</w:t>
      </w:r>
      <w:r w:rsidR="00573687" w:rsidRPr="0038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3833C4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3833C4">
        <w:rPr>
          <w:rFonts w:ascii="Times New Roman" w:hAnsi="Times New Roman" w:cs="Times New Roman"/>
          <w:sz w:val="28"/>
          <w:szCs w:val="28"/>
        </w:rPr>
        <w:t>г.</w:t>
      </w:r>
      <w:r w:rsidR="00DE1B6B" w:rsidRPr="003833C4">
        <w:rPr>
          <w:rFonts w:ascii="Times New Roman" w:hAnsi="Times New Roman" w:cs="Times New Roman"/>
          <w:sz w:val="28"/>
          <w:szCs w:val="28"/>
        </w:rPr>
        <w:t> </w:t>
      </w:r>
      <w:r w:rsidR="006C4EA1" w:rsidRPr="003833C4">
        <w:rPr>
          <w:rFonts w:ascii="Times New Roman" w:hAnsi="Times New Roman" w:cs="Times New Roman"/>
          <w:sz w:val="28"/>
          <w:szCs w:val="28"/>
        </w:rPr>
        <w:t>Копейск,</w:t>
      </w:r>
      <w:r w:rsidR="008342CF">
        <w:rPr>
          <w:rFonts w:ascii="Times New Roman" w:hAnsi="Times New Roman" w:cs="Times New Roman"/>
          <w:sz w:val="28"/>
          <w:szCs w:val="28"/>
        </w:rPr>
        <w:t xml:space="preserve"> пр.</w:t>
      </w:r>
      <w:r w:rsidR="00856E0E">
        <w:rPr>
          <w:rFonts w:ascii="Times New Roman" w:hAnsi="Times New Roman" w:cs="Times New Roman"/>
          <w:sz w:val="28"/>
          <w:szCs w:val="28"/>
        </w:rPr>
        <w:t> </w:t>
      </w:r>
      <w:r w:rsidR="008342CF">
        <w:rPr>
          <w:rFonts w:ascii="Times New Roman" w:hAnsi="Times New Roman" w:cs="Times New Roman"/>
          <w:sz w:val="28"/>
          <w:szCs w:val="28"/>
        </w:rPr>
        <w:t>Славы, 19, вдоль территории ГБПОУ</w:t>
      </w:r>
      <w:r w:rsidR="00856E0E">
        <w:rPr>
          <w:rFonts w:ascii="Times New Roman" w:hAnsi="Times New Roman" w:cs="Times New Roman"/>
          <w:sz w:val="28"/>
          <w:szCs w:val="28"/>
        </w:rPr>
        <w:t> </w:t>
      </w:r>
      <w:r w:rsidR="008342CF">
        <w:rPr>
          <w:rFonts w:ascii="Times New Roman" w:hAnsi="Times New Roman" w:cs="Times New Roman"/>
          <w:sz w:val="28"/>
          <w:szCs w:val="28"/>
        </w:rPr>
        <w:t>«Челябинский социально-профессиональный колледж «Сфера», Копейский филиал</w:t>
      </w:r>
      <w:r w:rsidR="008B0713" w:rsidRPr="003833C4">
        <w:rPr>
          <w:rFonts w:ascii="Times New Roman" w:hAnsi="Times New Roman" w:cs="Times New Roman"/>
          <w:sz w:val="28"/>
          <w:szCs w:val="28"/>
        </w:rPr>
        <w:t>.</w:t>
      </w:r>
    </w:p>
    <w:p w:rsidR="007F577A" w:rsidRPr="003833C4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3833C4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3833C4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3833C4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3833C4">
        <w:rPr>
          <w:rFonts w:ascii="Times New Roman" w:hAnsi="Times New Roman" w:cs="Times New Roman"/>
          <w:sz w:val="28"/>
          <w:szCs w:val="28"/>
        </w:rPr>
        <w:t>ы</w:t>
      </w:r>
      <w:r w:rsidR="00DE1B6B" w:rsidRPr="003833C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856E0E">
        <w:rPr>
          <w:rFonts w:ascii="Times New Roman" w:hAnsi="Times New Roman" w:cs="Times New Roman"/>
          <w:sz w:val="28"/>
          <w:szCs w:val="28"/>
        </w:rPr>
        <w:t>Приходько Е</w:t>
      </w:r>
      <w:r w:rsidR="002A5E35" w:rsidRPr="003833C4">
        <w:rPr>
          <w:rFonts w:ascii="Times New Roman" w:hAnsi="Times New Roman" w:cs="Times New Roman"/>
          <w:sz w:val="28"/>
          <w:szCs w:val="28"/>
        </w:rPr>
        <w:t>.В</w:t>
      </w:r>
      <w:r w:rsidR="008B0713" w:rsidRPr="003833C4">
        <w:rPr>
          <w:rFonts w:ascii="Times New Roman" w:hAnsi="Times New Roman" w:cs="Times New Roman"/>
          <w:sz w:val="28"/>
          <w:szCs w:val="28"/>
        </w:rPr>
        <w:t>.</w:t>
      </w:r>
    </w:p>
    <w:p w:rsidR="00AD7B07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3833C4">
        <w:rPr>
          <w:rFonts w:ascii="Times New Roman" w:hAnsi="Times New Roman" w:cs="Times New Roman"/>
          <w:sz w:val="28"/>
          <w:szCs w:val="28"/>
        </w:rPr>
        <w:t>Чабан Н</w:t>
      </w:r>
      <w:r w:rsidRPr="003833C4">
        <w:rPr>
          <w:rFonts w:ascii="Times New Roman" w:hAnsi="Times New Roman" w:cs="Times New Roman"/>
          <w:sz w:val="28"/>
          <w:szCs w:val="28"/>
        </w:rPr>
        <w:t>.</w:t>
      </w:r>
      <w:r w:rsidR="000A61B9" w:rsidRPr="003833C4">
        <w:rPr>
          <w:rFonts w:ascii="Times New Roman" w:hAnsi="Times New Roman" w:cs="Times New Roman"/>
          <w:sz w:val="28"/>
          <w:szCs w:val="28"/>
        </w:rPr>
        <w:t>В</w:t>
      </w:r>
      <w:r w:rsidRPr="003833C4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3833C4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4</w:t>
      </w:r>
      <w:r w:rsidR="007F577A" w:rsidRPr="003833C4">
        <w:rPr>
          <w:rFonts w:ascii="Times New Roman" w:hAnsi="Times New Roman" w:cs="Times New Roman"/>
          <w:sz w:val="28"/>
          <w:szCs w:val="28"/>
        </w:rPr>
        <w:t>.</w:t>
      </w:r>
      <w:r w:rsidR="002E79E4" w:rsidRPr="003833C4">
        <w:rPr>
          <w:rFonts w:ascii="Times New Roman" w:hAnsi="Times New Roman" w:cs="Times New Roman"/>
          <w:sz w:val="28"/>
          <w:szCs w:val="28"/>
        </w:rPr>
        <w:t> </w:t>
      </w:r>
      <w:r w:rsidR="007F577A" w:rsidRPr="003833C4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3833C4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3833C4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3833C4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3833C4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3833C4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3833C4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Глав</w:t>
      </w:r>
      <w:r w:rsidR="00AD654B" w:rsidRPr="003833C4">
        <w:rPr>
          <w:rFonts w:ascii="Times New Roman" w:hAnsi="Times New Roman" w:cs="Times New Roman"/>
          <w:sz w:val="28"/>
          <w:szCs w:val="28"/>
        </w:rPr>
        <w:t>а</w:t>
      </w:r>
      <w:r w:rsidR="003833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33C4">
        <w:rPr>
          <w:rFonts w:ascii="Times New Roman" w:hAnsi="Times New Roman" w:cs="Times New Roman"/>
          <w:sz w:val="28"/>
          <w:szCs w:val="28"/>
        </w:rPr>
        <w:tab/>
      </w:r>
      <w:r w:rsidR="003833C4">
        <w:rPr>
          <w:rFonts w:ascii="Times New Roman" w:hAnsi="Times New Roman" w:cs="Times New Roman"/>
          <w:sz w:val="28"/>
          <w:szCs w:val="28"/>
        </w:rPr>
        <w:tab/>
      </w:r>
      <w:r w:rsidR="003833C4">
        <w:rPr>
          <w:rFonts w:ascii="Times New Roman" w:hAnsi="Times New Roman" w:cs="Times New Roman"/>
          <w:sz w:val="28"/>
          <w:szCs w:val="28"/>
        </w:rPr>
        <w:tab/>
      </w:r>
      <w:r w:rsidR="00802560" w:rsidRPr="003833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713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3833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0713" w:rsidRPr="003833C4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3833C4">
        <w:rPr>
          <w:rFonts w:ascii="Times New Roman" w:hAnsi="Times New Roman" w:cs="Times New Roman"/>
          <w:sz w:val="28"/>
          <w:szCs w:val="28"/>
        </w:rPr>
        <w:t xml:space="preserve">    </w:t>
      </w:r>
      <w:r w:rsidR="00AD654B" w:rsidRPr="003833C4">
        <w:rPr>
          <w:rFonts w:ascii="Times New Roman" w:hAnsi="Times New Roman" w:cs="Times New Roman"/>
          <w:sz w:val="28"/>
          <w:szCs w:val="28"/>
        </w:rPr>
        <w:t>А</w:t>
      </w:r>
      <w:r w:rsidRPr="003833C4">
        <w:rPr>
          <w:rFonts w:ascii="Times New Roman" w:hAnsi="Times New Roman" w:cs="Times New Roman"/>
          <w:sz w:val="28"/>
          <w:szCs w:val="28"/>
        </w:rPr>
        <w:t>.</w:t>
      </w:r>
      <w:r w:rsidR="00AD654B" w:rsidRPr="003833C4">
        <w:rPr>
          <w:rFonts w:ascii="Times New Roman" w:hAnsi="Times New Roman" w:cs="Times New Roman"/>
          <w:sz w:val="28"/>
          <w:szCs w:val="28"/>
        </w:rPr>
        <w:t>М</w:t>
      </w:r>
      <w:r w:rsidRPr="003833C4">
        <w:rPr>
          <w:rFonts w:ascii="Times New Roman" w:hAnsi="Times New Roman" w:cs="Times New Roman"/>
          <w:sz w:val="28"/>
          <w:szCs w:val="28"/>
        </w:rPr>
        <w:t xml:space="preserve">. </w:t>
      </w:r>
      <w:r w:rsidR="00AD654B" w:rsidRPr="003833C4">
        <w:rPr>
          <w:rFonts w:ascii="Times New Roman" w:hAnsi="Times New Roman" w:cs="Times New Roman"/>
          <w:sz w:val="28"/>
          <w:szCs w:val="28"/>
        </w:rPr>
        <w:t>Фалейчик</w:t>
      </w:r>
    </w:p>
    <w:sectPr w:rsidR="00A17CBD" w:rsidRPr="003833C4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0C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A5E35"/>
    <w:rsid w:val="002B07F4"/>
    <w:rsid w:val="002E79E4"/>
    <w:rsid w:val="002F3715"/>
    <w:rsid w:val="00302C53"/>
    <w:rsid w:val="0031424C"/>
    <w:rsid w:val="0032721E"/>
    <w:rsid w:val="00334B59"/>
    <w:rsid w:val="00340237"/>
    <w:rsid w:val="003833C4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42532"/>
    <w:rsid w:val="00777D50"/>
    <w:rsid w:val="007B7758"/>
    <w:rsid w:val="007C2A34"/>
    <w:rsid w:val="007D1F9F"/>
    <w:rsid w:val="007E1DA8"/>
    <w:rsid w:val="007F577A"/>
    <w:rsid w:val="00802560"/>
    <w:rsid w:val="00814BD7"/>
    <w:rsid w:val="008342CF"/>
    <w:rsid w:val="00856E0E"/>
    <w:rsid w:val="00865A77"/>
    <w:rsid w:val="008857A2"/>
    <w:rsid w:val="008B0713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34AC0"/>
    <w:rsid w:val="00A50432"/>
    <w:rsid w:val="00A674D6"/>
    <w:rsid w:val="00A910E6"/>
    <w:rsid w:val="00AB2A77"/>
    <w:rsid w:val="00AD654B"/>
    <w:rsid w:val="00AD7B07"/>
    <w:rsid w:val="00B235E4"/>
    <w:rsid w:val="00B375F8"/>
    <w:rsid w:val="00BC0DF7"/>
    <w:rsid w:val="00BF3CAD"/>
    <w:rsid w:val="00C07435"/>
    <w:rsid w:val="00C11221"/>
    <w:rsid w:val="00C40CB0"/>
    <w:rsid w:val="00C46660"/>
    <w:rsid w:val="00C64437"/>
    <w:rsid w:val="00C64B43"/>
    <w:rsid w:val="00CA295D"/>
    <w:rsid w:val="00CC585F"/>
    <w:rsid w:val="00CD601D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2021-12-30T04:15:00Z</cp:lastPrinted>
  <dcterms:created xsi:type="dcterms:W3CDTF">2022-01-14T05:36:00Z</dcterms:created>
  <dcterms:modified xsi:type="dcterms:W3CDTF">2022-01-14T05:38:00Z</dcterms:modified>
</cp:coreProperties>
</file>