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4B" w:rsidRDefault="00F26C4B" w:rsidP="00F26C4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26C4B" w:rsidRDefault="00F26C4B" w:rsidP="00F26C4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F26C4B" w:rsidRDefault="00F26C4B" w:rsidP="00F26C4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F26C4B" w:rsidRDefault="00F26C4B" w:rsidP="00F26C4B"/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F26C4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24.01.2022 № 26-р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8877C7" w:rsidRPr="008877C7">
        <w:rPr>
          <w:rFonts w:ascii="Times New Roman" w:hAnsi="Times New Roman" w:cs="Times New Roman"/>
          <w:sz w:val="28"/>
          <w:szCs w:val="28"/>
        </w:rPr>
        <w:t>Благоустройство территории «Наш Парк</w:t>
      </w:r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25595F">
        <w:rPr>
          <w:rFonts w:ascii="Times New Roman" w:hAnsi="Times New Roman" w:cs="Times New Roman"/>
          <w:sz w:val="28"/>
          <w:szCs w:val="28"/>
        </w:rPr>
        <w:t>11.01.2022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«</w:t>
      </w:r>
      <w:r w:rsidR="0025595F" w:rsidRPr="0025595F">
        <w:rPr>
          <w:rFonts w:ascii="Times New Roman" w:hAnsi="Times New Roman" w:cs="Times New Roman"/>
          <w:sz w:val="28"/>
          <w:szCs w:val="28"/>
        </w:rPr>
        <w:t>Благоустройство территории «Наш Парк</w:t>
      </w:r>
      <w:r w:rsidR="007C2A34" w:rsidRPr="00EF7DB6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EF7DB6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B50DA9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</w:t>
      </w:r>
      <w:r w:rsidR="0025595F">
        <w:rPr>
          <w:rFonts w:ascii="Times New Roman" w:hAnsi="Times New Roman" w:cs="Times New Roman"/>
          <w:sz w:val="28"/>
          <w:szCs w:val="28"/>
        </w:rPr>
        <w:t xml:space="preserve"> по ул. Северная, 1 , кадастровый номер</w:t>
      </w:r>
      <w:r w:rsidR="0025595F" w:rsidRPr="0025595F">
        <w:rPr>
          <w:rFonts w:ascii="Times New Roman" w:hAnsi="Times New Roman" w:cs="Times New Roman"/>
          <w:sz w:val="28"/>
          <w:szCs w:val="28"/>
        </w:rPr>
        <w:t>: 74:30:0803004:940</w:t>
      </w:r>
      <w:r w:rsidR="00B11273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5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95F">
        <w:rPr>
          <w:rFonts w:ascii="Times New Roman" w:hAnsi="Times New Roman" w:cs="Times New Roman"/>
          <w:sz w:val="28"/>
          <w:szCs w:val="28"/>
        </w:rPr>
        <w:t>Ахметзяновой</w:t>
      </w:r>
      <w:proofErr w:type="spellEnd"/>
      <w:r w:rsidR="0025595F">
        <w:rPr>
          <w:rFonts w:ascii="Times New Roman" w:hAnsi="Times New Roman" w:cs="Times New Roman"/>
          <w:sz w:val="28"/>
          <w:szCs w:val="28"/>
        </w:rPr>
        <w:t> Е.А</w:t>
      </w:r>
      <w:r w:rsidR="00334B59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распоряжения на официальном сайте администрации Копейского городского округа в сети </w:t>
      </w:r>
      <w:r w:rsidRPr="00EF7DB6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6C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5595F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3397C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877C7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26C4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2021-12-10T08:33:00Z</cp:lastPrinted>
  <dcterms:created xsi:type="dcterms:W3CDTF">2022-02-02T05:39:00Z</dcterms:created>
  <dcterms:modified xsi:type="dcterms:W3CDTF">2022-02-02T05:40:00Z</dcterms:modified>
</cp:coreProperties>
</file>