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AE" w:rsidRDefault="00133CAE" w:rsidP="00C01A2B">
      <w:pPr>
        <w:ind w:left="-108" w:right="5324"/>
        <w:jc w:val="both"/>
        <w:outlineLvl w:val="0"/>
        <w:rPr>
          <w:spacing w:val="-12"/>
          <w:sz w:val="26"/>
          <w:szCs w:val="26"/>
        </w:rPr>
      </w:pPr>
    </w:p>
    <w:p w:rsidR="00133CAE" w:rsidRDefault="00133CAE" w:rsidP="00C01A2B">
      <w:pPr>
        <w:ind w:left="-108" w:right="5324"/>
        <w:jc w:val="both"/>
        <w:outlineLvl w:val="0"/>
        <w:rPr>
          <w:spacing w:val="-12"/>
          <w:sz w:val="26"/>
          <w:szCs w:val="26"/>
        </w:rPr>
      </w:pPr>
    </w:p>
    <w:p w:rsidR="00133CAE" w:rsidRDefault="00133CAE" w:rsidP="00C01A2B">
      <w:pPr>
        <w:ind w:left="-108" w:right="5324"/>
        <w:jc w:val="both"/>
        <w:outlineLvl w:val="0"/>
        <w:rPr>
          <w:spacing w:val="-12"/>
          <w:sz w:val="26"/>
          <w:szCs w:val="26"/>
        </w:rPr>
      </w:pPr>
    </w:p>
    <w:p w:rsidR="00793CD8" w:rsidRDefault="00793CD8" w:rsidP="00793CD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93CD8" w:rsidRDefault="00793CD8" w:rsidP="00793CD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33CAE" w:rsidRPr="00793CD8" w:rsidRDefault="00793CD8" w:rsidP="00793CD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П О С Т А Н О В Л Е Н И Е</w:t>
      </w:r>
      <w:bookmarkStart w:id="0" w:name="_GoBack"/>
      <w:bookmarkEnd w:id="0"/>
    </w:p>
    <w:p w:rsidR="00133CAE" w:rsidRPr="00665D83" w:rsidRDefault="00133CAE" w:rsidP="00C01A2B">
      <w:pPr>
        <w:ind w:left="-108" w:right="5324"/>
        <w:jc w:val="both"/>
        <w:outlineLvl w:val="0"/>
        <w:rPr>
          <w:spacing w:val="-12"/>
          <w:szCs w:val="26"/>
        </w:rPr>
      </w:pPr>
    </w:p>
    <w:p w:rsidR="00133CAE" w:rsidRPr="00665D83" w:rsidRDefault="00133CAE" w:rsidP="00C01A2B">
      <w:pPr>
        <w:ind w:left="-108" w:right="5324"/>
        <w:jc w:val="both"/>
        <w:outlineLvl w:val="0"/>
        <w:rPr>
          <w:spacing w:val="-12"/>
          <w:szCs w:val="26"/>
        </w:rPr>
      </w:pPr>
    </w:p>
    <w:p w:rsidR="00133CAE" w:rsidRPr="00665D83" w:rsidRDefault="00793CD8" w:rsidP="00C01A2B">
      <w:pPr>
        <w:ind w:left="-108" w:right="5324"/>
        <w:jc w:val="both"/>
        <w:outlineLvl w:val="0"/>
        <w:rPr>
          <w:spacing w:val="-12"/>
          <w:szCs w:val="26"/>
        </w:rPr>
      </w:pPr>
      <w:r>
        <w:rPr>
          <w:spacing w:val="-12"/>
          <w:szCs w:val="26"/>
        </w:rPr>
        <w:t>30.12.2021 № 3087-п</w:t>
      </w:r>
    </w:p>
    <w:p w:rsidR="00C01A2B" w:rsidRDefault="00C01A2B" w:rsidP="00C01A2B">
      <w:pPr>
        <w:ind w:right="5324"/>
        <w:jc w:val="both"/>
        <w:outlineLvl w:val="0"/>
        <w:rPr>
          <w:spacing w:val="-12"/>
          <w:sz w:val="26"/>
          <w:szCs w:val="26"/>
        </w:rPr>
      </w:pPr>
    </w:p>
    <w:p w:rsidR="00133CAE" w:rsidRPr="00133CAE" w:rsidRDefault="00133CAE" w:rsidP="00C01A2B">
      <w:pPr>
        <w:ind w:left="-108" w:right="5324"/>
        <w:jc w:val="both"/>
        <w:outlineLvl w:val="0"/>
        <w:rPr>
          <w:spacing w:val="-8"/>
          <w:sz w:val="28"/>
          <w:szCs w:val="28"/>
        </w:rPr>
      </w:pPr>
      <w:r w:rsidRPr="00133CAE">
        <w:rPr>
          <w:spacing w:val="-12"/>
          <w:sz w:val="28"/>
          <w:szCs w:val="28"/>
        </w:rPr>
        <w:t>О внесении дополнения в постановление администрации</w:t>
      </w:r>
      <w:r w:rsidRPr="00133CAE">
        <w:rPr>
          <w:spacing w:val="-8"/>
          <w:sz w:val="28"/>
          <w:szCs w:val="28"/>
        </w:rPr>
        <w:t xml:space="preserve"> Копейского городского округа от 18.12.2020 № 2891-п</w:t>
      </w:r>
    </w:p>
    <w:p w:rsidR="00133CAE" w:rsidRPr="00133CAE" w:rsidRDefault="00133CAE" w:rsidP="00C01A2B">
      <w:pPr>
        <w:ind w:left="-108" w:right="175"/>
        <w:jc w:val="both"/>
        <w:outlineLvl w:val="0"/>
        <w:rPr>
          <w:spacing w:val="-12"/>
          <w:sz w:val="28"/>
          <w:szCs w:val="28"/>
        </w:rPr>
      </w:pPr>
    </w:p>
    <w:p w:rsidR="00133CAE" w:rsidRPr="00133CAE" w:rsidRDefault="00133CAE" w:rsidP="00C01A2B">
      <w:pPr>
        <w:ind w:left="-108" w:right="175"/>
        <w:jc w:val="both"/>
        <w:outlineLvl w:val="0"/>
        <w:rPr>
          <w:spacing w:val="-12"/>
          <w:sz w:val="28"/>
          <w:szCs w:val="28"/>
        </w:rPr>
      </w:pPr>
    </w:p>
    <w:p w:rsidR="00133CAE" w:rsidRPr="00133CAE" w:rsidRDefault="00133CAE" w:rsidP="00665D83">
      <w:pPr>
        <w:ind w:left="-108" w:right="140" w:firstLine="709"/>
        <w:jc w:val="both"/>
        <w:outlineLvl w:val="0"/>
        <w:rPr>
          <w:spacing w:val="-4"/>
          <w:sz w:val="28"/>
          <w:szCs w:val="28"/>
        </w:rPr>
      </w:pPr>
      <w:r w:rsidRPr="00133CAE">
        <w:rPr>
          <w:spacing w:val="-4"/>
          <w:sz w:val="28"/>
          <w:szCs w:val="28"/>
        </w:rPr>
        <w:t>В соответствии с Федеральным законом от 06 октября 2003 года №</w:t>
      </w:r>
      <w:r w:rsidRPr="00133CA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 </w:t>
      </w:r>
      <w:r w:rsidRPr="00133CAE">
        <w:rPr>
          <w:spacing w:val="-4"/>
          <w:sz w:val="28"/>
          <w:szCs w:val="28"/>
        </w:rPr>
        <w:t>администрация Копейского городского округа</w:t>
      </w:r>
    </w:p>
    <w:p w:rsidR="00133CAE" w:rsidRPr="00133CAE" w:rsidRDefault="00133CAE" w:rsidP="00665D83">
      <w:pPr>
        <w:ind w:left="-108" w:right="140"/>
        <w:jc w:val="both"/>
        <w:outlineLvl w:val="0"/>
        <w:rPr>
          <w:spacing w:val="-4"/>
          <w:sz w:val="28"/>
          <w:szCs w:val="28"/>
        </w:rPr>
      </w:pPr>
      <w:r w:rsidRPr="00133CAE">
        <w:rPr>
          <w:spacing w:val="-4"/>
          <w:sz w:val="28"/>
          <w:szCs w:val="28"/>
        </w:rPr>
        <w:t>ПОСТАНОВЛЯЕТ:</w:t>
      </w:r>
    </w:p>
    <w:p w:rsidR="00133CAE" w:rsidRPr="00133CAE" w:rsidRDefault="00C01A2B" w:rsidP="00665D83">
      <w:pPr>
        <w:numPr>
          <w:ilvl w:val="0"/>
          <w:numId w:val="1"/>
        </w:numPr>
        <w:tabs>
          <w:tab w:val="clear" w:pos="612"/>
          <w:tab w:val="num" w:pos="972"/>
        </w:tabs>
        <w:ind w:left="-108" w:right="140" w:firstLine="709"/>
        <w:jc w:val="both"/>
        <w:outlineLvl w:val="0"/>
        <w:rPr>
          <w:sz w:val="28"/>
          <w:szCs w:val="28"/>
        </w:rPr>
      </w:pPr>
      <w:r>
        <w:rPr>
          <w:spacing w:val="-8"/>
          <w:sz w:val="28"/>
          <w:szCs w:val="28"/>
        </w:rPr>
        <w:t>Дополнить приложение 2</w:t>
      </w:r>
      <w:r w:rsidR="00133CAE" w:rsidRPr="00133CAE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</w:t>
      </w:r>
      <w:r w:rsidR="00133CAE" w:rsidRPr="00133CAE">
        <w:rPr>
          <w:spacing w:val="-8"/>
          <w:sz w:val="28"/>
          <w:szCs w:val="28"/>
        </w:rPr>
        <w:t xml:space="preserve"> постановлени</w:t>
      </w:r>
      <w:r>
        <w:rPr>
          <w:spacing w:val="-8"/>
          <w:sz w:val="28"/>
          <w:szCs w:val="28"/>
        </w:rPr>
        <w:t>ю</w:t>
      </w:r>
      <w:r w:rsidR="00133CAE" w:rsidRPr="00133CAE">
        <w:rPr>
          <w:spacing w:val="-8"/>
          <w:sz w:val="28"/>
          <w:szCs w:val="28"/>
        </w:rPr>
        <w:t xml:space="preserve"> администрации Копейского городского округа от 18.12.2020 № 2891-п 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органами местного самоуправления, предоставление которых организуется в Многофункциональном центре по предоставлению государственных и муниципальных услуг на территории Копейского городского округа» пунктом 44 следующего содержания:</w:t>
      </w:r>
    </w:p>
    <w:p w:rsidR="00133CAE" w:rsidRPr="009E3D8C" w:rsidRDefault="00133CAE" w:rsidP="00665D83">
      <w:pPr>
        <w:tabs>
          <w:tab w:val="left" w:pos="993"/>
        </w:tabs>
        <w:ind w:right="140" w:firstLine="601"/>
        <w:jc w:val="both"/>
        <w:outlineLvl w:val="0"/>
        <w:rPr>
          <w:spacing w:val="-8"/>
          <w:sz w:val="28"/>
          <w:szCs w:val="28"/>
        </w:rPr>
      </w:pPr>
      <w:r w:rsidRPr="00133CAE">
        <w:rPr>
          <w:spacing w:val="-8"/>
          <w:sz w:val="28"/>
          <w:szCs w:val="28"/>
        </w:rPr>
        <w:t xml:space="preserve">«44. Принятие решения об объявлении </w:t>
      </w:r>
      <w:r w:rsidR="00CE008E">
        <w:rPr>
          <w:spacing w:val="-8"/>
          <w:sz w:val="28"/>
          <w:szCs w:val="28"/>
        </w:rPr>
        <w:t>несовершеннолетнего полностью</w:t>
      </w:r>
      <w:r w:rsidR="009E3D8C">
        <w:rPr>
          <w:spacing w:val="-8"/>
          <w:sz w:val="28"/>
          <w:szCs w:val="28"/>
        </w:rPr>
        <w:t xml:space="preserve"> </w:t>
      </w:r>
      <w:r w:rsidRPr="00133CAE">
        <w:rPr>
          <w:spacing w:val="-8"/>
          <w:sz w:val="28"/>
          <w:szCs w:val="28"/>
        </w:rPr>
        <w:t>дееспособным (об эмансипации).».</w:t>
      </w:r>
    </w:p>
    <w:p w:rsidR="00133CAE" w:rsidRPr="00133CAE" w:rsidRDefault="00133CAE" w:rsidP="00665D83">
      <w:pPr>
        <w:numPr>
          <w:ilvl w:val="0"/>
          <w:numId w:val="1"/>
        </w:numPr>
        <w:tabs>
          <w:tab w:val="clear" w:pos="612"/>
          <w:tab w:val="num" w:pos="972"/>
        </w:tabs>
        <w:ind w:left="-108" w:right="140" w:firstLine="709"/>
        <w:jc w:val="both"/>
        <w:outlineLvl w:val="0"/>
        <w:rPr>
          <w:sz w:val="28"/>
          <w:szCs w:val="28"/>
        </w:rPr>
      </w:pPr>
      <w:r w:rsidRPr="00133CAE">
        <w:rPr>
          <w:sz w:val="28"/>
          <w:szCs w:val="28"/>
        </w:rPr>
        <w:t>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133CAE" w:rsidRPr="00133CAE" w:rsidRDefault="00133CAE" w:rsidP="00665D83">
      <w:pPr>
        <w:numPr>
          <w:ilvl w:val="0"/>
          <w:numId w:val="1"/>
        </w:numPr>
        <w:tabs>
          <w:tab w:val="clear" w:pos="612"/>
          <w:tab w:val="num" w:pos="972"/>
        </w:tabs>
        <w:ind w:left="-108" w:right="140" w:firstLine="709"/>
        <w:jc w:val="both"/>
        <w:outlineLvl w:val="0"/>
        <w:rPr>
          <w:spacing w:val="-4"/>
          <w:sz w:val="28"/>
          <w:szCs w:val="28"/>
        </w:rPr>
      </w:pPr>
      <w:r w:rsidRPr="00133CAE">
        <w:rPr>
          <w:spacing w:val="-4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133CAE" w:rsidRPr="00133CAE" w:rsidRDefault="00133CAE" w:rsidP="00665D83">
      <w:pPr>
        <w:numPr>
          <w:ilvl w:val="0"/>
          <w:numId w:val="1"/>
        </w:numPr>
        <w:tabs>
          <w:tab w:val="clear" w:pos="612"/>
          <w:tab w:val="num" w:pos="972"/>
        </w:tabs>
        <w:ind w:left="-108" w:right="140" w:firstLine="709"/>
        <w:jc w:val="both"/>
        <w:outlineLvl w:val="0"/>
        <w:rPr>
          <w:spacing w:val="-4"/>
          <w:sz w:val="28"/>
          <w:szCs w:val="28"/>
        </w:rPr>
      </w:pPr>
      <w:r w:rsidRPr="00133CAE">
        <w:rPr>
          <w:spacing w:val="-4"/>
          <w:sz w:val="28"/>
          <w:szCs w:val="28"/>
        </w:rPr>
        <w:t>Контроль исполнения настоящего постановления возложить на заместителя</w:t>
      </w:r>
      <w:r w:rsidRPr="00133CAE">
        <w:rPr>
          <w:sz w:val="28"/>
          <w:szCs w:val="28"/>
        </w:rPr>
        <w:t xml:space="preserve"> Главы городского округа по социальному развитию Логанову С.В.</w:t>
      </w:r>
    </w:p>
    <w:p w:rsidR="00133CAE" w:rsidRPr="00133CAE" w:rsidRDefault="00133CAE" w:rsidP="00665D83">
      <w:pPr>
        <w:numPr>
          <w:ilvl w:val="0"/>
          <w:numId w:val="1"/>
        </w:numPr>
        <w:tabs>
          <w:tab w:val="clear" w:pos="612"/>
          <w:tab w:val="num" w:pos="972"/>
        </w:tabs>
        <w:ind w:left="-108" w:right="140" w:firstLine="709"/>
        <w:jc w:val="both"/>
        <w:outlineLvl w:val="0"/>
        <w:rPr>
          <w:spacing w:val="-4"/>
          <w:sz w:val="28"/>
          <w:szCs w:val="28"/>
        </w:rPr>
      </w:pPr>
      <w:r w:rsidRPr="00133CAE">
        <w:rPr>
          <w:spacing w:val="-4"/>
          <w:sz w:val="28"/>
          <w:szCs w:val="28"/>
        </w:rPr>
        <w:t>Настоящее постановление вступает в силу с момента его опубликования.</w:t>
      </w:r>
    </w:p>
    <w:p w:rsidR="00C01A2B" w:rsidRDefault="00C01A2B" w:rsidP="001B390A">
      <w:pPr>
        <w:ind w:right="-1"/>
        <w:jc w:val="both"/>
        <w:rPr>
          <w:spacing w:val="-4"/>
          <w:sz w:val="28"/>
          <w:szCs w:val="28"/>
        </w:rPr>
      </w:pPr>
    </w:p>
    <w:p w:rsidR="001F0A81" w:rsidRDefault="001F0A81" w:rsidP="001B390A">
      <w:pPr>
        <w:ind w:right="-1"/>
        <w:jc w:val="both"/>
        <w:rPr>
          <w:spacing w:val="-4"/>
          <w:sz w:val="28"/>
          <w:szCs w:val="28"/>
        </w:rPr>
      </w:pPr>
    </w:p>
    <w:p w:rsidR="00DB3C57" w:rsidRDefault="00DB3C57" w:rsidP="001B390A">
      <w:pPr>
        <w:ind w:right="-1"/>
        <w:jc w:val="both"/>
        <w:rPr>
          <w:spacing w:val="-4"/>
          <w:sz w:val="28"/>
          <w:szCs w:val="28"/>
        </w:rPr>
      </w:pPr>
    </w:p>
    <w:p w:rsidR="000A3F7B" w:rsidRPr="00133CAE" w:rsidRDefault="00133CAE" w:rsidP="001B390A">
      <w:pPr>
        <w:ind w:right="-1"/>
        <w:jc w:val="both"/>
        <w:rPr>
          <w:sz w:val="28"/>
          <w:szCs w:val="28"/>
        </w:rPr>
      </w:pPr>
      <w:r w:rsidRPr="00133CAE">
        <w:rPr>
          <w:sz w:val="28"/>
          <w:szCs w:val="28"/>
        </w:rPr>
        <w:t xml:space="preserve">Глава городского округа                                </w:t>
      </w:r>
      <w:r>
        <w:rPr>
          <w:sz w:val="28"/>
          <w:szCs w:val="28"/>
        </w:rPr>
        <w:t xml:space="preserve">                     </w:t>
      </w:r>
      <w:r w:rsidRPr="00133CAE">
        <w:rPr>
          <w:sz w:val="28"/>
          <w:szCs w:val="28"/>
        </w:rPr>
        <w:t xml:space="preserve">            </w:t>
      </w:r>
      <w:r w:rsidR="00665D83">
        <w:rPr>
          <w:sz w:val="28"/>
          <w:szCs w:val="28"/>
        </w:rPr>
        <w:t xml:space="preserve"> </w:t>
      </w:r>
      <w:r w:rsidR="001B390A">
        <w:rPr>
          <w:sz w:val="28"/>
          <w:szCs w:val="28"/>
        </w:rPr>
        <w:t xml:space="preserve"> </w:t>
      </w:r>
      <w:r w:rsidRPr="00133CAE">
        <w:rPr>
          <w:sz w:val="28"/>
          <w:szCs w:val="28"/>
        </w:rPr>
        <w:t>А.М. Фалейчик</w:t>
      </w:r>
    </w:p>
    <w:p w:rsidR="00133CAE" w:rsidRDefault="00133CAE" w:rsidP="001B390A">
      <w:pPr>
        <w:ind w:right="-1" w:firstLine="180"/>
        <w:jc w:val="both"/>
        <w:rPr>
          <w:sz w:val="28"/>
          <w:szCs w:val="28"/>
        </w:rPr>
        <w:sectPr w:rsidR="00133CAE" w:rsidSect="00665D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3CAE" w:rsidRDefault="00133CAE" w:rsidP="001B390A">
      <w:pPr>
        <w:ind w:right="-1" w:firstLine="180"/>
        <w:jc w:val="both"/>
        <w:rPr>
          <w:sz w:val="28"/>
          <w:szCs w:val="28"/>
        </w:rPr>
        <w:sectPr w:rsidR="00133CAE" w:rsidSect="00133C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A2B" w:rsidRPr="00C01A2B" w:rsidRDefault="00C01A2B" w:rsidP="00793CD8">
      <w:pPr>
        <w:ind w:firstLine="180"/>
        <w:jc w:val="both"/>
        <w:rPr>
          <w:sz w:val="20"/>
          <w:szCs w:val="20"/>
        </w:rPr>
      </w:pPr>
    </w:p>
    <w:sectPr w:rsidR="00C01A2B" w:rsidRPr="00C01A2B" w:rsidSect="00133CAE">
      <w:type w:val="continuous"/>
      <w:pgSz w:w="11906" w:h="16838"/>
      <w:pgMar w:top="1134" w:right="198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6D7"/>
    <w:multiLevelType w:val="hybridMultilevel"/>
    <w:tmpl w:val="A0C06BD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AE"/>
    <w:rsid w:val="00017B8D"/>
    <w:rsid w:val="000A3F7B"/>
    <w:rsid w:val="00133CAE"/>
    <w:rsid w:val="001B390A"/>
    <w:rsid w:val="001F0A81"/>
    <w:rsid w:val="003A7A58"/>
    <w:rsid w:val="004B1211"/>
    <w:rsid w:val="00616358"/>
    <w:rsid w:val="00665D83"/>
    <w:rsid w:val="0067292A"/>
    <w:rsid w:val="00793CD8"/>
    <w:rsid w:val="0084468C"/>
    <w:rsid w:val="00855601"/>
    <w:rsid w:val="008A4097"/>
    <w:rsid w:val="009E3D8C"/>
    <w:rsid w:val="00C01A2B"/>
    <w:rsid w:val="00C13201"/>
    <w:rsid w:val="00CE008E"/>
    <w:rsid w:val="00DB3C57"/>
    <w:rsid w:val="00E02EF7"/>
    <w:rsid w:val="00F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161D-9802-4D76-A375-7CF60C67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Марина Михайловна</dc:creator>
  <cp:lastModifiedBy>Лехновская Ирина Евгеньевна</cp:lastModifiedBy>
  <cp:revision>3</cp:revision>
  <cp:lastPrinted>2021-12-23T11:33:00Z</cp:lastPrinted>
  <dcterms:created xsi:type="dcterms:W3CDTF">2022-01-10T06:37:00Z</dcterms:created>
  <dcterms:modified xsi:type="dcterms:W3CDTF">2022-01-10T06:39:00Z</dcterms:modified>
</cp:coreProperties>
</file>