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D6023B" w:rsidRDefault="00D6023B" w:rsidP="00D6023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6023B" w:rsidRDefault="00D6023B" w:rsidP="00D6023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6023B" w:rsidRDefault="00D6023B" w:rsidP="00D6023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D6023B" w:rsidRDefault="00D6023B" w:rsidP="00D6023B"/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D6023B" w:rsidP="00600530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22.07.2021 №1654-п</w:t>
      </w:r>
    </w:p>
    <w:p w:rsidR="00083E54" w:rsidRDefault="00083E54" w:rsidP="00600530">
      <w:pPr>
        <w:ind w:right="5035"/>
        <w:jc w:val="both"/>
        <w:rPr>
          <w:sz w:val="28"/>
          <w:szCs w:val="28"/>
        </w:rPr>
      </w:pPr>
    </w:p>
    <w:p w:rsidR="00600530" w:rsidRDefault="00600530" w:rsidP="00600530">
      <w:pPr>
        <w:ind w:right="5035"/>
        <w:jc w:val="both"/>
        <w:rPr>
          <w:sz w:val="28"/>
          <w:szCs w:val="28"/>
        </w:rPr>
      </w:pPr>
    </w:p>
    <w:p w:rsidR="00600530" w:rsidRDefault="00D34264" w:rsidP="00083E54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60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Копейского городского округа от 12.04.2021 № </w:t>
      </w:r>
      <w:r w:rsidR="00D40428">
        <w:rPr>
          <w:sz w:val="28"/>
          <w:szCs w:val="28"/>
        </w:rPr>
        <w:t>720</w:t>
      </w:r>
      <w:r>
        <w:rPr>
          <w:sz w:val="28"/>
          <w:szCs w:val="28"/>
        </w:rPr>
        <w:t>-п</w:t>
      </w:r>
    </w:p>
    <w:p w:rsidR="00600530" w:rsidRDefault="00600530" w:rsidP="00083E54">
      <w:pPr>
        <w:jc w:val="both"/>
        <w:rPr>
          <w:sz w:val="28"/>
          <w:szCs w:val="28"/>
        </w:rPr>
      </w:pPr>
    </w:p>
    <w:p w:rsidR="00083E54" w:rsidRDefault="00083E54" w:rsidP="00083E54">
      <w:pPr>
        <w:jc w:val="both"/>
        <w:rPr>
          <w:sz w:val="28"/>
          <w:szCs w:val="28"/>
        </w:rPr>
      </w:pPr>
    </w:p>
    <w:p w:rsidR="00E52628" w:rsidRDefault="00D40428" w:rsidP="00E52628">
      <w:pPr>
        <w:shd w:val="clear" w:color="auto" w:fill="FFFFFF"/>
        <w:spacing w:before="5" w:line="312" w:lineRule="atLeast"/>
        <w:ind w:right="178" w:firstLine="708"/>
        <w:jc w:val="both"/>
        <w:rPr>
          <w:sz w:val="28"/>
          <w:szCs w:val="28"/>
        </w:rPr>
      </w:pPr>
      <w:r w:rsidRPr="00D40428">
        <w:rPr>
          <w:sz w:val="28"/>
          <w:szCs w:val="28"/>
        </w:rPr>
        <w:t>В соответствии с Федеральным закон</w:t>
      </w:r>
      <w:r w:rsidR="00977A6E">
        <w:rPr>
          <w:sz w:val="28"/>
          <w:szCs w:val="28"/>
        </w:rPr>
        <w:t>ом</w:t>
      </w:r>
      <w:r w:rsidRPr="00D40428">
        <w:rPr>
          <w:sz w:val="28"/>
          <w:szCs w:val="28"/>
        </w:rPr>
        <w:t xml:space="preserve"> от 06 октября 2003 года                     № 131-ФЗ «Об общих принципах организации местного самоуправления в Российской Федерации», </w:t>
      </w:r>
      <w:r w:rsidR="00977A6E">
        <w:rPr>
          <w:sz w:val="28"/>
          <w:szCs w:val="28"/>
        </w:rPr>
        <w:t>Уставом муниципального образования «</w:t>
      </w:r>
      <w:proofErr w:type="spellStart"/>
      <w:r w:rsidR="00977A6E">
        <w:rPr>
          <w:sz w:val="28"/>
          <w:szCs w:val="28"/>
        </w:rPr>
        <w:t>Копейский</w:t>
      </w:r>
      <w:proofErr w:type="spellEnd"/>
      <w:r w:rsidR="00977A6E">
        <w:rPr>
          <w:sz w:val="28"/>
          <w:szCs w:val="28"/>
        </w:rPr>
        <w:t xml:space="preserve"> городской округ»</w:t>
      </w:r>
      <w:r w:rsidRPr="00D40428">
        <w:rPr>
          <w:sz w:val="28"/>
          <w:szCs w:val="28"/>
        </w:rPr>
        <w:t xml:space="preserve"> администрация Копейского городского округа</w:t>
      </w:r>
    </w:p>
    <w:p w:rsidR="00600530" w:rsidRDefault="00600530" w:rsidP="00E52628">
      <w:pPr>
        <w:shd w:val="clear" w:color="auto" w:fill="FFFFFF"/>
        <w:spacing w:before="5" w:line="312" w:lineRule="atLeast"/>
        <w:ind w:right="178"/>
        <w:jc w:val="both"/>
        <w:rPr>
          <w:rStyle w:val="a4"/>
          <w:b w:val="0"/>
          <w:color w:val="000000"/>
          <w:spacing w:val="14"/>
        </w:rPr>
      </w:pPr>
      <w:r>
        <w:rPr>
          <w:rStyle w:val="a4"/>
          <w:b w:val="0"/>
          <w:color w:val="000000"/>
          <w:spacing w:val="14"/>
          <w:sz w:val="28"/>
          <w:szCs w:val="28"/>
        </w:rPr>
        <w:t>ПОСТАНОВЛЯЕТ:</w:t>
      </w:r>
    </w:p>
    <w:p w:rsidR="00D40428" w:rsidRPr="008B14AA" w:rsidRDefault="00D34264" w:rsidP="00D40428">
      <w:pPr>
        <w:numPr>
          <w:ilvl w:val="0"/>
          <w:numId w:val="9"/>
        </w:numPr>
        <w:tabs>
          <w:tab w:val="clear" w:pos="1455"/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E52628">
        <w:rPr>
          <w:rFonts w:eastAsia="Calibri"/>
          <w:sz w:val="28"/>
          <w:szCs w:val="28"/>
          <w:lang w:eastAsia="en-US"/>
        </w:rPr>
        <w:t>Внести в постановление администрации Копейского городского округа Челябинской области от 12.04.2021 № 7</w:t>
      </w:r>
      <w:r w:rsidR="00D40428">
        <w:rPr>
          <w:rFonts w:eastAsia="Calibri"/>
          <w:sz w:val="28"/>
          <w:szCs w:val="28"/>
          <w:lang w:eastAsia="en-US"/>
        </w:rPr>
        <w:t>20</w:t>
      </w:r>
      <w:r w:rsidRPr="00E52628">
        <w:rPr>
          <w:rFonts w:eastAsia="Calibri"/>
          <w:sz w:val="28"/>
          <w:szCs w:val="28"/>
          <w:lang w:eastAsia="en-US"/>
        </w:rPr>
        <w:t xml:space="preserve">-п </w:t>
      </w:r>
      <w:r w:rsidR="00D40428" w:rsidRPr="008B14AA">
        <w:rPr>
          <w:rFonts w:eastAsia="Calibri"/>
          <w:sz w:val="28"/>
          <w:szCs w:val="28"/>
          <w:lang w:eastAsia="en-US"/>
        </w:rPr>
        <w:t xml:space="preserve">«О проведении городских конкурсов «Лучшее предприятие торговли» и «Лучшее предприятие общественного питания» </w:t>
      </w:r>
      <w:r w:rsidR="00D40428">
        <w:rPr>
          <w:rFonts w:eastAsia="Calibri"/>
          <w:sz w:val="28"/>
          <w:szCs w:val="28"/>
          <w:lang w:eastAsia="en-US"/>
        </w:rPr>
        <w:t xml:space="preserve">(далее – постановление) </w:t>
      </w:r>
      <w:r w:rsidR="00D40428" w:rsidRPr="008B14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40428" w:rsidRPr="00D34264" w:rsidRDefault="00D40428" w:rsidP="00D40428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23 приложения 1 постановления </w:t>
      </w:r>
      <w:r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40428" w:rsidRPr="008B14AA" w:rsidRDefault="00D40428" w:rsidP="00D40428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4A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8B14AA">
        <w:rPr>
          <w:sz w:val="28"/>
          <w:szCs w:val="28"/>
        </w:rPr>
        <w:t xml:space="preserve"> </w:t>
      </w:r>
      <w:r w:rsidRPr="008B14AA">
        <w:rPr>
          <w:rFonts w:eastAsia="Calibri"/>
          <w:sz w:val="28"/>
          <w:szCs w:val="28"/>
          <w:lang w:eastAsia="en-US"/>
        </w:rPr>
        <w:t xml:space="preserve">Победители по </w:t>
      </w:r>
      <w:r>
        <w:rPr>
          <w:rFonts w:eastAsia="Calibri"/>
          <w:sz w:val="28"/>
          <w:szCs w:val="28"/>
          <w:lang w:eastAsia="en-US"/>
        </w:rPr>
        <w:t>номинациям</w:t>
      </w:r>
      <w:r w:rsidRPr="008B14AA">
        <w:rPr>
          <w:rFonts w:eastAsia="Calibri"/>
          <w:sz w:val="28"/>
          <w:szCs w:val="28"/>
          <w:lang w:eastAsia="en-US"/>
        </w:rPr>
        <w:t>, занявшие призовые места, награждаются</w:t>
      </w:r>
      <w:r w:rsidRPr="008B14AA">
        <w:rPr>
          <w:sz w:val="28"/>
          <w:szCs w:val="28"/>
        </w:rPr>
        <w:t>:</w:t>
      </w:r>
    </w:p>
    <w:p w:rsidR="00D40428" w:rsidRPr="008B14AA" w:rsidRDefault="00D40428" w:rsidP="00D40428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- за 1 место – почетной грамотой,</w:t>
      </w:r>
    </w:p>
    <w:p w:rsidR="00D40428" w:rsidRPr="008B14AA" w:rsidRDefault="00D40428" w:rsidP="00D40428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8B14AA">
        <w:rPr>
          <w:sz w:val="28"/>
          <w:szCs w:val="28"/>
        </w:rPr>
        <w:tab/>
        <w:t>- за 2 место –</w:t>
      </w:r>
      <w:r>
        <w:rPr>
          <w:sz w:val="28"/>
          <w:szCs w:val="28"/>
        </w:rPr>
        <w:t xml:space="preserve"> благодарственным письмом,</w:t>
      </w:r>
    </w:p>
    <w:p w:rsidR="00D40428" w:rsidRPr="008B14AA" w:rsidRDefault="00D40428" w:rsidP="00D40428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3 место – благодарностью»;</w:t>
      </w:r>
    </w:p>
    <w:p w:rsidR="00D40428" w:rsidRPr="00D34264" w:rsidRDefault="00D40428" w:rsidP="00D40428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23 </w:t>
      </w:r>
      <w:r>
        <w:rPr>
          <w:rFonts w:eastAsia="Calibri"/>
          <w:sz w:val="28"/>
          <w:szCs w:val="28"/>
          <w:lang w:eastAsia="en-US"/>
        </w:rPr>
        <w:t>приложения 2 постановления изложить в новой редакции:</w:t>
      </w:r>
    </w:p>
    <w:p w:rsidR="00D40428" w:rsidRPr="008B14AA" w:rsidRDefault="00D40428" w:rsidP="00D40428">
      <w:pPr>
        <w:widowControl w:val="0"/>
        <w:tabs>
          <w:tab w:val="left" w:pos="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14A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8B14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14AA">
        <w:rPr>
          <w:rFonts w:eastAsia="Calibri"/>
          <w:sz w:val="28"/>
          <w:szCs w:val="28"/>
          <w:lang w:eastAsia="en-US"/>
        </w:rPr>
        <w:t xml:space="preserve">обедители по </w:t>
      </w:r>
      <w:r>
        <w:rPr>
          <w:rFonts w:eastAsia="Calibri"/>
          <w:sz w:val="28"/>
          <w:szCs w:val="28"/>
          <w:lang w:eastAsia="en-US"/>
        </w:rPr>
        <w:t>номинациям</w:t>
      </w:r>
      <w:r w:rsidRPr="008B14AA">
        <w:rPr>
          <w:rFonts w:eastAsia="Calibri"/>
          <w:sz w:val="28"/>
          <w:szCs w:val="28"/>
          <w:lang w:eastAsia="en-US"/>
        </w:rPr>
        <w:t>, занявшие призовые места, награждаются</w:t>
      </w:r>
      <w:r w:rsidRPr="008B14AA">
        <w:rPr>
          <w:sz w:val="28"/>
          <w:szCs w:val="28"/>
        </w:rPr>
        <w:t>:</w:t>
      </w:r>
    </w:p>
    <w:p w:rsidR="00D40428" w:rsidRPr="008B14AA" w:rsidRDefault="00D40428" w:rsidP="00D40428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- за 1 место – почетной грамотой,</w:t>
      </w:r>
    </w:p>
    <w:p w:rsidR="00D40428" w:rsidRPr="008B14AA" w:rsidRDefault="00D40428" w:rsidP="00D40428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2 место – благодарственным письмом,</w:t>
      </w:r>
    </w:p>
    <w:p w:rsidR="00D34264" w:rsidRDefault="00D40428" w:rsidP="00D40428">
      <w:pPr>
        <w:widowControl w:val="0"/>
        <w:tabs>
          <w:tab w:val="left" w:pos="0"/>
          <w:tab w:val="left" w:pos="709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8B14AA">
        <w:rPr>
          <w:sz w:val="28"/>
          <w:szCs w:val="28"/>
        </w:rPr>
        <w:tab/>
        <w:t>- за 3 место –</w:t>
      </w:r>
      <w:r>
        <w:rPr>
          <w:sz w:val="28"/>
          <w:szCs w:val="28"/>
        </w:rPr>
        <w:t xml:space="preserve"> благодарностью».</w:t>
      </w:r>
    </w:p>
    <w:p w:rsidR="004C5ED5" w:rsidRDefault="004C5ED5" w:rsidP="004C5ED5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C5ED5">
        <w:rPr>
          <w:sz w:val="28"/>
          <w:szCs w:val="28"/>
        </w:rPr>
        <w:t>Отменить постановлени</w:t>
      </w:r>
      <w:r>
        <w:rPr>
          <w:sz w:val="28"/>
          <w:szCs w:val="28"/>
        </w:rPr>
        <w:t>е</w:t>
      </w:r>
      <w:r w:rsidRPr="004C5ED5">
        <w:rPr>
          <w:sz w:val="28"/>
          <w:szCs w:val="28"/>
        </w:rPr>
        <w:t xml:space="preserve"> администрации Копейского городского округа Челябинской области</w:t>
      </w:r>
      <w:r>
        <w:rPr>
          <w:sz w:val="28"/>
          <w:szCs w:val="28"/>
        </w:rPr>
        <w:t xml:space="preserve"> от 24.05.2021 № </w:t>
      </w:r>
      <w:r w:rsidR="00D40428">
        <w:rPr>
          <w:sz w:val="28"/>
          <w:szCs w:val="28"/>
        </w:rPr>
        <w:t>1014</w:t>
      </w:r>
      <w:r>
        <w:rPr>
          <w:sz w:val="28"/>
          <w:szCs w:val="28"/>
        </w:rPr>
        <w:t xml:space="preserve">-п «О внесении </w:t>
      </w:r>
      <w:r w:rsidR="00D4042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администрации Копейско</w:t>
      </w:r>
      <w:r w:rsidR="00D40428">
        <w:rPr>
          <w:sz w:val="28"/>
          <w:szCs w:val="28"/>
        </w:rPr>
        <w:t>го городского округа от 12.04</w:t>
      </w:r>
      <w:r>
        <w:rPr>
          <w:sz w:val="28"/>
          <w:szCs w:val="28"/>
        </w:rPr>
        <w:t>.2021 №</w:t>
      </w:r>
      <w:r w:rsidR="00E52628">
        <w:rPr>
          <w:sz w:val="28"/>
          <w:szCs w:val="28"/>
        </w:rPr>
        <w:t>7</w:t>
      </w:r>
      <w:r w:rsidR="00D40428">
        <w:rPr>
          <w:sz w:val="28"/>
          <w:szCs w:val="28"/>
        </w:rPr>
        <w:t>20</w:t>
      </w:r>
      <w:r>
        <w:rPr>
          <w:sz w:val="28"/>
          <w:szCs w:val="28"/>
        </w:rPr>
        <w:t>-п».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="00600530" w:rsidRPr="004C5ED5">
        <w:rPr>
          <w:sz w:val="28"/>
          <w:szCs w:val="28"/>
        </w:rPr>
        <w:t>Отделу пресс-службы администрации Копейског</w:t>
      </w:r>
      <w:r w:rsidR="004E6437" w:rsidRPr="004C5ED5">
        <w:rPr>
          <w:sz w:val="28"/>
          <w:szCs w:val="28"/>
        </w:rPr>
        <w:t>о городского округа</w:t>
      </w:r>
      <w:r w:rsidR="00E52628">
        <w:rPr>
          <w:sz w:val="28"/>
          <w:szCs w:val="28"/>
        </w:rPr>
        <w:t xml:space="preserve"> (Чабан Н.В.)</w:t>
      </w:r>
      <w:r w:rsidR="004E6437" w:rsidRPr="004C5ED5">
        <w:rPr>
          <w:sz w:val="28"/>
          <w:szCs w:val="28"/>
        </w:rPr>
        <w:t xml:space="preserve"> </w:t>
      </w:r>
      <w:r w:rsidR="00600530" w:rsidRPr="004C5ED5">
        <w:rPr>
          <w:sz w:val="28"/>
          <w:szCs w:val="28"/>
        </w:rPr>
        <w:t xml:space="preserve">опубликовать настоящее постановление в </w:t>
      </w:r>
      <w:r w:rsidR="002F54A2" w:rsidRPr="004C5ED5">
        <w:rPr>
          <w:sz w:val="28"/>
          <w:szCs w:val="28"/>
        </w:rPr>
        <w:t>порядке, установленном для официального опубликования муниципальных правовых актов, и разместит</w:t>
      </w:r>
      <w:r>
        <w:rPr>
          <w:sz w:val="28"/>
          <w:szCs w:val="28"/>
        </w:rPr>
        <w:t>ь</w:t>
      </w:r>
      <w:r w:rsidR="002F54A2" w:rsidRPr="004C5ED5">
        <w:rPr>
          <w:sz w:val="28"/>
          <w:szCs w:val="28"/>
        </w:rPr>
        <w:t xml:space="preserve"> на сайте администрации Копейского городского округа в сети Интернет. 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600530" w:rsidRPr="004C5ED5">
        <w:rPr>
          <w:sz w:val="28"/>
          <w:szCs w:val="28"/>
        </w:rPr>
        <w:t>Отделу бухгалтерского учета и отчетности администрации Копейского город</w:t>
      </w:r>
      <w:r w:rsidR="002F54A2" w:rsidRPr="004C5ED5">
        <w:rPr>
          <w:sz w:val="28"/>
          <w:szCs w:val="28"/>
        </w:rPr>
        <w:t>ского округа</w:t>
      </w:r>
      <w:r w:rsidR="00600530" w:rsidRPr="004C5ED5">
        <w:rPr>
          <w:sz w:val="28"/>
          <w:szCs w:val="28"/>
        </w:rPr>
        <w:t xml:space="preserve"> (</w:t>
      </w:r>
      <w:r w:rsidR="002F54A2" w:rsidRPr="004C5ED5">
        <w:rPr>
          <w:sz w:val="28"/>
          <w:szCs w:val="28"/>
        </w:rPr>
        <w:t>Шульгина И.Ю.</w:t>
      </w:r>
      <w:r w:rsidR="00600530" w:rsidRPr="004C5ED5">
        <w:rPr>
          <w:sz w:val="28"/>
          <w:szCs w:val="28"/>
        </w:rPr>
        <w:t>) оплатить расходы, связанные с опубликованием</w:t>
      </w:r>
      <w:r w:rsidR="001E060A" w:rsidRPr="004C5ED5">
        <w:rPr>
          <w:sz w:val="28"/>
          <w:szCs w:val="28"/>
        </w:rPr>
        <w:t xml:space="preserve"> настоящего постановления за счет средств, </w:t>
      </w:r>
      <w:r w:rsidR="00600530" w:rsidRPr="004C5ED5">
        <w:rPr>
          <w:sz w:val="28"/>
          <w:szCs w:val="28"/>
        </w:rPr>
        <w:t>предусмотренных на эти цели.</w:t>
      </w:r>
    </w:p>
    <w:p w:rsid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1E060A" w:rsidRPr="004C5ED5">
        <w:rPr>
          <w:sz w:val="28"/>
          <w:szCs w:val="28"/>
        </w:rPr>
        <w:t>Контроль исполнения настоящего постановления возложить на</w:t>
      </w:r>
      <w:r w:rsidR="003455AB" w:rsidRPr="004C5ED5">
        <w:rPr>
          <w:sz w:val="28"/>
          <w:szCs w:val="28"/>
        </w:rPr>
        <w:t xml:space="preserve"> </w:t>
      </w:r>
      <w:r w:rsidR="001E060A" w:rsidRPr="004C5ED5">
        <w:rPr>
          <w:sz w:val="28"/>
          <w:szCs w:val="28"/>
        </w:rPr>
        <w:t xml:space="preserve">заместителя Главы городского округа по финансам и экономике </w:t>
      </w:r>
      <w:proofErr w:type="spellStart"/>
      <w:r w:rsidR="001E060A" w:rsidRPr="004C5ED5">
        <w:rPr>
          <w:sz w:val="28"/>
          <w:szCs w:val="28"/>
        </w:rPr>
        <w:t>Пескову</w:t>
      </w:r>
      <w:proofErr w:type="spellEnd"/>
      <w:r w:rsidR="001E060A" w:rsidRPr="004C5ED5">
        <w:rPr>
          <w:sz w:val="28"/>
          <w:szCs w:val="28"/>
        </w:rPr>
        <w:t xml:space="preserve"> О.М.</w:t>
      </w:r>
    </w:p>
    <w:p w:rsidR="00600530" w:rsidRPr="004C5ED5" w:rsidRDefault="004C5ED5" w:rsidP="004C5ED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1E060A" w:rsidRPr="004C5ED5">
        <w:rPr>
          <w:sz w:val="28"/>
          <w:szCs w:val="28"/>
        </w:rPr>
        <w:t xml:space="preserve">Настоящее </w:t>
      </w:r>
      <w:r w:rsidR="00600530" w:rsidRPr="004C5ED5">
        <w:rPr>
          <w:sz w:val="28"/>
          <w:szCs w:val="28"/>
        </w:rPr>
        <w:t>постановление вступает в силу с момента опубликова</w:t>
      </w:r>
      <w:r w:rsidR="001E060A" w:rsidRPr="004C5ED5">
        <w:rPr>
          <w:sz w:val="28"/>
          <w:szCs w:val="28"/>
        </w:rPr>
        <w:t>ния</w:t>
      </w:r>
      <w:r w:rsidR="00600530" w:rsidRPr="004C5ED5">
        <w:rPr>
          <w:sz w:val="28"/>
          <w:szCs w:val="28"/>
        </w:rPr>
        <w:t xml:space="preserve">. </w:t>
      </w: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</w:p>
    <w:p w:rsidR="00600530" w:rsidRDefault="00600530" w:rsidP="006005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</w:t>
      </w:r>
      <w:r w:rsidR="001E060A">
        <w:rPr>
          <w:sz w:val="28"/>
          <w:szCs w:val="28"/>
        </w:rPr>
        <w:t xml:space="preserve">а  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</w:t>
      </w:r>
      <w:r w:rsidR="001E060A">
        <w:rPr>
          <w:sz w:val="28"/>
          <w:szCs w:val="28"/>
        </w:rPr>
        <w:tab/>
      </w:r>
      <w:r w:rsidR="001E060A">
        <w:rPr>
          <w:sz w:val="28"/>
          <w:szCs w:val="28"/>
        </w:rPr>
        <w:tab/>
        <w:t xml:space="preserve">      А.М. </w:t>
      </w:r>
      <w:proofErr w:type="spellStart"/>
      <w:r w:rsidR="001E060A">
        <w:rPr>
          <w:sz w:val="28"/>
          <w:szCs w:val="28"/>
        </w:rPr>
        <w:t>Фалейчик</w:t>
      </w:r>
      <w:proofErr w:type="spellEnd"/>
    </w:p>
    <w:p w:rsidR="00600530" w:rsidRDefault="00600530" w:rsidP="00600530">
      <w:pPr>
        <w:ind w:firstLine="708"/>
        <w:jc w:val="both"/>
        <w:rPr>
          <w:sz w:val="28"/>
          <w:szCs w:val="28"/>
        </w:rPr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600530" w:rsidRDefault="00600530" w:rsidP="00600530">
      <w:pPr>
        <w:pStyle w:val="a3"/>
        <w:spacing w:before="0" w:beforeAutospacing="0" w:after="0" w:afterAutospacing="0"/>
        <w:ind w:left="4956"/>
      </w:pPr>
    </w:p>
    <w:p w:rsidR="009247FD" w:rsidRDefault="009247FD"/>
    <w:sectPr w:rsidR="009247FD" w:rsidSect="00D3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64" w:rsidRDefault="00D34264" w:rsidP="00083E54">
      <w:r>
        <w:separator/>
      </w:r>
    </w:p>
  </w:endnote>
  <w:endnote w:type="continuationSeparator" w:id="0">
    <w:p w:rsidR="00D34264" w:rsidRDefault="00D34264" w:rsidP="0008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64" w:rsidRDefault="00D34264" w:rsidP="00083E54">
      <w:r>
        <w:separator/>
      </w:r>
    </w:p>
  </w:footnote>
  <w:footnote w:type="continuationSeparator" w:id="0">
    <w:p w:rsidR="00D34264" w:rsidRDefault="00D34264" w:rsidP="0008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145062"/>
      <w:docPartObj>
        <w:docPartGallery w:val="Page Numbers (Top of Page)"/>
        <w:docPartUnique/>
      </w:docPartObj>
    </w:sdtPr>
    <w:sdtEndPr/>
    <w:sdtContent>
      <w:p w:rsidR="00D34264" w:rsidRDefault="00D34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23B">
          <w:rPr>
            <w:noProof/>
          </w:rPr>
          <w:t>2</w:t>
        </w:r>
        <w:r>
          <w:fldChar w:fldCharType="end"/>
        </w:r>
      </w:p>
    </w:sdtContent>
  </w:sdt>
  <w:p w:rsidR="00D34264" w:rsidRDefault="00D342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64" w:rsidRDefault="00D342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DDF"/>
    <w:multiLevelType w:val="hybridMultilevel"/>
    <w:tmpl w:val="2FF63C2C"/>
    <w:lvl w:ilvl="0" w:tplc="060695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2FE"/>
    <w:multiLevelType w:val="hybridMultilevel"/>
    <w:tmpl w:val="DB4EF85E"/>
    <w:lvl w:ilvl="0" w:tplc="FA3C56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84EF8"/>
    <w:multiLevelType w:val="hybridMultilevel"/>
    <w:tmpl w:val="DBF62D16"/>
    <w:lvl w:ilvl="0" w:tplc="FD0693A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EC2BE6"/>
    <w:multiLevelType w:val="hybridMultilevel"/>
    <w:tmpl w:val="BA4A29E0"/>
    <w:lvl w:ilvl="0" w:tplc="9D16E3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83E02DD"/>
    <w:multiLevelType w:val="hybridMultilevel"/>
    <w:tmpl w:val="7458C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D44AA5"/>
    <w:multiLevelType w:val="hybridMultilevel"/>
    <w:tmpl w:val="3E7EC10E"/>
    <w:lvl w:ilvl="0" w:tplc="BC9E9A6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77E99"/>
    <w:multiLevelType w:val="hybridMultilevel"/>
    <w:tmpl w:val="E0DAC9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B31E7"/>
    <w:multiLevelType w:val="hybridMultilevel"/>
    <w:tmpl w:val="C6DA577A"/>
    <w:lvl w:ilvl="0" w:tplc="BCC08460">
      <w:start w:val="1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2"/>
    <w:rsid w:val="00083E54"/>
    <w:rsid w:val="001013A8"/>
    <w:rsid w:val="00142014"/>
    <w:rsid w:val="001E060A"/>
    <w:rsid w:val="002F54A2"/>
    <w:rsid w:val="003455AB"/>
    <w:rsid w:val="00446A32"/>
    <w:rsid w:val="004C5ED5"/>
    <w:rsid w:val="004E6437"/>
    <w:rsid w:val="00600530"/>
    <w:rsid w:val="00626C70"/>
    <w:rsid w:val="00761721"/>
    <w:rsid w:val="00793C7F"/>
    <w:rsid w:val="007C62E3"/>
    <w:rsid w:val="008D4B4A"/>
    <w:rsid w:val="009247FD"/>
    <w:rsid w:val="00977A6E"/>
    <w:rsid w:val="00B00B3B"/>
    <w:rsid w:val="00B205E7"/>
    <w:rsid w:val="00B5409B"/>
    <w:rsid w:val="00BD4B50"/>
    <w:rsid w:val="00C91A41"/>
    <w:rsid w:val="00D34264"/>
    <w:rsid w:val="00D40428"/>
    <w:rsid w:val="00D57D91"/>
    <w:rsid w:val="00D6023B"/>
    <w:rsid w:val="00E52628"/>
    <w:rsid w:val="00E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05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05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2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0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83E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3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Лехновская Ирина Евгеньевна</cp:lastModifiedBy>
  <cp:revision>2</cp:revision>
  <cp:lastPrinted>2021-07-22T04:07:00Z</cp:lastPrinted>
  <dcterms:created xsi:type="dcterms:W3CDTF">2021-07-22T11:13:00Z</dcterms:created>
  <dcterms:modified xsi:type="dcterms:W3CDTF">2021-07-22T11:13:00Z</dcterms:modified>
</cp:coreProperties>
</file>