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518B8" wp14:editId="09D21BB2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 w:rsidR="007476D5">
        <w:rPr>
          <w:rFonts w:ascii="Times New Roman" w:hAnsi="Times New Roman"/>
          <w:b/>
          <w:bCs/>
          <w:sz w:val="28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1F649B"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 w:rsidR="00B55510">
        <w:rPr>
          <w:rFonts w:ascii="Times New Roman" w:hAnsi="Times New Roman"/>
          <w:b/>
          <w:bCs/>
          <w:sz w:val="28"/>
          <w:szCs w:val="24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954F8E" w:rsidP="008F74CB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 w:rsidRPr="00954F8E">
              <w:rPr>
                <w:b/>
                <w:i/>
                <w:sz w:val="24"/>
                <w:szCs w:val="24"/>
              </w:rPr>
              <w:t>О</w:t>
            </w:r>
            <w:r w:rsidR="008F74CB" w:rsidRPr="008F74CB">
              <w:rPr>
                <w:b/>
                <w:i/>
                <w:sz w:val="24"/>
                <w:szCs w:val="24"/>
              </w:rPr>
              <w:t xml:space="preserve"> создании </w:t>
            </w:r>
            <w:r w:rsidR="008F74CB">
              <w:rPr>
                <w:b/>
                <w:i/>
                <w:sz w:val="24"/>
                <w:szCs w:val="24"/>
              </w:rPr>
              <w:t>р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абочей групп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ы по приемке и проверке избирательных документов, представляемых </w:t>
            </w:r>
            <w:r w:rsidR="008F74CB"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кандидатами и иными уполномоченными лицами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территориальн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избирательн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комисси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города 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Копейска ( с полномочиями окружной избирательной комиссии</w:t>
            </w:r>
            <w:r w:rsidR="00452147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при проведении дополнительных выборов депутата Собрания депутатов Копейского городского округа шестого созыва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54F8E">
              <w:rPr>
                <w:b/>
                <w:i/>
                <w:sz w:val="24"/>
                <w:szCs w:val="24"/>
              </w:rPr>
              <w:t>по одномандатному избирательному округу №10.</w:t>
            </w:r>
          </w:p>
        </w:tc>
      </w:tr>
    </w:tbl>
    <w:p w:rsidR="00D64197" w:rsidRDefault="00D64197" w:rsidP="000145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C2F" w:rsidRPr="00014547" w:rsidRDefault="008F74CB" w:rsidP="0001454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 </w:t>
      </w:r>
      <w:r w:rsidR="00954F8E" w:rsidRPr="00954F8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="00954F8E" w:rsidRPr="00954F8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0, п</w:t>
      </w:r>
      <w:r w:rsidR="007476D5">
        <w:rPr>
          <w:rFonts w:ascii="Times New Roman" w:hAnsi="Times New Roman"/>
          <w:sz w:val="28"/>
          <w:szCs w:val="28"/>
        </w:rPr>
        <w:t xml:space="preserve">унктом 1 статьи 25 </w:t>
      </w:r>
      <w:r w:rsidR="00954F8E" w:rsidRPr="00954F8E">
        <w:rPr>
          <w:rFonts w:ascii="Times New Roman" w:hAnsi="Times New Roman"/>
          <w:sz w:val="28"/>
          <w:szCs w:val="28"/>
        </w:rPr>
        <w:t xml:space="preserve">Федерального закона от </w:t>
      </w:r>
      <w:bookmarkStart w:id="0" w:name="_GoBack"/>
      <w:r w:rsidR="00954F8E" w:rsidRPr="00954F8E">
        <w:rPr>
          <w:rFonts w:ascii="Times New Roman" w:hAnsi="Times New Roman"/>
          <w:sz w:val="28"/>
          <w:szCs w:val="28"/>
        </w:rPr>
        <w:t>12.06.2002 № 67-ФЗ «Об основных гарантиях избирательных прав и права на участие в референдуме граждан Российской Федерации»</w:t>
      </w:r>
      <w:r w:rsidR="00F34BE5">
        <w:rPr>
          <w:rFonts w:ascii="Times New Roman" w:hAnsi="Times New Roman"/>
          <w:sz w:val="28"/>
          <w:szCs w:val="28"/>
        </w:rPr>
        <w:t>,</w:t>
      </w:r>
      <w:r w:rsidR="00D64197">
        <w:rPr>
          <w:rFonts w:ascii="Times New Roman" w:hAnsi="Times New Roman"/>
          <w:sz w:val="28"/>
          <w:szCs w:val="28"/>
        </w:rPr>
        <w:t xml:space="preserve"> </w:t>
      </w:r>
      <w:r w:rsidR="007476D5">
        <w:rPr>
          <w:rFonts w:ascii="Times New Roman" w:hAnsi="Times New Roman"/>
          <w:sz w:val="28"/>
          <w:szCs w:val="28"/>
        </w:rPr>
        <w:t xml:space="preserve">статьи 11 </w:t>
      </w:r>
      <w:r w:rsidR="00717C2F" w:rsidRPr="00441ED3">
        <w:rPr>
          <w:rFonts w:ascii="Times New Roman" w:hAnsi="Times New Roman"/>
          <w:sz w:val="28"/>
          <w:szCs w:val="28"/>
        </w:rPr>
        <w:t xml:space="preserve">Закона Челябинской области </w:t>
      </w:r>
      <w:r w:rsidR="00F34BE5">
        <w:rPr>
          <w:rFonts w:ascii="Times New Roman" w:hAnsi="Times New Roman"/>
          <w:sz w:val="28"/>
          <w:szCs w:val="28"/>
        </w:rPr>
        <w:t xml:space="preserve">от 10.07.2006 года </w:t>
      </w:r>
      <w:r w:rsidR="00717C2F" w:rsidRPr="00441ED3">
        <w:rPr>
          <w:rFonts w:ascii="Times New Roman" w:hAnsi="Times New Roman"/>
          <w:sz w:val="28"/>
          <w:szCs w:val="28"/>
        </w:rPr>
        <w:t xml:space="preserve">«О муниципальных выборах в Челябинской области» </w:t>
      </w:r>
      <w:bookmarkEnd w:id="0"/>
      <w:r w:rsidR="00717C2F">
        <w:rPr>
          <w:rFonts w:ascii="Times New Roman" w:hAnsi="Times New Roman"/>
          <w:sz w:val="28"/>
          <w:szCs w:val="28"/>
        </w:rPr>
        <w:t xml:space="preserve">территориальная </w:t>
      </w:r>
      <w:r w:rsidR="00717C2F" w:rsidRPr="00441ED3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C55360">
        <w:rPr>
          <w:rFonts w:ascii="Times New Roman" w:hAnsi="Times New Roman"/>
          <w:sz w:val="28"/>
          <w:szCs w:val="28"/>
        </w:rPr>
        <w:t xml:space="preserve">города Копейска </w:t>
      </w:r>
      <w:r w:rsidR="00014547" w:rsidRPr="004C7A81">
        <w:rPr>
          <w:rFonts w:ascii="Times New Roman" w:hAnsi="Times New Roman"/>
          <w:sz w:val="28"/>
          <w:szCs w:val="28"/>
        </w:rPr>
        <w:t xml:space="preserve">(с полномочиями </w:t>
      </w:r>
      <w:r w:rsidR="007476D5">
        <w:rPr>
          <w:rFonts w:ascii="Times New Roman" w:hAnsi="Times New Roman"/>
          <w:sz w:val="28"/>
          <w:szCs w:val="28"/>
        </w:rPr>
        <w:t>окружной избирательной комиссии возложенными решением территориальной избирательной комиссии города Копейска от 24.06.2021г № 14/77-5</w:t>
      </w:r>
      <w:r w:rsidR="00954F8E">
        <w:rPr>
          <w:rFonts w:ascii="Times New Roman" w:hAnsi="Times New Roman"/>
          <w:sz w:val="28"/>
          <w:szCs w:val="28"/>
        </w:rPr>
        <w:t xml:space="preserve"> </w:t>
      </w:r>
      <w:r w:rsidR="00014547" w:rsidRPr="004C7A81">
        <w:rPr>
          <w:rFonts w:ascii="Times New Roman" w:hAnsi="Times New Roman"/>
          <w:sz w:val="28"/>
          <w:szCs w:val="28"/>
        </w:rPr>
        <w:t>)</w:t>
      </w:r>
      <w:r w:rsidR="00014547">
        <w:rPr>
          <w:rFonts w:ascii="Times New Roman" w:hAnsi="Times New Roman"/>
          <w:sz w:val="28"/>
          <w:szCs w:val="28"/>
        </w:rPr>
        <w:t xml:space="preserve"> </w:t>
      </w:r>
      <w:r w:rsidR="00717C2F">
        <w:rPr>
          <w:rFonts w:ascii="Times New Roman" w:hAnsi="Times New Roman"/>
          <w:sz w:val="28"/>
          <w:szCs w:val="28"/>
          <w:u w:val="single"/>
        </w:rPr>
        <w:t>РЕШАЕТ</w:t>
      </w:r>
      <w:r w:rsidR="00717C2F" w:rsidRPr="00441ED3">
        <w:rPr>
          <w:rFonts w:ascii="Times New Roman" w:hAnsi="Times New Roman"/>
          <w:sz w:val="28"/>
          <w:szCs w:val="28"/>
          <w:u w:val="single"/>
        </w:rPr>
        <w:t>:</w:t>
      </w:r>
    </w:p>
    <w:p w:rsidR="007476D5" w:rsidRPr="007476D5" w:rsidRDefault="007476D5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при проведении дополнительных выборов депутатов Собрания депутатов Копейского</w:t>
      </w:r>
      <w:r w:rsidR="00B55510"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№10.</w:t>
      </w:r>
    </w:p>
    <w:p w:rsidR="00C30A3F" w:rsidRDefault="00717C2F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C30A3F" w:rsidRPr="00C30A3F">
        <w:rPr>
          <w:rFonts w:ascii="Times New Roman" w:hAnsi="Times New Roman"/>
          <w:sz w:val="28"/>
          <w:szCs w:val="28"/>
        </w:rPr>
        <w:t xml:space="preserve">Образовать Рабочую группу по приему и проверке избирательных документов, представляемых кандидатами в </w:t>
      </w:r>
      <w:r w:rsidR="00C30A3F">
        <w:rPr>
          <w:rFonts w:ascii="Times New Roman" w:hAnsi="Times New Roman"/>
          <w:sz w:val="28"/>
          <w:szCs w:val="28"/>
        </w:rPr>
        <w:t>территориальную избирательную комиссию города Копейска (полномочиями ИКМО,</w:t>
      </w:r>
      <w:r w:rsidR="00D3495F">
        <w:rPr>
          <w:rFonts w:ascii="Times New Roman" w:hAnsi="Times New Roman"/>
          <w:sz w:val="28"/>
          <w:szCs w:val="28"/>
        </w:rPr>
        <w:t xml:space="preserve"> </w:t>
      </w:r>
      <w:r w:rsidR="00C30A3F">
        <w:rPr>
          <w:rFonts w:ascii="Times New Roman" w:hAnsi="Times New Roman"/>
          <w:sz w:val="28"/>
          <w:szCs w:val="28"/>
        </w:rPr>
        <w:t xml:space="preserve">ОИК) </w:t>
      </w:r>
      <w:r w:rsidR="00C30A3F" w:rsidRPr="00C30A3F">
        <w:rPr>
          <w:rFonts w:ascii="Times New Roman" w:hAnsi="Times New Roman"/>
          <w:sz w:val="28"/>
          <w:szCs w:val="28"/>
        </w:rPr>
        <w:t xml:space="preserve">при проведении </w:t>
      </w:r>
      <w:r w:rsidR="00C30A3F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="00C30A3F" w:rsidRPr="00C30A3F">
        <w:rPr>
          <w:rFonts w:ascii="Times New Roman" w:hAnsi="Times New Roman"/>
          <w:sz w:val="28"/>
          <w:szCs w:val="28"/>
        </w:rPr>
        <w:t>депутат</w:t>
      </w:r>
      <w:r w:rsidR="00C30A3F">
        <w:rPr>
          <w:rFonts w:ascii="Times New Roman" w:hAnsi="Times New Roman"/>
          <w:sz w:val="28"/>
          <w:szCs w:val="28"/>
        </w:rPr>
        <w:t>а</w:t>
      </w:r>
      <w:r w:rsidR="00C30A3F" w:rsidRPr="00C30A3F">
        <w:rPr>
          <w:rFonts w:ascii="Times New Roman" w:hAnsi="Times New Roman"/>
          <w:sz w:val="28"/>
          <w:szCs w:val="28"/>
        </w:rPr>
        <w:t xml:space="preserve"> Собрания </w:t>
      </w:r>
      <w:r w:rsidR="00C30A3F">
        <w:rPr>
          <w:rFonts w:ascii="Times New Roman" w:hAnsi="Times New Roman"/>
          <w:sz w:val="28"/>
          <w:szCs w:val="28"/>
        </w:rPr>
        <w:t>депутатов</w:t>
      </w:r>
      <w:r w:rsidR="00C30A3F" w:rsidRPr="00C30A3F">
        <w:rPr>
          <w:rFonts w:ascii="Times New Roman" w:hAnsi="Times New Roman"/>
          <w:sz w:val="28"/>
          <w:szCs w:val="28"/>
        </w:rPr>
        <w:t xml:space="preserve"> </w:t>
      </w:r>
      <w:r w:rsidR="00C30A3F">
        <w:rPr>
          <w:rFonts w:ascii="Times New Roman" w:hAnsi="Times New Roman"/>
          <w:sz w:val="28"/>
          <w:szCs w:val="28"/>
        </w:rPr>
        <w:t>Копейского городского округа шестого</w:t>
      </w:r>
      <w:r w:rsidR="00C30A3F" w:rsidRPr="00C30A3F">
        <w:rPr>
          <w:rFonts w:ascii="Times New Roman" w:hAnsi="Times New Roman"/>
          <w:sz w:val="28"/>
          <w:szCs w:val="28"/>
        </w:rPr>
        <w:t xml:space="preserve"> созыва </w:t>
      </w:r>
      <w:r w:rsidR="00D64197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№10 </w:t>
      </w:r>
      <w:r w:rsidR="00C30A3F" w:rsidRPr="00C30A3F">
        <w:rPr>
          <w:rFonts w:ascii="Times New Roman" w:hAnsi="Times New Roman"/>
          <w:sz w:val="28"/>
          <w:szCs w:val="28"/>
        </w:rPr>
        <w:t>(далее Рабочая группа) в следующем составе:</w:t>
      </w:r>
    </w:p>
    <w:p w:rsidR="00D64197" w:rsidRDefault="00B55510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-руководитель рабочей группы </w:t>
      </w:r>
      <w:r w:rsidR="00D64197">
        <w:rPr>
          <w:rFonts w:ascii="Times New Roman" w:hAnsi="Times New Roman"/>
          <w:sz w:val="28"/>
          <w:szCs w:val="28"/>
        </w:rPr>
        <w:t>Пономарева Лидия Валентиновна</w:t>
      </w:r>
      <w:r w:rsidR="00C30A3F" w:rsidRPr="00C30A3F">
        <w:rPr>
          <w:rFonts w:ascii="Times New Roman" w:hAnsi="Times New Roman"/>
          <w:sz w:val="28"/>
          <w:szCs w:val="28"/>
        </w:rPr>
        <w:t>;</w:t>
      </w:r>
    </w:p>
    <w:p w:rsidR="00D64197" w:rsidRDefault="00B55510" w:rsidP="00D641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-заместитель рабочей группы </w:t>
      </w:r>
      <w:r w:rsidR="00D64197">
        <w:rPr>
          <w:rFonts w:ascii="Times New Roman" w:hAnsi="Times New Roman"/>
          <w:sz w:val="28"/>
          <w:szCs w:val="28"/>
        </w:rPr>
        <w:t>Бочарникова Марина Викторовна</w:t>
      </w:r>
      <w:r w:rsidR="00D64197" w:rsidRPr="00C30A3F">
        <w:rPr>
          <w:rFonts w:ascii="Times New Roman" w:hAnsi="Times New Roman"/>
          <w:sz w:val="28"/>
          <w:szCs w:val="28"/>
        </w:rPr>
        <w:t>;</w:t>
      </w:r>
    </w:p>
    <w:p w:rsidR="00D64197" w:rsidRDefault="00B55510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-член рабочей группы </w:t>
      </w:r>
      <w:r w:rsidR="00D64197">
        <w:rPr>
          <w:rFonts w:ascii="Times New Roman" w:hAnsi="Times New Roman"/>
          <w:sz w:val="28"/>
          <w:szCs w:val="28"/>
        </w:rPr>
        <w:t>Гоголь Валентина Витальевна</w:t>
      </w:r>
      <w:r w:rsidR="00C30A3F" w:rsidRPr="00C30A3F">
        <w:rPr>
          <w:rFonts w:ascii="Times New Roman" w:hAnsi="Times New Roman"/>
          <w:sz w:val="28"/>
          <w:szCs w:val="28"/>
        </w:rPr>
        <w:t xml:space="preserve">; </w:t>
      </w:r>
    </w:p>
    <w:p w:rsidR="00D64197" w:rsidRDefault="00B55510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-член рабочей группы </w:t>
      </w:r>
      <w:r w:rsidR="00D64197">
        <w:rPr>
          <w:rFonts w:ascii="Times New Roman" w:hAnsi="Times New Roman"/>
          <w:sz w:val="28"/>
          <w:szCs w:val="28"/>
        </w:rPr>
        <w:t>Лошко Валентина Евгеньевна</w:t>
      </w:r>
      <w:r w:rsidR="00C30A3F" w:rsidRPr="00C30A3F">
        <w:rPr>
          <w:rFonts w:ascii="Times New Roman" w:hAnsi="Times New Roman"/>
          <w:sz w:val="28"/>
          <w:szCs w:val="28"/>
        </w:rPr>
        <w:t xml:space="preserve">; </w:t>
      </w:r>
    </w:p>
    <w:p w:rsidR="00717C2F" w:rsidRDefault="006C49DD" w:rsidP="006C49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49DD">
        <w:rPr>
          <w:rFonts w:ascii="Times New Roman" w:hAnsi="Times New Roman"/>
          <w:sz w:val="28"/>
          <w:szCs w:val="28"/>
        </w:rPr>
        <w:t>.</w:t>
      </w:r>
    </w:p>
    <w:p w:rsidR="006C49DD" w:rsidRPr="00717C2F" w:rsidRDefault="006C49DD" w:rsidP="00717C2F">
      <w:pPr>
        <w:ind w:firstLine="567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F90EA7" w:rsidRDefault="00F90EA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6"/>
    <w:rsid w:val="00014547"/>
    <w:rsid w:val="00025959"/>
    <w:rsid w:val="00032860"/>
    <w:rsid w:val="00062DEE"/>
    <w:rsid w:val="00074AC6"/>
    <w:rsid w:val="001F649B"/>
    <w:rsid w:val="00223CC8"/>
    <w:rsid w:val="0029437B"/>
    <w:rsid w:val="002E71C0"/>
    <w:rsid w:val="00351027"/>
    <w:rsid w:val="003D3C1F"/>
    <w:rsid w:val="00441ED3"/>
    <w:rsid w:val="00452147"/>
    <w:rsid w:val="004C2535"/>
    <w:rsid w:val="004C7A81"/>
    <w:rsid w:val="006B29C6"/>
    <w:rsid w:val="006B44D3"/>
    <w:rsid w:val="006C49DD"/>
    <w:rsid w:val="006F40C3"/>
    <w:rsid w:val="00717C2F"/>
    <w:rsid w:val="007476D5"/>
    <w:rsid w:val="008E3CE8"/>
    <w:rsid w:val="008F74CB"/>
    <w:rsid w:val="00947A44"/>
    <w:rsid w:val="00954F8E"/>
    <w:rsid w:val="00957411"/>
    <w:rsid w:val="009653F4"/>
    <w:rsid w:val="00985354"/>
    <w:rsid w:val="00A856EE"/>
    <w:rsid w:val="00AD3EE6"/>
    <w:rsid w:val="00B55510"/>
    <w:rsid w:val="00C246A9"/>
    <w:rsid w:val="00C30A3F"/>
    <w:rsid w:val="00C55360"/>
    <w:rsid w:val="00CB639A"/>
    <w:rsid w:val="00D3495F"/>
    <w:rsid w:val="00D64197"/>
    <w:rsid w:val="00D75B73"/>
    <w:rsid w:val="00DA3057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062022"/>
  <w15:docId w15:val="{9B06E2CA-9367-4EB3-900F-0AEFF10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3</cp:revision>
  <cp:lastPrinted>2021-06-27T07:06:00Z</cp:lastPrinted>
  <dcterms:created xsi:type="dcterms:W3CDTF">2021-06-27T06:46:00Z</dcterms:created>
  <dcterms:modified xsi:type="dcterms:W3CDTF">2021-06-27T07:37:00Z</dcterms:modified>
</cp:coreProperties>
</file>