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0B" w:rsidRDefault="00460A0B">
      <w:pPr>
        <w:rPr>
          <w:rFonts w:ascii="Times New Roman" w:hAnsi="Times New Roman" w:cs="Times New Roman"/>
          <w:sz w:val="28"/>
          <w:szCs w:val="28"/>
        </w:rPr>
      </w:pPr>
    </w:p>
    <w:p w:rsidR="00E178D0" w:rsidRPr="00E178D0" w:rsidRDefault="00E178D0" w:rsidP="00E178D0">
      <w:pPr>
        <w:keepNext/>
        <w:spacing w:before="240" w:after="60"/>
        <w:ind w:firstLine="0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E178D0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E178D0" w:rsidRPr="00E178D0" w:rsidRDefault="00E178D0" w:rsidP="00E178D0">
      <w:pPr>
        <w:keepNext/>
        <w:spacing w:before="240" w:after="60"/>
        <w:ind w:firstLine="0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E178D0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E178D0" w:rsidRPr="00E178D0" w:rsidRDefault="00E178D0" w:rsidP="00E178D0">
      <w:pPr>
        <w:ind w:firstLine="0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178D0">
        <w:rPr>
          <w:rFonts w:ascii="Calibri" w:eastAsia="Times New Roman" w:hAnsi="Calibri" w:cs="Times New Roman"/>
          <w:b/>
          <w:i/>
          <w:iCs/>
          <w:sz w:val="38"/>
          <w:szCs w:val="38"/>
        </w:rPr>
        <w:t>П</w:t>
      </w:r>
      <w:proofErr w:type="gramEnd"/>
      <w:r w:rsidRPr="00E178D0"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О С Т А Н О В Л Е Н И Е</w:t>
      </w:r>
    </w:p>
    <w:p w:rsidR="003D20E3" w:rsidRDefault="003D20E3">
      <w:pPr>
        <w:rPr>
          <w:rFonts w:ascii="Times New Roman" w:hAnsi="Times New Roman" w:cs="Times New Roman"/>
          <w:sz w:val="28"/>
          <w:szCs w:val="28"/>
        </w:rPr>
      </w:pPr>
    </w:p>
    <w:p w:rsidR="00E178D0" w:rsidRDefault="00E178D0">
      <w:pPr>
        <w:rPr>
          <w:rFonts w:ascii="Times New Roman" w:hAnsi="Times New Roman" w:cs="Times New Roman"/>
          <w:sz w:val="28"/>
          <w:szCs w:val="28"/>
        </w:rPr>
      </w:pPr>
    </w:p>
    <w:p w:rsidR="003D20E3" w:rsidRDefault="003D20E3">
      <w:pPr>
        <w:rPr>
          <w:rFonts w:ascii="Times New Roman" w:hAnsi="Times New Roman" w:cs="Times New Roman"/>
          <w:sz w:val="28"/>
          <w:szCs w:val="28"/>
        </w:rPr>
      </w:pPr>
    </w:p>
    <w:p w:rsidR="0069554A" w:rsidRDefault="00E178D0" w:rsidP="003D20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26.03.2021 № 581-п</w:t>
      </w:r>
      <w:bookmarkStart w:id="0" w:name="_GoBack"/>
      <w:bookmarkEnd w:id="0"/>
    </w:p>
    <w:p w:rsidR="0069554A" w:rsidRDefault="0069554A" w:rsidP="003D20E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4F65A9" w:rsidTr="00342434">
        <w:trPr>
          <w:trHeight w:val="1423"/>
        </w:trPr>
        <w:tc>
          <w:tcPr>
            <w:tcW w:w="4820" w:type="dxa"/>
          </w:tcPr>
          <w:p w:rsidR="004F65A9" w:rsidRPr="00C44E08" w:rsidRDefault="0056194D" w:rsidP="005A61F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E08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7369B5" w:rsidRPr="00C44E0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44E08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</w:t>
            </w:r>
            <w:proofErr w:type="spellStart"/>
            <w:r w:rsidRPr="00C44E08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C44E0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</w:t>
            </w:r>
            <w:r w:rsidR="00EC556C" w:rsidRPr="00C44E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44E08"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  <w:r w:rsidR="00EC556C" w:rsidRPr="00C44E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44E0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A61F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44E08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="00EC556C" w:rsidRPr="00C44E08">
              <w:rPr>
                <w:rFonts w:ascii="Times New Roman" w:hAnsi="Times New Roman" w:cs="Times New Roman"/>
                <w:sz w:val="26"/>
                <w:szCs w:val="26"/>
              </w:rPr>
              <w:t>006</w:t>
            </w:r>
            <w:r w:rsidRPr="00C44E08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</w:tbl>
    <w:p w:rsidR="007369B5" w:rsidRPr="00C44E08" w:rsidRDefault="007369B5" w:rsidP="007369B5">
      <w:pPr>
        <w:rPr>
          <w:rFonts w:ascii="Times New Roman" w:hAnsi="Times New Roman" w:cs="Times New Roman"/>
          <w:sz w:val="26"/>
          <w:szCs w:val="26"/>
        </w:rPr>
      </w:pPr>
      <w:r w:rsidRPr="00C44E08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</w:t>
      </w:r>
      <w:r w:rsidR="00C44E08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Федерации», </w:t>
      </w:r>
      <w:r w:rsidRPr="00C44E08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proofErr w:type="spellStart"/>
      <w:r w:rsidRPr="00C44E08">
        <w:rPr>
          <w:rFonts w:ascii="Times New Roman" w:hAnsi="Times New Roman" w:cs="Times New Roman"/>
          <w:sz w:val="26"/>
          <w:szCs w:val="26"/>
        </w:rPr>
        <w:t>Копейский</w:t>
      </w:r>
      <w:proofErr w:type="spellEnd"/>
      <w:r w:rsidRPr="00C44E08">
        <w:rPr>
          <w:rFonts w:ascii="Times New Roman" w:hAnsi="Times New Roman" w:cs="Times New Roman"/>
          <w:sz w:val="26"/>
          <w:szCs w:val="26"/>
        </w:rPr>
        <w:t xml:space="preserve"> городской округ» администрация </w:t>
      </w:r>
      <w:proofErr w:type="spellStart"/>
      <w:r w:rsidRPr="00C44E0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C44E08">
        <w:rPr>
          <w:rFonts w:ascii="Times New Roman" w:hAnsi="Times New Roman" w:cs="Times New Roman"/>
          <w:sz w:val="26"/>
          <w:szCs w:val="26"/>
        </w:rPr>
        <w:t xml:space="preserve"> городского округа:</w:t>
      </w:r>
    </w:p>
    <w:p w:rsidR="009F3411" w:rsidRPr="00C44E08" w:rsidRDefault="009F754F" w:rsidP="008B769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44E08">
        <w:rPr>
          <w:rFonts w:ascii="Times New Roman" w:hAnsi="Times New Roman" w:cs="Times New Roman"/>
          <w:sz w:val="26"/>
          <w:szCs w:val="26"/>
        </w:rPr>
        <w:t>ПОСТАНОВЛЯ</w:t>
      </w:r>
      <w:r w:rsidR="008B769D" w:rsidRPr="00C44E08">
        <w:rPr>
          <w:rFonts w:ascii="Times New Roman" w:hAnsi="Times New Roman" w:cs="Times New Roman"/>
          <w:sz w:val="26"/>
          <w:szCs w:val="26"/>
        </w:rPr>
        <w:t>ЕТ</w:t>
      </w:r>
      <w:r w:rsidR="00D134AA" w:rsidRPr="00C44E08">
        <w:rPr>
          <w:rFonts w:ascii="Times New Roman" w:hAnsi="Times New Roman" w:cs="Times New Roman"/>
          <w:sz w:val="26"/>
          <w:szCs w:val="26"/>
        </w:rPr>
        <w:t>:</w:t>
      </w:r>
    </w:p>
    <w:p w:rsidR="00C15508" w:rsidRDefault="004F65A9" w:rsidP="004E0D2F">
      <w:pPr>
        <w:rPr>
          <w:rFonts w:ascii="Times New Roman" w:hAnsi="Times New Roman" w:cs="Times New Roman"/>
          <w:sz w:val="26"/>
          <w:szCs w:val="26"/>
        </w:rPr>
      </w:pPr>
      <w:r w:rsidRPr="00C44E0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369B5" w:rsidRPr="00C44E08">
        <w:rPr>
          <w:rFonts w:ascii="Times New Roman" w:hAnsi="Times New Roman" w:cs="Times New Roman"/>
          <w:sz w:val="26"/>
          <w:szCs w:val="26"/>
        </w:rPr>
        <w:t xml:space="preserve">Внести изменение в постановление администрации </w:t>
      </w:r>
      <w:proofErr w:type="spellStart"/>
      <w:r w:rsidR="007369B5" w:rsidRPr="00C44E0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7369B5" w:rsidRPr="00C44E08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="00EC556C" w:rsidRPr="00C44E08">
        <w:rPr>
          <w:rFonts w:ascii="Times New Roman" w:hAnsi="Times New Roman" w:cs="Times New Roman"/>
          <w:sz w:val="26"/>
          <w:szCs w:val="26"/>
        </w:rPr>
        <w:t>1</w:t>
      </w:r>
      <w:r w:rsidR="007369B5" w:rsidRPr="00C44E08">
        <w:rPr>
          <w:rFonts w:ascii="Times New Roman" w:hAnsi="Times New Roman" w:cs="Times New Roman"/>
          <w:sz w:val="26"/>
          <w:szCs w:val="26"/>
        </w:rPr>
        <w:t>9.0</w:t>
      </w:r>
      <w:r w:rsidR="00EC556C" w:rsidRPr="00C44E08">
        <w:rPr>
          <w:rFonts w:ascii="Times New Roman" w:hAnsi="Times New Roman" w:cs="Times New Roman"/>
          <w:sz w:val="26"/>
          <w:szCs w:val="26"/>
        </w:rPr>
        <w:t>4</w:t>
      </w:r>
      <w:r w:rsidR="007369B5" w:rsidRPr="00C44E08">
        <w:rPr>
          <w:rFonts w:ascii="Times New Roman" w:hAnsi="Times New Roman" w:cs="Times New Roman"/>
          <w:sz w:val="26"/>
          <w:szCs w:val="26"/>
        </w:rPr>
        <w:t>.20</w:t>
      </w:r>
      <w:r w:rsidR="005A61FB">
        <w:rPr>
          <w:rFonts w:ascii="Times New Roman" w:hAnsi="Times New Roman" w:cs="Times New Roman"/>
          <w:sz w:val="26"/>
          <w:szCs w:val="26"/>
        </w:rPr>
        <w:t>19</w:t>
      </w:r>
      <w:r w:rsidR="009214FB" w:rsidRPr="00C44E08">
        <w:rPr>
          <w:rFonts w:ascii="Times New Roman" w:hAnsi="Times New Roman" w:cs="Times New Roman"/>
          <w:sz w:val="26"/>
          <w:szCs w:val="26"/>
        </w:rPr>
        <w:t xml:space="preserve"> № 1</w:t>
      </w:r>
      <w:r w:rsidR="00EC556C" w:rsidRPr="00C44E08">
        <w:rPr>
          <w:rFonts w:ascii="Times New Roman" w:hAnsi="Times New Roman" w:cs="Times New Roman"/>
          <w:sz w:val="26"/>
          <w:szCs w:val="26"/>
        </w:rPr>
        <w:t>006</w:t>
      </w:r>
      <w:r w:rsidR="003B63C8">
        <w:rPr>
          <w:rFonts w:ascii="Times New Roman" w:hAnsi="Times New Roman" w:cs="Times New Roman"/>
          <w:sz w:val="26"/>
          <w:szCs w:val="26"/>
        </w:rPr>
        <w:t>-п</w:t>
      </w:r>
      <w:r w:rsidR="009214FB" w:rsidRPr="00C44E08">
        <w:rPr>
          <w:rFonts w:ascii="Times New Roman" w:hAnsi="Times New Roman" w:cs="Times New Roman"/>
          <w:sz w:val="26"/>
          <w:szCs w:val="26"/>
        </w:rPr>
        <w:t xml:space="preserve"> «</w:t>
      </w:r>
      <w:r w:rsidR="00AF4A43" w:rsidRPr="00C44E08">
        <w:rPr>
          <w:rFonts w:ascii="Times New Roman" w:hAnsi="Times New Roman" w:cs="Times New Roman"/>
          <w:sz w:val="26"/>
          <w:szCs w:val="26"/>
        </w:rPr>
        <w:t xml:space="preserve">О создании межведомственной комиссии по оценке </w:t>
      </w:r>
      <w:r w:rsidR="00E512D2">
        <w:rPr>
          <w:rFonts w:ascii="Times New Roman" w:hAnsi="Times New Roman" w:cs="Times New Roman"/>
          <w:sz w:val="26"/>
          <w:szCs w:val="26"/>
        </w:rPr>
        <w:t xml:space="preserve">       </w:t>
      </w:r>
      <w:r w:rsidR="00AF4A43" w:rsidRPr="00C44E08">
        <w:rPr>
          <w:rFonts w:ascii="Times New Roman" w:hAnsi="Times New Roman" w:cs="Times New Roman"/>
          <w:sz w:val="26"/>
          <w:szCs w:val="26"/>
        </w:rPr>
        <w:t xml:space="preserve">и обследованию </w:t>
      </w:r>
      <w:r w:rsidR="00667BB2" w:rsidRPr="00C44E08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="00AF4A43" w:rsidRPr="00C44E08">
        <w:rPr>
          <w:rFonts w:ascii="Times New Roman" w:hAnsi="Times New Roman" w:cs="Times New Roman"/>
          <w:sz w:val="26"/>
          <w:szCs w:val="26"/>
        </w:rPr>
        <w:t xml:space="preserve"> в целях признания </w:t>
      </w:r>
      <w:r w:rsidR="00667BB2" w:rsidRPr="00C44E08">
        <w:rPr>
          <w:rFonts w:ascii="Times New Roman" w:hAnsi="Times New Roman" w:cs="Times New Roman"/>
          <w:sz w:val="26"/>
          <w:szCs w:val="26"/>
        </w:rPr>
        <w:t xml:space="preserve">его </w:t>
      </w:r>
      <w:r w:rsidR="00AF4A43" w:rsidRPr="00C44E08">
        <w:rPr>
          <w:rFonts w:ascii="Times New Roman" w:hAnsi="Times New Roman" w:cs="Times New Roman"/>
          <w:sz w:val="26"/>
          <w:szCs w:val="26"/>
        </w:rPr>
        <w:t>жилым помещением, жилого помещения пригодным (непригодным) для проживания</w:t>
      </w:r>
      <w:r w:rsidR="00667BB2" w:rsidRPr="00C44E0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AF4A43" w:rsidRPr="00C44E08">
        <w:rPr>
          <w:rFonts w:ascii="Times New Roman" w:hAnsi="Times New Roman" w:cs="Times New Roman"/>
          <w:sz w:val="26"/>
          <w:szCs w:val="26"/>
        </w:rPr>
        <w:t>,</w:t>
      </w:r>
      <w:r w:rsidR="00667BB2" w:rsidRPr="00C44E08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AF4A43" w:rsidRPr="00C44E08">
        <w:rPr>
          <w:rFonts w:ascii="Times New Roman" w:hAnsi="Times New Roman" w:cs="Times New Roman"/>
          <w:sz w:val="26"/>
          <w:szCs w:val="26"/>
        </w:rPr>
        <w:t xml:space="preserve"> многоквартирного дома </w:t>
      </w:r>
      <w:r w:rsidR="00667BB2" w:rsidRPr="00C44E08">
        <w:rPr>
          <w:rFonts w:ascii="Times New Roman" w:hAnsi="Times New Roman" w:cs="Times New Roman"/>
          <w:sz w:val="26"/>
          <w:szCs w:val="26"/>
        </w:rPr>
        <w:t xml:space="preserve">в целях признания его </w:t>
      </w:r>
      <w:r w:rsidR="00AF4A43" w:rsidRPr="00C44E08">
        <w:rPr>
          <w:rFonts w:ascii="Times New Roman" w:hAnsi="Times New Roman" w:cs="Times New Roman"/>
          <w:sz w:val="26"/>
          <w:szCs w:val="26"/>
        </w:rPr>
        <w:t>аварийным и подлежащим сносу или реконструкции, садового дома жилым домом и жилого дома садовым домом</w:t>
      </w:r>
      <w:r w:rsidR="009214FB" w:rsidRPr="00C44E08">
        <w:rPr>
          <w:rFonts w:ascii="Times New Roman" w:hAnsi="Times New Roman" w:cs="Times New Roman"/>
          <w:sz w:val="26"/>
          <w:szCs w:val="26"/>
        </w:rPr>
        <w:t xml:space="preserve">», </w:t>
      </w:r>
      <w:r w:rsidR="00C15508">
        <w:rPr>
          <w:rFonts w:ascii="Times New Roman" w:hAnsi="Times New Roman" w:cs="Times New Roman"/>
          <w:sz w:val="26"/>
          <w:szCs w:val="26"/>
        </w:rPr>
        <w:t xml:space="preserve">добавив </w:t>
      </w:r>
      <w:r w:rsidR="003B63C8">
        <w:rPr>
          <w:rFonts w:ascii="Times New Roman" w:hAnsi="Times New Roman" w:cs="Times New Roman"/>
          <w:sz w:val="26"/>
          <w:szCs w:val="26"/>
        </w:rPr>
        <w:t xml:space="preserve"> </w:t>
      </w:r>
      <w:r w:rsidR="00C15508">
        <w:rPr>
          <w:rFonts w:ascii="Times New Roman" w:hAnsi="Times New Roman" w:cs="Times New Roman"/>
          <w:sz w:val="26"/>
          <w:szCs w:val="26"/>
        </w:rPr>
        <w:t xml:space="preserve">в </w:t>
      </w:r>
      <w:r w:rsidR="003B63C8">
        <w:rPr>
          <w:rFonts w:ascii="Times New Roman" w:hAnsi="Times New Roman" w:cs="Times New Roman"/>
          <w:sz w:val="26"/>
          <w:szCs w:val="26"/>
        </w:rPr>
        <w:t>приложение 1</w:t>
      </w:r>
      <w:proofErr w:type="gramEnd"/>
      <w:r w:rsidR="003B63C8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C15508">
        <w:rPr>
          <w:rFonts w:ascii="Times New Roman" w:hAnsi="Times New Roman" w:cs="Times New Roman"/>
          <w:sz w:val="26"/>
          <w:szCs w:val="26"/>
        </w:rPr>
        <w:t xml:space="preserve"> </w:t>
      </w:r>
      <w:r w:rsidR="00B412E2"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15508">
        <w:rPr>
          <w:rFonts w:ascii="Times New Roman" w:hAnsi="Times New Roman" w:cs="Times New Roman"/>
          <w:sz w:val="26"/>
          <w:szCs w:val="26"/>
        </w:rPr>
        <w:t>следующ</w:t>
      </w:r>
      <w:r w:rsidR="00B412E2">
        <w:rPr>
          <w:rFonts w:ascii="Times New Roman" w:hAnsi="Times New Roman" w:cs="Times New Roman"/>
          <w:sz w:val="26"/>
          <w:szCs w:val="26"/>
        </w:rPr>
        <w:t>его содержания</w:t>
      </w:r>
      <w:r w:rsidR="00C15508">
        <w:rPr>
          <w:rFonts w:ascii="Times New Roman" w:hAnsi="Times New Roman" w:cs="Times New Roman"/>
          <w:sz w:val="26"/>
          <w:szCs w:val="26"/>
        </w:rPr>
        <w:t>:</w:t>
      </w:r>
    </w:p>
    <w:p w:rsidR="004E0D2F" w:rsidRPr="00C15508" w:rsidRDefault="00C15508" w:rsidP="004E0D2F">
      <w:pPr>
        <w:rPr>
          <w:rFonts w:ascii="Times New Roman" w:hAnsi="Times New Roman" w:cs="Times New Roman"/>
          <w:sz w:val="26"/>
          <w:szCs w:val="26"/>
        </w:rPr>
      </w:pPr>
      <w:r w:rsidRPr="00C15508">
        <w:rPr>
          <w:rFonts w:ascii="Times New Roman" w:hAnsi="Times New Roman" w:cs="Times New Roman"/>
          <w:sz w:val="26"/>
          <w:szCs w:val="26"/>
        </w:rPr>
        <w:t>«</w:t>
      </w:r>
      <w:r w:rsidRPr="00C15508">
        <w:rPr>
          <w:rFonts w:ascii="Times New Roman" w:hAnsi="Times New Roman" w:cs="Times New Roman"/>
          <w:color w:val="000000"/>
          <w:sz w:val="26"/>
          <w:szCs w:val="26"/>
        </w:rPr>
        <w:t>К работе в комиссии привлекается с правом совещательного голоса собственник жилого помещения (уполномоченное им лицо)</w:t>
      </w:r>
      <w:r w:rsidR="00B412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 по согласованию».</w:t>
      </w:r>
    </w:p>
    <w:p w:rsidR="00E81234" w:rsidRPr="00C44E08" w:rsidRDefault="00E81234" w:rsidP="00E812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44E08">
        <w:rPr>
          <w:rFonts w:ascii="Times New Roman" w:hAnsi="Times New Roman" w:cs="Times New Roman"/>
          <w:sz w:val="26"/>
          <w:szCs w:val="26"/>
        </w:rPr>
        <w:t xml:space="preserve">2. Отделу пресс - службы администрации </w:t>
      </w:r>
      <w:proofErr w:type="spellStart"/>
      <w:r w:rsidRPr="00C44E0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C44E08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r w:rsidR="00BB25B1">
        <w:rPr>
          <w:rFonts w:ascii="Times New Roman" w:hAnsi="Times New Roman" w:cs="Times New Roman"/>
          <w:sz w:val="26"/>
          <w:szCs w:val="26"/>
        </w:rPr>
        <w:t>Евдокимова В.И.)</w:t>
      </w:r>
      <w:r w:rsidRPr="00C44E08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C44E0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C44E08">
        <w:rPr>
          <w:rFonts w:ascii="Times New Roman" w:hAnsi="Times New Roman" w:cs="Times New Roman"/>
          <w:sz w:val="26"/>
          <w:szCs w:val="26"/>
        </w:rPr>
        <w:t xml:space="preserve"> городского округа в сети Интернет.</w:t>
      </w:r>
    </w:p>
    <w:p w:rsidR="00E81234" w:rsidRPr="00C44E08" w:rsidRDefault="00C15508" w:rsidP="00E812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81234" w:rsidRPr="00C44E08">
        <w:rPr>
          <w:rFonts w:ascii="Times New Roman" w:hAnsi="Times New Roman" w:cs="Times New Roman"/>
          <w:sz w:val="26"/>
          <w:szCs w:val="26"/>
        </w:rPr>
        <w:t xml:space="preserve">. Отделу бухгалтерского учета и отчетности администрации </w:t>
      </w:r>
      <w:proofErr w:type="spellStart"/>
      <w:r w:rsidR="00E81234" w:rsidRPr="00C44E0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E81234" w:rsidRPr="00C44E08">
        <w:rPr>
          <w:rFonts w:ascii="Times New Roman" w:hAnsi="Times New Roman" w:cs="Times New Roman"/>
          <w:sz w:val="26"/>
          <w:szCs w:val="26"/>
        </w:rPr>
        <w:t xml:space="preserve"> городского округа (Шульгина И.Ю.) возместить расходы, связанные </w:t>
      </w:r>
      <w:r w:rsidR="00E512D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81234" w:rsidRPr="00C44E08">
        <w:rPr>
          <w:rFonts w:ascii="Times New Roman" w:hAnsi="Times New Roman" w:cs="Times New Roman"/>
          <w:sz w:val="26"/>
          <w:szCs w:val="26"/>
        </w:rPr>
        <w:t xml:space="preserve">с опубликованием настоящего постановления, за счет средств, предусмотренных </w:t>
      </w:r>
      <w:r w:rsidR="00E512D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E81234" w:rsidRPr="00C44E08">
        <w:rPr>
          <w:rFonts w:ascii="Times New Roman" w:hAnsi="Times New Roman" w:cs="Times New Roman"/>
          <w:sz w:val="26"/>
          <w:szCs w:val="26"/>
        </w:rPr>
        <w:t>на эти цели.</w:t>
      </w:r>
    </w:p>
    <w:p w:rsidR="001062B8" w:rsidRPr="00C44E08" w:rsidRDefault="00C15508" w:rsidP="001062B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1" w:name="sub_1003"/>
      <w:r>
        <w:rPr>
          <w:rFonts w:ascii="Times New Roman" w:hAnsi="Times New Roman" w:cs="Times New Roman"/>
          <w:sz w:val="26"/>
          <w:szCs w:val="26"/>
        </w:rPr>
        <w:t>4</w:t>
      </w:r>
      <w:r w:rsidR="001062B8" w:rsidRPr="00C44E08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возложить на заместителя Главы </w:t>
      </w:r>
      <w:proofErr w:type="spellStart"/>
      <w:r w:rsidR="001062B8" w:rsidRPr="00C44E0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1062B8" w:rsidRPr="00C44E0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bookmarkEnd w:id="1"/>
      <w:r w:rsidR="001062B8" w:rsidRPr="00C44E08">
        <w:rPr>
          <w:rFonts w:ascii="Times New Roman" w:hAnsi="Times New Roman" w:cs="Times New Roman"/>
          <w:sz w:val="26"/>
          <w:szCs w:val="26"/>
        </w:rPr>
        <w:t xml:space="preserve"> по жилищно-коммунальным вопросам </w:t>
      </w:r>
      <w:r w:rsidR="00FA3E8C">
        <w:rPr>
          <w:rFonts w:ascii="Times New Roman" w:hAnsi="Times New Roman" w:cs="Times New Roman"/>
          <w:sz w:val="26"/>
          <w:szCs w:val="26"/>
        </w:rPr>
        <w:t xml:space="preserve">                  Фролова И.В.</w:t>
      </w:r>
    </w:p>
    <w:p w:rsidR="008B769D" w:rsidRPr="00C44E08" w:rsidRDefault="00C15508" w:rsidP="001062B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B769D" w:rsidRPr="00C44E0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proofErr w:type="gramStart"/>
      <w:r w:rsidR="008B769D" w:rsidRPr="00C44E08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8B769D" w:rsidRPr="00C44E08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12D2" w:rsidRDefault="00E512D2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12D2" w:rsidRDefault="00E512D2" w:rsidP="00C44E08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C7AE7" w:rsidRPr="00C44E08" w:rsidRDefault="00BC7AE7" w:rsidP="00C44E08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C44E08">
        <w:rPr>
          <w:rFonts w:ascii="Times New Roman" w:hAnsi="Times New Roman" w:cs="Times New Roman"/>
          <w:sz w:val="26"/>
          <w:szCs w:val="26"/>
        </w:rPr>
        <w:t>Глав</w:t>
      </w:r>
      <w:r w:rsidR="00AC295F" w:rsidRPr="00C44E08">
        <w:rPr>
          <w:rFonts w:ascii="Times New Roman" w:hAnsi="Times New Roman" w:cs="Times New Roman"/>
          <w:sz w:val="26"/>
          <w:szCs w:val="26"/>
        </w:rPr>
        <w:t>а</w:t>
      </w:r>
      <w:r w:rsidRPr="00C44E08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</w:t>
      </w:r>
      <w:r w:rsidR="00724559" w:rsidRPr="00C44E08">
        <w:rPr>
          <w:rFonts w:ascii="Times New Roman" w:hAnsi="Times New Roman" w:cs="Times New Roman"/>
          <w:sz w:val="26"/>
          <w:szCs w:val="26"/>
        </w:rPr>
        <w:t xml:space="preserve">        </w:t>
      </w:r>
      <w:r w:rsidR="00C44E0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4559" w:rsidRPr="00C44E0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44E08">
        <w:rPr>
          <w:rFonts w:ascii="Times New Roman" w:hAnsi="Times New Roman" w:cs="Times New Roman"/>
          <w:sz w:val="26"/>
          <w:szCs w:val="26"/>
        </w:rPr>
        <w:t xml:space="preserve">    </w:t>
      </w:r>
      <w:r w:rsidR="008B769D" w:rsidRPr="00C44E08">
        <w:rPr>
          <w:rFonts w:ascii="Times New Roman" w:hAnsi="Times New Roman" w:cs="Times New Roman"/>
          <w:sz w:val="26"/>
          <w:szCs w:val="26"/>
        </w:rPr>
        <w:t xml:space="preserve">      </w:t>
      </w:r>
      <w:r w:rsidRPr="00C44E08">
        <w:rPr>
          <w:rFonts w:ascii="Times New Roman" w:hAnsi="Times New Roman" w:cs="Times New Roman"/>
          <w:sz w:val="26"/>
          <w:szCs w:val="26"/>
        </w:rPr>
        <w:t xml:space="preserve">     </w:t>
      </w:r>
      <w:r w:rsidR="00724559" w:rsidRPr="00C44E08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724559" w:rsidRPr="00C44E08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D58" w:rsidRDefault="00391D58" w:rsidP="00391D5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91D58" w:rsidSect="00E512D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F1" w:rsidRDefault="009608F1" w:rsidP="0069554A">
      <w:r>
        <w:separator/>
      </w:r>
    </w:p>
  </w:endnote>
  <w:endnote w:type="continuationSeparator" w:id="0">
    <w:p w:rsidR="009608F1" w:rsidRDefault="009608F1" w:rsidP="0069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F1" w:rsidRDefault="009608F1" w:rsidP="0069554A">
      <w:r>
        <w:separator/>
      </w:r>
    </w:p>
  </w:footnote>
  <w:footnote w:type="continuationSeparator" w:id="0">
    <w:p w:rsidR="009608F1" w:rsidRDefault="009608F1" w:rsidP="0069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45345"/>
      <w:docPartObj>
        <w:docPartGallery w:val="Page Numbers (Top of Page)"/>
        <w:docPartUnique/>
      </w:docPartObj>
    </w:sdtPr>
    <w:sdtEndPr/>
    <w:sdtContent>
      <w:p w:rsidR="0069554A" w:rsidRDefault="006955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8D0">
          <w:rPr>
            <w:noProof/>
          </w:rPr>
          <w:t>2</w:t>
        </w:r>
        <w:r>
          <w:fldChar w:fldCharType="end"/>
        </w:r>
      </w:p>
    </w:sdtContent>
  </w:sdt>
  <w:p w:rsidR="0069554A" w:rsidRDefault="006955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1"/>
    <w:rsid w:val="001062B8"/>
    <w:rsid w:val="00112B6A"/>
    <w:rsid w:val="00163B80"/>
    <w:rsid w:val="001C1280"/>
    <w:rsid w:val="00207550"/>
    <w:rsid w:val="00234A17"/>
    <w:rsid w:val="00274D3A"/>
    <w:rsid w:val="00284F58"/>
    <w:rsid w:val="00286A3C"/>
    <w:rsid w:val="00294591"/>
    <w:rsid w:val="002B7500"/>
    <w:rsid w:val="002C0096"/>
    <w:rsid w:val="002F4DD1"/>
    <w:rsid w:val="00314982"/>
    <w:rsid w:val="00342434"/>
    <w:rsid w:val="00352707"/>
    <w:rsid w:val="00362495"/>
    <w:rsid w:val="003777D9"/>
    <w:rsid w:val="00391D58"/>
    <w:rsid w:val="003B63C8"/>
    <w:rsid w:val="003D20E3"/>
    <w:rsid w:val="004023E4"/>
    <w:rsid w:val="00460A0B"/>
    <w:rsid w:val="00477B70"/>
    <w:rsid w:val="004E0D2F"/>
    <w:rsid w:val="004E1BF1"/>
    <w:rsid w:val="004F65A9"/>
    <w:rsid w:val="00505BBF"/>
    <w:rsid w:val="00506CD8"/>
    <w:rsid w:val="0056194D"/>
    <w:rsid w:val="005A61FB"/>
    <w:rsid w:val="005C4B1E"/>
    <w:rsid w:val="005F5C99"/>
    <w:rsid w:val="006042DA"/>
    <w:rsid w:val="0061146C"/>
    <w:rsid w:val="00667BB2"/>
    <w:rsid w:val="00683CB2"/>
    <w:rsid w:val="00693BBC"/>
    <w:rsid w:val="0069554A"/>
    <w:rsid w:val="006B55F9"/>
    <w:rsid w:val="00724559"/>
    <w:rsid w:val="0073407D"/>
    <w:rsid w:val="007369B5"/>
    <w:rsid w:val="007624F2"/>
    <w:rsid w:val="007626CB"/>
    <w:rsid w:val="00767D2E"/>
    <w:rsid w:val="0078010A"/>
    <w:rsid w:val="00795E4C"/>
    <w:rsid w:val="007D4839"/>
    <w:rsid w:val="007D4EC1"/>
    <w:rsid w:val="007E27BC"/>
    <w:rsid w:val="00814DB4"/>
    <w:rsid w:val="00834906"/>
    <w:rsid w:val="00854397"/>
    <w:rsid w:val="00861CBA"/>
    <w:rsid w:val="008B02B2"/>
    <w:rsid w:val="008B769D"/>
    <w:rsid w:val="008C06CC"/>
    <w:rsid w:val="008E1777"/>
    <w:rsid w:val="008E2428"/>
    <w:rsid w:val="008F11F1"/>
    <w:rsid w:val="0090102C"/>
    <w:rsid w:val="009214FB"/>
    <w:rsid w:val="009311B9"/>
    <w:rsid w:val="00936ED3"/>
    <w:rsid w:val="0093761E"/>
    <w:rsid w:val="009608F1"/>
    <w:rsid w:val="009879A1"/>
    <w:rsid w:val="009A1738"/>
    <w:rsid w:val="009E325D"/>
    <w:rsid w:val="009F2601"/>
    <w:rsid w:val="009F3411"/>
    <w:rsid w:val="009F35A8"/>
    <w:rsid w:val="009F6106"/>
    <w:rsid w:val="009F6399"/>
    <w:rsid w:val="009F754F"/>
    <w:rsid w:val="00A84BF6"/>
    <w:rsid w:val="00A91388"/>
    <w:rsid w:val="00AB15EE"/>
    <w:rsid w:val="00AC24CB"/>
    <w:rsid w:val="00AC295F"/>
    <w:rsid w:val="00AF4A43"/>
    <w:rsid w:val="00B2199B"/>
    <w:rsid w:val="00B412E2"/>
    <w:rsid w:val="00B83059"/>
    <w:rsid w:val="00BA3CE7"/>
    <w:rsid w:val="00BB25B1"/>
    <w:rsid w:val="00BC143F"/>
    <w:rsid w:val="00BC7AE7"/>
    <w:rsid w:val="00BF0AD0"/>
    <w:rsid w:val="00C15508"/>
    <w:rsid w:val="00C40187"/>
    <w:rsid w:val="00C44E08"/>
    <w:rsid w:val="00CA7293"/>
    <w:rsid w:val="00CF6FFB"/>
    <w:rsid w:val="00D134AA"/>
    <w:rsid w:val="00D4391B"/>
    <w:rsid w:val="00D53B8E"/>
    <w:rsid w:val="00DA72C2"/>
    <w:rsid w:val="00DE427C"/>
    <w:rsid w:val="00DF0EBC"/>
    <w:rsid w:val="00E178D0"/>
    <w:rsid w:val="00E512D2"/>
    <w:rsid w:val="00E81234"/>
    <w:rsid w:val="00EC556C"/>
    <w:rsid w:val="00ED7424"/>
    <w:rsid w:val="00EE287C"/>
    <w:rsid w:val="00EE47CE"/>
    <w:rsid w:val="00EF4921"/>
    <w:rsid w:val="00F211AA"/>
    <w:rsid w:val="00F419FD"/>
    <w:rsid w:val="00F47967"/>
    <w:rsid w:val="00F9069B"/>
    <w:rsid w:val="00F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5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54A"/>
  </w:style>
  <w:style w:type="paragraph" w:styleId="a8">
    <w:name w:val="footer"/>
    <w:basedOn w:val="a"/>
    <w:link w:val="a9"/>
    <w:uiPriority w:val="99"/>
    <w:unhideWhenUsed/>
    <w:rsid w:val="00695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54A"/>
  </w:style>
  <w:style w:type="paragraph" w:customStyle="1" w:styleId="aa">
    <w:name w:val="Знак"/>
    <w:basedOn w:val="a"/>
    <w:rsid w:val="009F3411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9F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5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54A"/>
  </w:style>
  <w:style w:type="paragraph" w:styleId="a8">
    <w:name w:val="footer"/>
    <w:basedOn w:val="a"/>
    <w:link w:val="a9"/>
    <w:uiPriority w:val="99"/>
    <w:unhideWhenUsed/>
    <w:rsid w:val="00695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54A"/>
  </w:style>
  <w:style w:type="paragraph" w:customStyle="1" w:styleId="aa">
    <w:name w:val="Знак"/>
    <w:basedOn w:val="a"/>
    <w:rsid w:val="009F3411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9F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Лехновская Ирина Евгеньевна</cp:lastModifiedBy>
  <cp:revision>3</cp:revision>
  <cp:lastPrinted>2021-03-23T05:30:00Z</cp:lastPrinted>
  <dcterms:created xsi:type="dcterms:W3CDTF">2021-03-29T03:14:00Z</dcterms:created>
  <dcterms:modified xsi:type="dcterms:W3CDTF">2021-03-29T03:14:00Z</dcterms:modified>
</cp:coreProperties>
</file>