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00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591" w:rsidRDefault="00A17591" w:rsidP="00A17591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591" w:rsidRPr="00951C15" w:rsidRDefault="00A17591" w:rsidP="00A17591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A17591" w:rsidRPr="00951C15" w:rsidRDefault="00A17591" w:rsidP="00A17591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A17591" w:rsidRPr="00951C15" w:rsidRDefault="00A17591" w:rsidP="00A175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C15">
        <w:rPr>
          <w:rFonts w:ascii="Times New Roman" w:hAnsi="Times New Roman" w:cs="Times New Roman"/>
          <w:b/>
          <w:bCs/>
          <w:sz w:val="38"/>
          <w:szCs w:val="38"/>
        </w:rPr>
        <w:t>П</w:t>
      </w:r>
      <w:proofErr w:type="gramEnd"/>
      <w:r w:rsidRPr="00951C15">
        <w:rPr>
          <w:rFonts w:ascii="Times New Roman" w:hAnsi="Times New Roman" w:cs="Times New Roman"/>
          <w:b/>
          <w:bCs/>
          <w:sz w:val="38"/>
          <w:szCs w:val="38"/>
        </w:rPr>
        <w:t xml:space="preserve"> О С Т А Н О В Л Е Н И Е</w:t>
      </w:r>
    </w:p>
    <w:p w:rsidR="00A17591" w:rsidRDefault="00A17591" w:rsidP="00A175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7591" w:rsidRDefault="00A17591" w:rsidP="00A175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7591" w:rsidRDefault="00A17591" w:rsidP="00A175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221" w:rsidRDefault="00A17591" w:rsidP="00A1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455C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B455CE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438-п</w:t>
      </w:r>
      <w:bookmarkStart w:id="0" w:name="_GoBack"/>
      <w:bookmarkEnd w:id="0"/>
    </w:p>
    <w:p w:rsidR="00BC0DF7" w:rsidRDefault="00BC0DF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DE78E9" w:rsidRDefault="00F51EBF" w:rsidP="0038528D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DE78E9">
        <w:rPr>
          <w:rFonts w:ascii="Times New Roman" w:hAnsi="Times New Roman" w:cs="Times New Roman"/>
          <w:sz w:val="26"/>
          <w:szCs w:val="26"/>
        </w:rPr>
        <w:t xml:space="preserve">О </w:t>
      </w:r>
      <w:r w:rsidR="007E58E4" w:rsidRPr="00DE78E9">
        <w:rPr>
          <w:rFonts w:ascii="Times New Roman" w:hAnsi="Times New Roman" w:cs="Times New Roman"/>
          <w:sz w:val="26"/>
          <w:szCs w:val="26"/>
        </w:rPr>
        <w:t xml:space="preserve">назначении секретаря Конкурсной комиссии по проведению конкурсного отбора инициативных проектов </w:t>
      </w:r>
      <w:proofErr w:type="gramStart"/>
      <w:r w:rsidR="007E58E4" w:rsidRPr="00DE78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E58E4" w:rsidRPr="00DE78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8E4" w:rsidRPr="00DE78E9">
        <w:rPr>
          <w:rFonts w:ascii="Times New Roman" w:hAnsi="Times New Roman" w:cs="Times New Roman"/>
          <w:sz w:val="26"/>
          <w:szCs w:val="26"/>
        </w:rPr>
        <w:t>Копейском</w:t>
      </w:r>
      <w:proofErr w:type="gramEnd"/>
      <w:r w:rsidR="007E58E4" w:rsidRPr="00DE78E9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F51EBF" w:rsidRPr="00DE78E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E78E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E78E9" w:rsidRDefault="001C1801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8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0746" w:rsidRPr="00DE78E9">
        <w:rPr>
          <w:rFonts w:ascii="Times New Roman" w:hAnsi="Times New Roman" w:cs="Times New Roman"/>
          <w:sz w:val="26"/>
          <w:szCs w:val="26"/>
        </w:rPr>
        <w:t xml:space="preserve"> Законом Челябинской области от 22 декабря 2020 года № 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8A63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</w:t>
      </w:r>
      <w:r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ешени</w:t>
      </w:r>
      <w:r w:rsidR="008A63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ями</w:t>
      </w:r>
      <w:r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Собрания депутатов </w:t>
      </w:r>
      <w:r w:rsidR="004C0B00"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Копейского городского округа </w:t>
      </w:r>
      <w:r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23</w:t>
      </w:r>
      <w:r w:rsidR="008A63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="008A63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DE7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 88-МО «Об утверждении </w:t>
      </w:r>
      <w:r w:rsidRPr="00DE78E9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</w:t>
      </w:r>
      <w:proofErr w:type="gramEnd"/>
      <w:r w:rsidRPr="00DE78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8E9">
        <w:rPr>
          <w:rFonts w:ascii="Times New Roman" w:hAnsi="Times New Roman" w:cs="Times New Roman"/>
          <w:sz w:val="26"/>
          <w:szCs w:val="26"/>
        </w:rPr>
        <w:t xml:space="preserve">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CD6CA4" w:rsidRPr="00DE78E9">
        <w:rPr>
          <w:rFonts w:ascii="Times New Roman" w:hAnsi="Times New Roman" w:cs="Times New Roman"/>
          <w:sz w:val="26"/>
          <w:szCs w:val="26"/>
        </w:rPr>
        <w:t>Копейского городского округа»,</w:t>
      </w:r>
      <w:r w:rsidR="00FA5C5D">
        <w:rPr>
          <w:rFonts w:ascii="Times New Roman" w:hAnsi="Times New Roman" w:cs="Times New Roman"/>
          <w:sz w:val="26"/>
          <w:szCs w:val="26"/>
        </w:rPr>
        <w:t xml:space="preserve"> от 25.02.2021</w:t>
      </w:r>
      <w:r w:rsidR="008A63CA">
        <w:rPr>
          <w:rFonts w:ascii="Times New Roman" w:hAnsi="Times New Roman" w:cs="Times New Roman"/>
          <w:sz w:val="26"/>
          <w:szCs w:val="26"/>
        </w:rPr>
        <w:t> </w:t>
      </w:r>
      <w:r w:rsidR="00FA5C5D">
        <w:rPr>
          <w:rFonts w:ascii="Times New Roman" w:hAnsi="Times New Roman" w:cs="Times New Roman"/>
          <w:sz w:val="26"/>
          <w:szCs w:val="26"/>
        </w:rPr>
        <w:t>№</w:t>
      </w:r>
      <w:r w:rsidR="008A63CA">
        <w:rPr>
          <w:rFonts w:ascii="Times New Roman" w:hAnsi="Times New Roman" w:cs="Times New Roman"/>
          <w:sz w:val="26"/>
          <w:szCs w:val="26"/>
        </w:rPr>
        <w:t> </w:t>
      </w:r>
      <w:r w:rsidR="00FA5C5D">
        <w:rPr>
          <w:rFonts w:ascii="Times New Roman" w:hAnsi="Times New Roman" w:cs="Times New Roman"/>
          <w:sz w:val="26"/>
          <w:szCs w:val="26"/>
        </w:rPr>
        <w:t>127-МО «Об утверждении порядка формирования и деятельности конкурсной комиссии о проведении конкурсного отбора инициативных проектов в Копейском городском округе»,</w:t>
      </w:r>
      <w:r w:rsidR="007E58E4" w:rsidRPr="00DE78E9">
        <w:rPr>
          <w:rFonts w:ascii="Times New Roman" w:hAnsi="Times New Roman" w:cs="Times New Roman"/>
          <w:sz w:val="26"/>
          <w:szCs w:val="26"/>
        </w:rPr>
        <w:t xml:space="preserve"> </w:t>
      </w:r>
      <w:r w:rsidR="00FA5C5D">
        <w:rPr>
          <w:rFonts w:ascii="Times New Roman" w:hAnsi="Times New Roman" w:cs="Times New Roman"/>
          <w:sz w:val="26"/>
          <w:szCs w:val="26"/>
        </w:rPr>
        <w:t>п</w:t>
      </w:r>
      <w:r w:rsidR="007E58E4" w:rsidRPr="00DE78E9">
        <w:rPr>
          <w:rFonts w:ascii="Times New Roman" w:hAnsi="Times New Roman" w:cs="Times New Roman"/>
          <w:sz w:val="26"/>
          <w:szCs w:val="26"/>
        </w:rPr>
        <w:t>ротокол</w:t>
      </w:r>
      <w:r w:rsidR="00021533">
        <w:rPr>
          <w:rFonts w:ascii="Times New Roman" w:hAnsi="Times New Roman" w:cs="Times New Roman"/>
          <w:sz w:val="26"/>
          <w:szCs w:val="26"/>
        </w:rPr>
        <w:t>ом</w:t>
      </w:r>
      <w:r w:rsidR="007E58E4" w:rsidRPr="00DE78E9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проведению конкурсного отбора </w:t>
      </w:r>
      <w:r w:rsidR="00DE78E9" w:rsidRPr="00DE78E9">
        <w:rPr>
          <w:rFonts w:ascii="Times New Roman" w:hAnsi="Times New Roman" w:cs="Times New Roman"/>
          <w:sz w:val="26"/>
          <w:szCs w:val="26"/>
        </w:rPr>
        <w:t xml:space="preserve">инициативных проектов в Копейском городском округе </w:t>
      </w:r>
      <w:r w:rsidR="00021533">
        <w:rPr>
          <w:rFonts w:ascii="Times New Roman" w:hAnsi="Times New Roman" w:cs="Times New Roman"/>
          <w:sz w:val="26"/>
          <w:szCs w:val="26"/>
        </w:rPr>
        <w:t>от 04.03.2021 </w:t>
      </w:r>
      <w:r w:rsidR="00DE78E9" w:rsidRPr="00DE78E9">
        <w:rPr>
          <w:rFonts w:ascii="Times New Roman" w:hAnsi="Times New Roman" w:cs="Times New Roman"/>
          <w:sz w:val="26"/>
          <w:szCs w:val="26"/>
        </w:rPr>
        <w:t>№</w:t>
      </w:r>
      <w:r w:rsidR="00021533">
        <w:rPr>
          <w:rFonts w:ascii="Times New Roman" w:hAnsi="Times New Roman" w:cs="Times New Roman"/>
          <w:sz w:val="26"/>
          <w:szCs w:val="26"/>
        </w:rPr>
        <w:t> </w:t>
      </w:r>
      <w:r w:rsidR="00DE78E9" w:rsidRPr="00DE78E9">
        <w:rPr>
          <w:rFonts w:ascii="Times New Roman" w:hAnsi="Times New Roman" w:cs="Times New Roman"/>
          <w:sz w:val="26"/>
          <w:szCs w:val="26"/>
        </w:rPr>
        <w:t>1 (организационное заседание),</w:t>
      </w:r>
      <w:r w:rsidR="00CD6CA4" w:rsidRPr="00DE78E9">
        <w:rPr>
          <w:rFonts w:ascii="Times New Roman" w:hAnsi="Times New Roman" w:cs="Times New Roman"/>
          <w:sz w:val="26"/>
          <w:szCs w:val="26"/>
        </w:rPr>
        <w:t xml:space="preserve"> </w:t>
      </w:r>
      <w:r w:rsidR="00F51EBF" w:rsidRPr="00DE78E9">
        <w:rPr>
          <w:rFonts w:ascii="Times New Roman" w:hAnsi="Times New Roman" w:cs="Times New Roman"/>
          <w:sz w:val="26"/>
          <w:szCs w:val="26"/>
        </w:rPr>
        <w:t>администрация Копейского</w:t>
      </w:r>
      <w:proofErr w:type="gramEnd"/>
      <w:r w:rsidR="00F51EBF" w:rsidRPr="00DE78E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CD6CA4" w:rsidRPr="00DE78E9" w:rsidRDefault="00F51EBF" w:rsidP="007E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78E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1EBF" w:rsidRPr="00DE78E9" w:rsidRDefault="007E58E4" w:rsidP="005D57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8E9">
        <w:rPr>
          <w:rFonts w:ascii="Times New Roman" w:hAnsi="Times New Roman" w:cs="Times New Roman"/>
          <w:sz w:val="26"/>
          <w:szCs w:val="26"/>
        </w:rPr>
        <w:t>1</w:t>
      </w:r>
      <w:r w:rsidR="00F51EBF" w:rsidRPr="00DE78E9">
        <w:rPr>
          <w:rFonts w:ascii="Times New Roman" w:hAnsi="Times New Roman" w:cs="Times New Roman"/>
          <w:sz w:val="26"/>
          <w:szCs w:val="26"/>
        </w:rPr>
        <w:t xml:space="preserve">. </w:t>
      </w:r>
      <w:r w:rsidR="004429D3"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 xml:space="preserve">Секретарем Конкурсной комиссии по проведению конкурсного отбора инициативных проектов </w:t>
      </w:r>
      <w:proofErr w:type="gramStart"/>
      <w:r w:rsidRPr="00DE78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78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8E9">
        <w:rPr>
          <w:rFonts w:ascii="Times New Roman" w:hAnsi="Times New Roman" w:cs="Times New Roman"/>
          <w:sz w:val="26"/>
          <w:szCs w:val="26"/>
        </w:rPr>
        <w:t>Копейском</w:t>
      </w:r>
      <w:proofErr w:type="gramEnd"/>
      <w:r w:rsidRPr="00DE78E9">
        <w:rPr>
          <w:rFonts w:ascii="Times New Roman" w:hAnsi="Times New Roman" w:cs="Times New Roman"/>
          <w:sz w:val="26"/>
          <w:szCs w:val="26"/>
        </w:rPr>
        <w:t xml:space="preserve"> городском округе назначить начальника отдела перспективного развития администрации </w:t>
      </w:r>
      <w:proofErr w:type="spellStart"/>
      <w:r w:rsidRPr="00DE78E9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DE78E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Pr="00DE78E9">
        <w:rPr>
          <w:rFonts w:ascii="Times New Roman" w:hAnsi="Times New Roman" w:cs="Times New Roman"/>
          <w:sz w:val="26"/>
          <w:szCs w:val="26"/>
        </w:rPr>
        <w:t>Куровскую</w:t>
      </w:r>
      <w:proofErr w:type="spellEnd"/>
      <w:r w:rsidRPr="00DE78E9">
        <w:rPr>
          <w:rFonts w:ascii="Times New Roman" w:hAnsi="Times New Roman" w:cs="Times New Roman"/>
          <w:sz w:val="26"/>
          <w:szCs w:val="26"/>
        </w:rPr>
        <w:t xml:space="preserve"> Ю.Е.</w:t>
      </w:r>
    </w:p>
    <w:p w:rsidR="00B6432A" w:rsidRPr="00DE78E9" w:rsidRDefault="008A63CA" w:rsidP="00B643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432A" w:rsidRPr="00DE78E9">
        <w:rPr>
          <w:rFonts w:ascii="Times New Roman" w:hAnsi="Times New Roman" w:cs="Times New Roman"/>
          <w:sz w:val="26"/>
          <w:szCs w:val="26"/>
        </w:rPr>
        <w:t>. Отделу пресс-службы администрации Копейского городского округа</w:t>
      </w:r>
      <w:r w:rsidR="00895B58" w:rsidRPr="00DE78E9">
        <w:rPr>
          <w:rFonts w:ascii="Times New Roman" w:hAnsi="Times New Roman" w:cs="Times New Roman"/>
          <w:sz w:val="26"/>
          <w:szCs w:val="26"/>
        </w:rPr>
        <w:t xml:space="preserve"> (Евдокимова В.И.)</w:t>
      </w:r>
      <w:r w:rsidR="00B6432A" w:rsidRPr="00DE78E9">
        <w:rPr>
          <w:rFonts w:ascii="Times New Roman" w:hAnsi="Times New Roman" w:cs="Times New Roman"/>
          <w:sz w:val="26"/>
          <w:szCs w:val="26"/>
        </w:rPr>
        <w:t xml:space="preserve"> обеспечить размещение настоящего постановления на </w:t>
      </w:r>
      <w:r w:rsidR="00B6432A" w:rsidRPr="00DE78E9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Копейского городского округа в сети Интернет.</w:t>
      </w:r>
    </w:p>
    <w:p w:rsidR="005D5701" w:rsidRPr="00DE78E9" w:rsidRDefault="008A63CA" w:rsidP="005D57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5701" w:rsidRPr="00DE78E9">
        <w:rPr>
          <w:rFonts w:ascii="Times New Roman" w:hAnsi="Times New Roman" w:cs="Times New Roman"/>
          <w:sz w:val="26"/>
          <w:szCs w:val="26"/>
        </w:rPr>
        <w:t>.</w:t>
      </w:r>
      <w:r w:rsidR="005D5701" w:rsidRPr="00DE78E9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постановления </w:t>
      </w:r>
      <w:r w:rsidR="006C7C22" w:rsidRPr="00DE78E9">
        <w:rPr>
          <w:rFonts w:ascii="Times New Roman" w:hAnsi="Times New Roman"/>
          <w:sz w:val="26"/>
          <w:szCs w:val="26"/>
        </w:rPr>
        <w:t>возложить на заместителя Главы городского округа по территориальному развитию Арасланова</w:t>
      </w:r>
      <w:r>
        <w:rPr>
          <w:rFonts w:ascii="Times New Roman" w:hAnsi="Times New Roman"/>
          <w:sz w:val="26"/>
          <w:szCs w:val="26"/>
        </w:rPr>
        <w:t> </w:t>
      </w:r>
      <w:r w:rsidR="006C7C22" w:rsidRPr="00DE78E9">
        <w:rPr>
          <w:rFonts w:ascii="Times New Roman" w:hAnsi="Times New Roman"/>
          <w:sz w:val="26"/>
          <w:szCs w:val="26"/>
        </w:rPr>
        <w:t>А.Н</w:t>
      </w:r>
      <w:r w:rsidR="005D5701" w:rsidRPr="00DE78E9">
        <w:rPr>
          <w:rFonts w:ascii="Times New Roman" w:hAnsi="Times New Roman" w:cs="Times New Roman"/>
          <w:sz w:val="26"/>
          <w:szCs w:val="26"/>
        </w:rPr>
        <w:t>.</w:t>
      </w:r>
    </w:p>
    <w:p w:rsidR="00FC6B95" w:rsidRDefault="00FC6B95" w:rsidP="007E1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B95" w:rsidRDefault="00FC6B95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CA" w:rsidRDefault="008A63CA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C22" w:rsidRPr="00DE78E9" w:rsidRDefault="00F51EBF" w:rsidP="00DE78E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8E9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Pr="00DE78E9">
        <w:rPr>
          <w:rFonts w:ascii="Times New Roman" w:hAnsi="Times New Roman" w:cs="Times New Roman"/>
          <w:sz w:val="26"/>
          <w:szCs w:val="26"/>
        </w:rPr>
        <w:tab/>
      </w:r>
      <w:r w:rsidR="00302C53" w:rsidRPr="00DE78E9">
        <w:rPr>
          <w:rFonts w:ascii="Times New Roman" w:hAnsi="Times New Roman" w:cs="Times New Roman"/>
          <w:sz w:val="26"/>
          <w:szCs w:val="26"/>
        </w:rPr>
        <w:t xml:space="preserve">     </w:t>
      </w:r>
      <w:r w:rsidR="00DE78E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78E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DE78E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6C7C22" w:rsidRPr="00DE78E9" w:rsidSect="00FC6B95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E4" w:rsidRDefault="007E58E4" w:rsidP="00865A77">
      <w:pPr>
        <w:spacing w:after="0" w:line="240" w:lineRule="auto"/>
      </w:pPr>
      <w:r>
        <w:separator/>
      </w:r>
    </w:p>
  </w:endnote>
  <w:endnote w:type="continuationSeparator" w:id="0">
    <w:p w:rsidR="007E58E4" w:rsidRDefault="007E58E4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E4" w:rsidRDefault="007E58E4" w:rsidP="00865A77">
      <w:pPr>
        <w:spacing w:after="0" w:line="240" w:lineRule="auto"/>
      </w:pPr>
      <w:r>
        <w:separator/>
      </w:r>
    </w:p>
  </w:footnote>
  <w:footnote w:type="continuationSeparator" w:id="0">
    <w:p w:rsidR="007E58E4" w:rsidRDefault="007E58E4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58E4" w:rsidRPr="00865A77" w:rsidRDefault="007E58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5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58E4" w:rsidRDefault="007E5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63AB"/>
    <w:rsid w:val="00021533"/>
    <w:rsid w:val="00040ADF"/>
    <w:rsid w:val="000E091C"/>
    <w:rsid w:val="00100952"/>
    <w:rsid w:val="00167A2D"/>
    <w:rsid w:val="001C1801"/>
    <w:rsid w:val="00235D5E"/>
    <w:rsid w:val="00251069"/>
    <w:rsid w:val="00284658"/>
    <w:rsid w:val="00302C53"/>
    <w:rsid w:val="00340237"/>
    <w:rsid w:val="0038528D"/>
    <w:rsid w:val="00400D63"/>
    <w:rsid w:val="004429D3"/>
    <w:rsid w:val="004C0B00"/>
    <w:rsid w:val="005D3966"/>
    <w:rsid w:val="005D48D8"/>
    <w:rsid w:val="005D5701"/>
    <w:rsid w:val="00630746"/>
    <w:rsid w:val="006C7C22"/>
    <w:rsid w:val="00777D50"/>
    <w:rsid w:val="007E1DA8"/>
    <w:rsid w:val="007E58E4"/>
    <w:rsid w:val="00802839"/>
    <w:rsid w:val="00865A77"/>
    <w:rsid w:val="00895B58"/>
    <w:rsid w:val="008A63CA"/>
    <w:rsid w:val="00905EC8"/>
    <w:rsid w:val="00935C61"/>
    <w:rsid w:val="009903E3"/>
    <w:rsid w:val="009D05BC"/>
    <w:rsid w:val="00A17591"/>
    <w:rsid w:val="00A50432"/>
    <w:rsid w:val="00A65F71"/>
    <w:rsid w:val="00A919D6"/>
    <w:rsid w:val="00B6432A"/>
    <w:rsid w:val="00BC0DF7"/>
    <w:rsid w:val="00C07435"/>
    <w:rsid w:val="00C11221"/>
    <w:rsid w:val="00C46660"/>
    <w:rsid w:val="00C64B43"/>
    <w:rsid w:val="00CD6CA4"/>
    <w:rsid w:val="00CF1CDA"/>
    <w:rsid w:val="00D755BC"/>
    <w:rsid w:val="00DB1946"/>
    <w:rsid w:val="00DE78E9"/>
    <w:rsid w:val="00DF220D"/>
    <w:rsid w:val="00DF551F"/>
    <w:rsid w:val="00E464AF"/>
    <w:rsid w:val="00EB08B1"/>
    <w:rsid w:val="00EE6F50"/>
    <w:rsid w:val="00F24C42"/>
    <w:rsid w:val="00F51EBF"/>
    <w:rsid w:val="00FA5C5D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17591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Знак"/>
    <w:basedOn w:val="a"/>
    <w:rsid w:val="00A17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17591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Знак"/>
    <w:basedOn w:val="a"/>
    <w:rsid w:val="00A17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Габайдуллина Ольга Сергеевна</cp:lastModifiedBy>
  <cp:revision>3</cp:revision>
  <cp:lastPrinted>2021-01-15T04:52:00Z</cp:lastPrinted>
  <dcterms:created xsi:type="dcterms:W3CDTF">2021-03-10T09:36:00Z</dcterms:created>
  <dcterms:modified xsi:type="dcterms:W3CDTF">2021-03-10T09:38:00Z</dcterms:modified>
</cp:coreProperties>
</file>