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A6" w:rsidRPr="004A0AC0" w:rsidRDefault="005240A6" w:rsidP="005240A6">
      <w:pPr>
        <w:shd w:val="clear" w:color="auto" w:fill="FFFFFF"/>
        <w:jc w:val="center"/>
        <w:rPr>
          <w:color w:val="FFFFFF"/>
          <w:sz w:val="28"/>
        </w:rPr>
      </w:pPr>
    </w:p>
    <w:p w:rsidR="000D2830" w:rsidRPr="000D2830" w:rsidRDefault="000D2830" w:rsidP="000D2830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Calibri" w:hAnsi="Calibri" w:cs="Times New Roman"/>
          <w:b/>
          <w:bCs/>
          <w:kern w:val="32"/>
          <w:sz w:val="25"/>
          <w:szCs w:val="25"/>
        </w:rPr>
      </w:pPr>
      <w:r w:rsidRPr="000D2830">
        <w:rPr>
          <w:rFonts w:ascii="Calibri" w:hAnsi="Calibri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D2830" w:rsidRPr="000D2830" w:rsidRDefault="000D2830" w:rsidP="000D2830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Calibri" w:hAnsi="Calibri" w:cs="Times New Roman"/>
          <w:b/>
          <w:kern w:val="32"/>
          <w:sz w:val="25"/>
          <w:szCs w:val="25"/>
          <w:lang w:eastAsia="en-US"/>
        </w:rPr>
      </w:pPr>
      <w:r w:rsidRPr="000D2830">
        <w:rPr>
          <w:rFonts w:ascii="Calibri" w:hAnsi="Calibri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0D2830" w:rsidRPr="000D2830" w:rsidRDefault="000D2830" w:rsidP="000D2830">
      <w:pPr>
        <w:widowControl/>
        <w:autoSpaceDE/>
        <w:autoSpaceDN/>
        <w:adjustRightInd/>
        <w:jc w:val="center"/>
        <w:rPr>
          <w:rFonts w:ascii="Calibri" w:hAnsi="Calibri" w:cs="Times New Roman"/>
          <w:sz w:val="28"/>
          <w:szCs w:val="28"/>
          <w:lang w:eastAsia="en-US"/>
        </w:rPr>
      </w:pPr>
      <w:proofErr w:type="gramStart"/>
      <w:r w:rsidRPr="000D2830">
        <w:rPr>
          <w:rFonts w:ascii="Calibri" w:hAnsi="Calibri" w:cs="Times New Roman"/>
          <w:b/>
          <w:i/>
          <w:iCs/>
          <w:sz w:val="38"/>
          <w:szCs w:val="38"/>
          <w:lang w:eastAsia="en-US"/>
        </w:rPr>
        <w:t>П</w:t>
      </w:r>
      <w:proofErr w:type="gramEnd"/>
      <w:r w:rsidRPr="000D2830">
        <w:rPr>
          <w:rFonts w:ascii="Calibri" w:hAnsi="Calibri" w:cs="Times New Roman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5240A6" w:rsidRPr="004A0AC0" w:rsidRDefault="005240A6" w:rsidP="005240A6">
      <w:pPr>
        <w:shd w:val="clear" w:color="auto" w:fill="FFFFFF"/>
        <w:jc w:val="center"/>
        <w:rPr>
          <w:color w:val="FFFFFF"/>
          <w:sz w:val="28"/>
        </w:rPr>
      </w:pPr>
    </w:p>
    <w:p w:rsidR="005240A6" w:rsidRPr="004A0AC0" w:rsidRDefault="005240A6" w:rsidP="005240A6">
      <w:pPr>
        <w:shd w:val="clear" w:color="auto" w:fill="FFFFFF"/>
        <w:jc w:val="center"/>
        <w:rPr>
          <w:color w:val="FFFFFF"/>
          <w:sz w:val="28"/>
        </w:rPr>
      </w:pPr>
    </w:p>
    <w:p w:rsidR="005240A6" w:rsidRPr="004A0AC0" w:rsidRDefault="000D2830" w:rsidP="000D2830">
      <w:pPr>
        <w:keepNext/>
        <w:shd w:val="clear" w:color="auto" w:fill="FFFFFF"/>
        <w:contextualSpacing/>
        <w:outlineLvl w:val="0"/>
        <w:rPr>
          <w:b/>
          <w:bCs/>
          <w:color w:val="FFFFFF"/>
          <w:kern w:val="32"/>
          <w:sz w:val="28"/>
          <w:szCs w:val="28"/>
        </w:rPr>
      </w:pPr>
      <w:r>
        <w:rPr>
          <w:color w:val="FFFFFF"/>
          <w:sz w:val="28"/>
        </w:rPr>
        <w:t>27.04.2</w:t>
      </w:r>
      <w:r w:rsidR="005240A6" w:rsidRPr="004A0AC0">
        <w:rPr>
          <w:b/>
          <w:color w:val="FFFFFF"/>
          <w:kern w:val="32"/>
          <w:sz w:val="28"/>
          <w:szCs w:val="28"/>
          <w:lang w:eastAsia="en-US"/>
        </w:rPr>
        <w:t>ИНИСТРАЦИЯ КОПЕЙСКОГО ГОРОДСКОГО ОКРУГА</w:t>
      </w:r>
    </w:p>
    <w:p w:rsidR="000D2830" w:rsidRPr="000D2830" w:rsidRDefault="000D2830" w:rsidP="000D2830">
      <w:pPr>
        <w:keepNext/>
        <w:shd w:val="clear" w:color="auto" w:fill="FFFFFF"/>
        <w:contextualSpacing/>
        <w:jc w:val="center"/>
        <w:outlineLvl w:val="0"/>
        <w:rPr>
          <w:b/>
          <w:color w:val="FFFFFF"/>
          <w:kern w:val="32"/>
          <w:sz w:val="28"/>
          <w:szCs w:val="28"/>
          <w:lang w:eastAsia="en-US"/>
        </w:rPr>
      </w:pPr>
      <w:r>
        <w:rPr>
          <w:b/>
          <w:color w:val="FFFFFF"/>
          <w:kern w:val="32"/>
          <w:sz w:val="28"/>
          <w:szCs w:val="28"/>
          <w:lang w:eastAsia="en-US"/>
        </w:rPr>
        <w:t>ЧЕЛЯБИНСКО</w:t>
      </w:r>
      <w:bookmarkStart w:id="0" w:name="_GoBack"/>
      <w:bookmarkEnd w:id="0"/>
    </w:p>
    <w:p w:rsidR="005240A6" w:rsidRPr="000D2830" w:rsidRDefault="000D2830" w:rsidP="005240A6">
      <w:pPr>
        <w:shd w:val="clear" w:color="auto" w:fill="FFFFFF"/>
        <w:jc w:val="both"/>
        <w:rPr>
          <w:rFonts w:ascii="Times New Roman" w:hAnsi="Times New Roman" w:cs="Times New Roman"/>
          <w:b/>
          <w:color w:val="FFFFFF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iCs/>
          <w:color w:val="FFFFFF"/>
          <w:sz w:val="28"/>
          <w:szCs w:val="28"/>
          <w:lang w:eastAsia="en-US"/>
        </w:rPr>
        <w:t>П</w:t>
      </w:r>
      <w:proofErr w:type="gramEnd"/>
      <w:r>
        <w:rPr>
          <w:rFonts w:ascii="Times New Roman" w:hAnsi="Times New Roman" w:cs="Times New Roman"/>
          <w:b/>
          <w:iCs/>
          <w:color w:val="FFFFFF"/>
          <w:sz w:val="28"/>
          <w:szCs w:val="28"/>
          <w:lang w:eastAsia="en-US"/>
        </w:rPr>
        <w:t xml:space="preserve"> О С Т А Н О В Л Е Н</w:t>
      </w:r>
    </w:p>
    <w:p w:rsidR="005240A6" w:rsidRPr="005240A6" w:rsidRDefault="005240A6" w:rsidP="005240A6">
      <w:pPr>
        <w:shd w:val="clear" w:color="auto" w:fill="FFFFFF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5240A6">
        <w:rPr>
          <w:rFonts w:ascii="Times New Roman" w:hAnsi="Times New Roman" w:cs="Times New Roman"/>
          <w:color w:val="FFFFFF"/>
          <w:sz w:val="28"/>
          <w:szCs w:val="28"/>
        </w:rPr>
        <w:t xml:space="preserve">от 02.04.2020              № </w:t>
      </w:r>
    </w:p>
    <w:p w:rsidR="005240A6" w:rsidRDefault="000D2830" w:rsidP="005240A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 № 837-п</w:t>
      </w:r>
    </w:p>
    <w:p w:rsidR="005240A6" w:rsidRPr="005240A6" w:rsidRDefault="005240A6" w:rsidP="005240A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240A6" w:rsidRPr="005240A6" w:rsidRDefault="005240A6" w:rsidP="005240A6">
      <w:pPr>
        <w:jc w:val="both"/>
        <w:rPr>
          <w:rFonts w:ascii="Times New Roman" w:hAnsi="Times New Roman" w:cs="Times New Roman"/>
          <w:sz w:val="28"/>
          <w:szCs w:val="28"/>
        </w:rPr>
      </w:pPr>
      <w:r w:rsidRPr="005240A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240A6" w:rsidRPr="005240A6" w:rsidRDefault="005240A6" w:rsidP="005240A6">
      <w:pPr>
        <w:jc w:val="both"/>
        <w:rPr>
          <w:rFonts w:ascii="Times New Roman" w:hAnsi="Times New Roman" w:cs="Times New Roman"/>
          <w:sz w:val="28"/>
          <w:szCs w:val="28"/>
        </w:rPr>
      </w:pPr>
      <w:r w:rsidRPr="005240A6">
        <w:rPr>
          <w:rFonts w:ascii="Times New Roman" w:hAnsi="Times New Roman" w:cs="Times New Roman"/>
          <w:sz w:val="28"/>
          <w:szCs w:val="28"/>
        </w:rPr>
        <w:t xml:space="preserve">администрации Копейского </w:t>
      </w:r>
      <w:proofErr w:type="gramStart"/>
      <w:r w:rsidRPr="005240A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240A6" w:rsidRPr="005240A6" w:rsidRDefault="005240A6" w:rsidP="005240A6">
      <w:pPr>
        <w:jc w:val="both"/>
        <w:rPr>
          <w:rFonts w:ascii="Times New Roman" w:hAnsi="Times New Roman" w:cs="Times New Roman"/>
          <w:sz w:val="28"/>
          <w:szCs w:val="28"/>
        </w:rPr>
      </w:pPr>
      <w:r w:rsidRPr="005240A6">
        <w:rPr>
          <w:rFonts w:ascii="Times New Roman" w:hAnsi="Times New Roman" w:cs="Times New Roman"/>
          <w:sz w:val="28"/>
          <w:szCs w:val="28"/>
        </w:rPr>
        <w:t>округа от 04.12.2017 № 3014-п</w:t>
      </w:r>
    </w:p>
    <w:p w:rsidR="005240A6" w:rsidRPr="005240A6" w:rsidRDefault="005240A6" w:rsidP="00524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0A6" w:rsidRPr="005240A6" w:rsidRDefault="005240A6" w:rsidP="005240A6">
      <w:pPr>
        <w:jc w:val="both"/>
        <w:rPr>
          <w:rFonts w:ascii="Times New Roman" w:hAnsi="Times New Roman" w:cs="Times New Roman"/>
          <w:sz w:val="28"/>
          <w:szCs w:val="28"/>
        </w:rPr>
      </w:pPr>
      <w:r w:rsidRPr="005240A6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Российской Федерации от                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«Копейский городской округ», во исполнение протокола заседания комиссии по противодействию коррупции на территории Копейского городского округа Челябинской области №1 от 27.03.2020, администрация Копейского городского округа Челябинской области</w:t>
      </w:r>
    </w:p>
    <w:p w:rsidR="005240A6" w:rsidRPr="005240A6" w:rsidRDefault="005240A6" w:rsidP="005240A6">
      <w:pPr>
        <w:jc w:val="both"/>
        <w:rPr>
          <w:rFonts w:ascii="Times New Roman" w:hAnsi="Times New Roman" w:cs="Times New Roman"/>
          <w:sz w:val="28"/>
          <w:szCs w:val="28"/>
        </w:rPr>
      </w:pPr>
      <w:r w:rsidRPr="005240A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240A6" w:rsidRPr="005240A6" w:rsidRDefault="005240A6" w:rsidP="005240A6">
      <w:pPr>
        <w:jc w:val="both"/>
        <w:rPr>
          <w:rFonts w:ascii="Times New Roman" w:hAnsi="Times New Roman" w:cs="Times New Roman"/>
          <w:sz w:val="28"/>
          <w:szCs w:val="28"/>
        </w:rPr>
      </w:pPr>
      <w:r w:rsidRPr="005240A6">
        <w:rPr>
          <w:rFonts w:ascii="Times New Roman" w:hAnsi="Times New Roman" w:cs="Times New Roman"/>
          <w:sz w:val="28"/>
          <w:szCs w:val="28"/>
        </w:rPr>
        <w:t xml:space="preserve">          1. Внести в Положение  о муниципальных правовых актах администрации Копейского городского округа, утвержденное постановлением администрации Копейского городского округа от 04.12.2017 № 3014-п изменение, изложив пункт 53 в следующей редакции:</w:t>
      </w:r>
    </w:p>
    <w:p w:rsidR="005240A6" w:rsidRPr="005240A6" w:rsidRDefault="005240A6" w:rsidP="005240A6">
      <w:pPr>
        <w:jc w:val="both"/>
        <w:rPr>
          <w:rFonts w:ascii="Times New Roman" w:hAnsi="Times New Roman" w:cs="Times New Roman"/>
          <w:sz w:val="28"/>
          <w:szCs w:val="28"/>
        </w:rPr>
      </w:pPr>
      <w:r w:rsidRPr="005240A6">
        <w:rPr>
          <w:rFonts w:ascii="Times New Roman" w:hAnsi="Times New Roman" w:cs="Times New Roman"/>
          <w:sz w:val="28"/>
          <w:szCs w:val="28"/>
        </w:rPr>
        <w:t xml:space="preserve">          «53. В целях реализации полномочий по проведению антикоррупционной экспертизы, возложенных на органы прокуратуры федеральным законодательством, правовым управлением администрации проекты нормативных муниципальных правовых актов администрации направляются на антикоррупционную экспертизу в прокуратуру г. Копейска, не </w:t>
      </w:r>
      <w:proofErr w:type="gramStart"/>
      <w:r w:rsidRPr="005240A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240A6">
        <w:rPr>
          <w:rFonts w:ascii="Times New Roman" w:hAnsi="Times New Roman" w:cs="Times New Roman"/>
          <w:sz w:val="28"/>
          <w:szCs w:val="28"/>
        </w:rPr>
        <w:t xml:space="preserve"> чем за три рабочих дня до их подписания.».</w:t>
      </w:r>
    </w:p>
    <w:p w:rsidR="005240A6" w:rsidRPr="005240A6" w:rsidRDefault="005240A6" w:rsidP="00524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A6">
        <w:rPr>
          <w:rFonts w:ascii="Times New Roman" w:hAnsi="Times New Roman" w:cs="Times New Roman"/>
          <w:sz w:val="28"/>
          <w:szCs w:val="28"/>
        </w:rPr>
        <w:t>2. Отделу пресс-службы  администрации Копейского городского округа (</w:t>
      </w:r>
      <w:proofErr w:type="spellStart"/>
      <w:r w:rsidRPr="005240A6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Pr="005240A6">
        <w:rPr>
          <w:rFonts w:ascii="Times New Roman" w:hAnsi="Times New Roman" w:cs="Times New Roman"/>
          <w:sz w:val="28"/>
          <w:szCs w:val="28"/>
        </w:rPr>
        <w:t xml:space="preserve"> А.В.)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Копейского городского округа в сети Интернет в течение семи дней со дня утверждения.      </w:t>
      </w:r>
    </w:p>
    <w:p w:rsidR="005240A6" w:rsidRPr="005240A6" w:rsidRDefault="005240A6" w:rsidP="005240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0A6">
        <w:rPr>
          <w:rFonts w:ascii="Times New Roman" w:hAnsi="Times New Roman" w:cs="Times New Roman"/>
          <w:sz w:val="28"/>
          <w:szCs w:val="28"/>
        </w:rPr>
        <w:t>3.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5240A6" w:rsidRPr="005240A6" w:rsidRDefault="005240A6" w:rsidP="005240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0A6">
        <w:rPr>
          <w:rFonts w:ascii="Times New Roman" w:hAnsi="Times New Roman" w:cs="Times New Roman"/>
          <w:sz w:val="28"/>
          <w:szCs w:val="28"/>
        </w:rPr>
        <w:lastRenderedPageBreak/>
        <w:t>4. Контроль исполнения настоящего постановления оставляю за собой.</w:t>
      </w:r>
    </w:p>
    <w:p w:rsidR="005240A6" w:rsidRPr="005240A6" w:rsidRDefault="005240A6" w:rsidP="005240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0A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официального опубликования.</w:t>
      </w:r>
    </w:p>
    <w:p w:rsidR="005240A6" w:rsidRPr="005240A6" w:rsidRDefault="005240A6" w:rsidP="005240A6">
      <w:pPr>
        <w:jc w:val="both"/>
        <w:rPr>
          <w:rFonts w:ascii="Times New Roman" w:hAnsi="Times New Roman" w:cs="Times New Roman"/>
          <w:sz w:val="28"/>
          <w:szCs w:val="28"/>
        </w:rPr>
      </w:pPr>
      <w:r w:rsidRPr="005240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40A6" w:rsidRPr="005240A6" w:rsidRDefault="005240A6" w:rsidP="00524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0A6" w:rsidRPr="005240A6" w:rsidRDefault="005240A6" w:rsidP="005240A6">
      <w:pPr>
        <w:jc w:val="both"/>
        <w:rPr>
          <w:rFonts w:ascii="Times New Roman" w:hAnsi="Times New Roman" w:cs="Times New Roman"/>
          <w:sz w:val="28"/>
          <w:szCs w:val="28"/>
        </w:rPr>
      </w:pPr>
      <w:r w:rsidRPr="005240A6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А.М. </w:t>
      </w:r>
      <w:proofErr w:type="spellStart"/>
      <w:r w:rsidRPr="005240A6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  <w:r w:rsidRPr="005240A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240A6" w:rsidRPr="005240A6" w:rsidRDefault="005240A6" w:rsidP="005240A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20ED" w:rsidRDefault="00067C83" w:rsidP="0006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20ED" w:rsidSect="00E50DDD">
      <w:pgSz w:w="11904" w:h="16836"/>
      <w:pgMar w:top="1134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4D" w:rsidRDefault="00860A4D">
      <w:r>
        <w:separator/>
      </w:r>
    </w:p>
  </w:endnote>
  <w:endnote w:type="continuationSeparator" w:id="0">
    <w:p w:rsidR="00860A4D" w:rsidRDefault="008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4D" w:rsidRDefault="00860A4D">
      <w:r>
        <w:separator/>
      </w:r>
    </w:p>
  </w:footnote>
  <w:footnote w:type="continuationSeparator" w:id="0">
    <w:p w:rsidR="00860A4D" w:rsidRDefault="0086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9095CD4"/>
    <w:multiLevelType w:val="singleLevel"/>
    <w:tmpl w:val="1990E73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2E"/>
    <w:rsid w:val="000152C6"/>
    <w:rsid w:val="00020A03"/>
    <w:rsid w:val="000324AC"/>
    <w:rsid w:val="0003397E"/>
    <w:rsid w:val="00035DB8"/>
    <w:rsid w:val="0005328C"/>
    <w:rsid w:val="000553C1"/>
    <w:rsid w:val="00067C83"/>
    <w:rsid w:val="000754E2"/>
    <w:rsid w:val="0007559B"/>
    <w:rsid w:val="00080AF2"/>
    <w:rsid w:val="00086C03"/>
    <w:rsid w:val="00097891"/>
    <w:rsid w:val="000A0F7B"/>
    <w:rsid w:val="000A60C5"/>
    <w:rsid w:val="000D1B0D"/>
    <w:rsid w:val="000D2830"/>
    <w:rsid w:val="000E5061"/>
    <w:rsid w:val="000E580B"/>
    <w:rsid w:val="000F7A5B"/>
    <w:rsid w:val="000F7B3D"/>
    <w:rsid w:val="00104D64"/>
    <w:rsid w:val="001057A9"/>
    <w:rsid w:val="0010685A"/>
    <w:rsid w:val="00122DC3"/>
    <w:rsid w:val="00142C4A"/>
    <w:rsid w:val="0018029E"/>
    <w:rsid w:val="00194E3D"/>
    <w:rsid w:val="001A522B"/>
    <w:rsid w:val="001B0BEE"/>
    <w:rsid w:val="001B4D5D"/>
    <w:rsid w:val="001B535A"/>
    <w:rsid w:val="001D6396"/>
    <w:rsid w:val="001E7BDC"/>
    <w:rsid w:val="00204E17"/>
    <w:rsid w:val="002147AE"/>
    <w:rsid w:val="00217E33"/>
    <w:rsid w:val="00240990"/>
    <w:rsid w:val="00240C6F"/>
    <w:rsid w:val="00244526"/>
    <w:rsid w:val="00245907"/>
    <w:rsid w:val="00246435"/>
    <w:rsid w:val="0024678B"/>
    <w:rsid w:val="00246DDE"/>
    <w:rsid w:val="002578BA"/>
    <w:rsid w:val="002627EB"/>
    <w:rsid w:val="0026555F"/>
    <w:rsid w:val="00270333"/>
    <w:rsid w:val="0027384A"/>
    <w:rsid w:val="00275ED6"/>
    <w:rsid w:val="00287F19"/>
    <w:rsid w:val="002977AA"/>
    <w:rsid w:val="002B4B78"/>
    <w:rsid w:val="002C7698"/>
    <w:rsid w:val="002E7014"/>
    <w:rsid w:val="002F23A6"/>
    <w:rsid w:val="003021EA"/>
    <w:rsid w:val="003037B7"/>
    <w:rsid w:val="00306C65"/>
    <w:rsid w:val="00314DF2"/>
    <w:rsid w:val="00317C71"/>
    <w:rsid w:val="00335A83"/>
    <w:rsid w:val="00343D00"/>
    <w:rsid w:val="00345236"/>
    <w:rsid w:val="0035463C"/>
    <w:rsid w:val="00360501"/>
    <w:rsid w:val="00362040"/>
    <w:rsid w:val="003667EB"/>
    <w:rsid w:val="003807D8"/>
    <w:rsid w:val="003920ED"/>
    <w:rsid w:val="00395703"/>
    <w:rsid w:val="00395C56"/>
    <w:rsid w:val="003B0A28"/>
    <w:rsid w:val="003B3FF4"/>
    <w:rsid w:val="003C24F6"/>
    <w:rsid w:val="003D0F37"/>
    <w:rsid w:val="003D11CB"/>
    <w:rsid w:val="003E2A9C"/>
    <w:rsid w:val="003E37FB"/>
    <w:rsid w:val="003E621A"/>
    <w:rsid w:val="003E7AF8"/>
    <w:rsid w:val="004074D8"/>
    <w:rsid w:val="004149DE"/>
    <w:rsid w:val="00447D54"/>
    <w:rsid w:val="00450F7E"/>
    <w:rsid w:val="00457193"/>
    <w:rsid w:val="0047683E"/>
    <w:rsid w:val="00480BA3"/>
    <w:rsid w:val="00481B39"/>
    <w:rsid w:val="00485262"/>
    <w:rsid w:val="00493BFA"/>
    <w:rsid w:val="004A3A1C"/>
    <w:rsid w:val="004A4B96"/>
    <w:rsid w:val="004C6ABC"/>
    <w:rsid w:val="004D2864"/>
    <w:rsid w:val="004D64FA"/>
    <w:rsid w:val="004D68C2"/>
    <w:rsid w:val="005030AD"/>
    <w:rsid w:val="00503E5E"/>
    <w:rsid w:val="00513DB2"/>
    <w:rsid w:val="005240A6"/>
    <w:rsid w:val="0052584E"/>
    <w:rsid w:val="00533465"/>
    <w:rsid w:val="00541652"/>
    <w:rsid w:val="00545398"/>
    <w:rsid w:val="00545F75"/>
    <w:rsid w:val="0055309F"/>
    <w:rsid w:val="0055397F"/>
    <w:rsid w:val="00570382"/>
    <w:rsid w:val="00570DED"/>
    <w:rsid w:val="005749BA"/>
    <w:rsid w:val="00575B01"/>
    <w:rsid w:val="00585CFE"/>
    <w:rsid w:val="0059463A"/>
    <w:rsid w:val="00595AF2"/>
    <w:rsid w:val="005D0913"/>
    <w:rsid w:val="005D78A3"/>
    <w:rsid w:val="005E113E"/>
    <w:rsid w:val="005E1FF0"/>
    <w:rsid w:val="005E460D"/>
    <w:rsid w:val="005F3A19"/>
    <w:rsid w:val="005F3F0B"/>
    <w:rsid w:val="0060107D"/>
    <w:rsid w:val="00613613"/>
    <w:rsid w:val="0064043F"/>
    <w:rsid w:val="00643BD3"/>
    <w:rsid w:val="00652065"/>
    <w:rsid w:val="0065631D"/>
    <w:rsid w:val="00663866"/>
    <w:rsid w:val="006669BD"/>
    <w:rsid w:val="0068626B"/>
    <w:rsid w:val="0069034B"/>
    <w:rsid w:val="006967BE"/>
    <w:rsid w:val="00697C74"/>
    <w:rsid w:val="006A6951"/>
    <w:rsid w:val="006B2B31"/>
    <w:rsid w:val="006C3000"/>
    <w:rsid w:val="006C50DA"/>
    <w:rsid w:val="006C6E59"/>
    <w:rsid w:val="006E00E7"/>
    <w:rsid w:val="006E74E8"/>
    <w:rsid w:val="006F382F"/>
    <w:rsid w:val="006F43CF"/>
    <w:rsid w:val="00716CB8"/>
    <w:rsid w:val="007202AF"/>
    <w:rsid w:val="00724182"/>
    <w:rsid w:val="00726DD6"/>
    <w:rsid w:val="00727CC7"/>
    <w:rsid w:val="00730C0B"/>
    <w:rsid w:val="0073144C"/>
    <w:rsid w:val="00731E14"/>
    <w:rsid w:val="0074749A"/>
    <w:rsid w:val="00753218"/>
    <w:rsid w:val="00755B32"/>
    <w:rsid w:val="00765C59"/>
    <w:rsid w:val="0077174C"/>
    <w:rsid w:val="007772A5"/>
    <w:rsid w:val="00787E90"/>
    <w:rsid w:val="007B0091"/>
    <w:rsid w:val="007B093E"/>
    <w:rsid w:val="007B4123"/>
    <w:rsid w:val="007C041D"/>
    <w:rsid w:val="007C26B5"/>
    <w:rsid w:val="007C48FF"/>
    <w:rsid w:val="007D2F00"/>
    <w:rsid w:val="007D465C"/>
    <w:rsid w:val="007F1937"/>
    <w:rsid w:val="007F5C6D"/>
    <w:rsid w:val="00860A4D"/>
    <w:rsid w:val="0086111A"/>
    <w:rsid w:val="00870C69"/>
    <w:rsid w:val="008744B0"/>
    <w:rsid w:val="008900F9"/>
    <w:rsid w:val="008A0814"/>
    <w:rsid w:val="008A0FD4"/>
    <w:rsid w:val="008A6E45"/>
    <w:rsid w:val="008B7187"/>
    <w:rsid w:val="008C3443"/>
    <w:rsid w:val="008D0D47"/>
    <w:rsid w:val="008D0D8D"/>
    <w:rsid w:val="00900239"/>
    <w:rsid w:val="00920274"/>
    <w:rsid w:val="009226DF"/>
    <w:rsid w:val="00922ABF"/>
    <w:rsid w:val="0094088A"/>
    <w:rsid w:val="009512E0"/>
    <w:rsid w:val="00951C15"/>
    <w:rsid w:val="009532F2"/>
    <w:rsid w:val="00960992"/>
    <w:rsid w:val="00982EFB"/>
    <w:rsid w:val="00984351"/>
    <w:rsid w:val="009B0EA6"/>
    <w:rsid w:val="009B79F7"/>
    <w:rsid w:val="009C61D5"/>
    <w:rsid w:val="009E4132"/>
    <w:rsid w:val="00A124E9"/>
    <w:rsid w:val="00A135CA"/>
    <w:rsid w:val="00A13A03"/>
    <w:rsid w:val="00A14D8B"/>
    <w:rsid w:val="00A31C97"/>
    <w:rsid w:val="00A32F22"/>
    <w:rsid w:val="00A41B3E"/>
    <w:rsid w:val="00A628A5"/>
    <w:rsid w:val="00A658C0"/>
    <w:rsid w:val="00A66A43"/>
    <w:rsid w:val="00A8149F"/>
    <w:rsid w:val="00A94FA0"/>
    <w:rsid w:val="00A96EE5"/>
    <w:rsid w:val="00B03813"/>
    <w:rsid w:val="00B23016"/>
    <w:rsid w:val="00B27813"/>
    <w:rsid w:val="00B47773"/>
    <w:rsid w:val="00B60476"/>
    <w:rsid w:val="00B61955"/>
    <w:rsid w:val="00B763F0"/>
    <w:rsid w:val="00B9788B"/>
    <w:rsid w:val="00BA2FEE"/>
    <w:rsid w:val="00BD4C79"/>
    <w:rsid w:val="00BE2ABD"/>
    <w:rsid w:val="00C1391C"/>
    <w:rsid w:val="00C16DAC"/>
    <w:rsid w:val="00C258A3"/>
    <w:rsid w:val="00C277FA"/>
    <w:rsid w:val="00C32CAC"/>
    <w:rsid w:val="00C4201E"/>
    <w:rsid w:val="00C45393"/>
    <w:rsid w:val="00C53F32"/>
    <w:rsid w:val="00C605C8"/>
    <w:rsid w:val="00C62EFB"/>
    <w:rsid w:val="00C75781"/>
    <w:rsid w:val="00C77388"/>
    <w:rsid w:val="00C81A31"/>
    <w:rsid w:val="00C87DAA"/>
    <w:rsid w:val="00C902D4"/>
    <w:rsid w:val="00C963B5"/>
    <w:rsid w:val="00CA7698"/>
    <w:rsid w:val="00CB29B2"/>
    <w:rsid w:val="00CB6A53"/>
    <w:rsid w:val="00CE125F"/>
    <w:rsid w:val="00CF40D0"/>
    <w:rsid w:val="00CF4DE8"/>
    <w:rsid w:val="00D027CA"/>
    <w:rsid w:val="00D1219C"/>
    <w:rsid w:val="00D15626"/>
    <w:rsid w:val="00D547DE"/>
    <w:rsid w:val="00D7536A"/>
    <w:rsid w:val="00D91579"/>
    <w:rsid w:val="00D9602E"/>
    <w:rsid w:val="00DA064B"/>
    <w:rsid w:val="00DA2E7D"/>
    <w:rsid w:val="00DB254F"/>
    <w:rsid w:val="00DC30E8"/>
    <w:rsid w:val="00DD1AA8"/>
    <w:rsid w:val="00DD33C6"/>
    <w:rsid w:val="00DD392C"/>
    <w:rsid w:val="00DD4F1C"/>
    <w:rsid w:val="00E000C9"/>
    <w:rsid w:val="00E00F27"/>
    <w:rsid w:val="00E06F2B"/>
    <w:rsid w:val="00E162D9"/>
    <w:rsid w:val="00E17156"/>
    <w:rsid w:val="00E33B53"/>
    <w:rsid w:val="00E33B97"/>
    <w:rsid w:val="00E34AD8"/>
    <w:rsid w:val="00E50DDD"/>
    <w:rsid w:val="00E636A8"/>
    <w:rsid w:val="00E6386C"/>
    <w:rsid w:val="00E67FE1"/>
    <w:rsid w:val="00E80932"/>
    <w:rsid w:val="00E913C7"/>
    <w:rsid w:val="00EA5273"/>
    <w:rsid w:val="00EA5997"/>
    <w:rsid w:val="00EB25ED"/>
    <w:rsid w:val="00EB513D"/>
    <w:rsid w:val="00F23EF3"/>
    <w:rsid w:val="00F25E5F"/>
    <w:rsid w:val="00F30A57"/>
    <w:rsid w:val="00F57292"/>
    <w:rsid w:val="00F632F1"/>
    <w:rsid w:val="00F72CCA"/>
    <w:rsid w:val="00F760C1"/>
    <w:rsid w:val="00F93738"/>
    <w:rsid w:val="00FA74A2"/>
    <w:rsid w:val="00FB2DCF"/>
    <w:rsid w:val="00FB52B2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b/>
      <w:color w:val="008000"/>
    </w:rPr>
  </w:style>
  <w:style w:type="character" w:customStyle="1" w:styleId="a5">
    <w:name w:val="Активная гипертекстовая ссылка"/>
    <w:uiPriority w:val="9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Pr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Pr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Pr>
      <w:b/>
      <w:color w:val="000080"/>
    </w:rPr>
  </w:style>
  <w:style w:type="character" w:customStyle="1" w:styleId="af9">
    <w:name w:val="Не вступил в силу"/>
    <w:uiPriority w:val="99"/>
    <w:rPr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Pr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uiPriority w:val="9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rsid w:val="00A124E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styleId="afff0">
    <w:name w:val="Balloon Text"/>
    <w:basedOn w:val="a"/>
    <w:link w:val="afff1"/>
    <w:uiPriority w:val="99"/>
    <w:semiHidden/>
    <w:rsid w:val="00F25E5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C902D4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02D4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663866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afff2">
    <w:name w:val="Table Grid"/>
    <w:basedOn w:val="a1"/>
    <w:uiPriority w:val="99"/>
    <w:rsid w:val="00533465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Emphasis"/>
    <w:basedOn w:val="a0"/>
    <w:uiPriority w:val="20"/>
    <w:qFormat/>
    <w:rsid w:val="00E636A8"/>
    <w:rPr>
      <w:rFonts w:cs="Times New Roman"/>
      <w:i/>
    </w:rPr>
  </w:style>
  <w:style w:type="paragraph" w:styleId="afff4">
    <w:name w:val="header"/>
    <w:basedOn w:val="a"/>
    <w:link w:val="afff5"/>
    <w:uiPriority w:val="99"/>
    <w:rsid w:val="00447D54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locked/>
    <w:rPr>
      <w:rFonts w:ascii="Arial" w:hAnsi="Arial" w:cs="Times New Roman"/>
    </w:rPr>
  </w:style>
  <w:style w:type="character" w:styleId="afff6">
    <w:name w:val="page number"/>
    <w:basedOn w:val="a0"/>
    <w:uiPriority w:val="99"/>
    <w:rsid w:val="00447D54"/>
    <w:rPr>
      <w:rFonts w:cs="Times New Roman"/>
    </w:rPr>
  </w:style>
  <w:style w:type="paragraph" w:styleId="afff7">
    <w:name w:val="footer"/>
    <w:basedOn w:val="a"/>
    <w:link w:val="afff8"/>
    <w:uiPriority w:val="99"/>
    <w:rsid w:val="00D547D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semiHidden/>
    <w:locked/>
    <w:rPr>
      <w:rFonts w:ascii="Arial" w:hAnsi="Arial" w:cs="Times New Roman"/>
    </w:rPr>
  </w:style>
  <w:style w:type="paragraph" w:styleId="afff9">
    <w:name w:val="Body Text Indent"/>
    <w:basedOn w:val="a"/>
    <w:link w:val="afffa"/>
    <w:uiPriority w:val="99"/>
    <w:semiHidden/>
    <w:unhideWhenUsed/>
    <w:rsid w:val="00122DC3"/>
    <w:pPr>
      <w:spacing w:after="120"/>
      <w:ind w:left="283"/>
    </w:pPr>
  </w:style>
  <w:style w:type="character" w:customStyle="1" w:styleId="afffa">
    <w:name w:val="Основной текст с отступом Знак"/>
    <w:basedOn w:val="a0"/>
    <w:link w:val="afff9"/>
    <w:uiPriority w:val="99"/>
    <w:semiHidden/>
    <w:locked/>
    <w:rsid w:val="00122DC3"/>
    <w:rPr>
      <w:rFonts w:ascii="Arial" w:hAnsi="Arial" w:cs="Times New Roman"/>
    </w:rPr>
  </w:style>
  <w:style w:type="paragraph" w:styleId="afffb">
    <w:name w:val="Body Text"/>
    <w:basedOn w:val="a"/>
    <w:link w:val="afffc"/>
    <w:uiPriority w:val="99"/>
    <w:semiHidden/>
    <w:unhideWhenUsed/>
    <w:rsid w:val="00FB52B2"/>
    <w:pPr>
      <w:spacing w:after="120"/>
    </w:pPr>
  </w:style>
  <w:style w:type="character" w:customStyle="1" w:styleId="afffc">
    <w:name w:val="Основной текст Знак"/>
    <w:basedOn w:val="a0"/>
    <w:link w:val="afffb"/>
    <w:uiPriority w:val="99"/>
    <w:semiHidden/>
    <w:locked/>
    <w:rsid w:val="00FB52B2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b/>
      <w:color w:val="008000"/>
    </w:rPr>
  </w:style>
  <w:style w:type="character" w:customStyle="1" w:styleId="a5">
    <w:name w:val="Активная гипертекстовая ссылка"/>
    <w:uiPriority w:val="9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Pr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Pr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Pr>
      <w:b/>
      <w:color w:val="000080"/>
    </w:rPr>
  </w:style>
  <w:style w:type="character" w:customStyle="1" w:styleId="af9">
    <w:name w:val="Не вступил в силу"/>
    <w:uiPriority w:val="99"/>
    <w:rPr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Pr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uiPriority w:val="9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rsid w:val="00A124E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styleId="afff0">
    <w:name w:val="Balloon Text"/>
    <w:basedOn w:val="a"/>
    <w:link w:val="afff1"/>
    <w:uiPriority w:val="99"/>
    <w:semiHidden/>
    <w:rsid w:val="00F25E5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C902D4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02D4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663866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afff2">
    <w:name w:val="Table Grid"/>
    <w:basedOn w:val="a1"/>
    <w:uiPriority w:val="99"/>
    <w:rsid w:val="00533465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Emphasis"/>
    <w:basedOn w:val="a0"/>
    <w:uiPriority w:val="20"/>
    <w:qFormat/>
    <w:rsid w:val="00E636A8"/>
    <w:rPr>
      <w:rFonts w:cs="Times New Roman"/>
      <w:i/>
    </w:rPr>
  </w:style>
  <w:style w:type="paragraph" w:styleId="afff4">
    <w:name w:val="header"/>
    <w:basedOn w:val="a"/>
    <w:link w:val="afff5"/>
    <w:uiPriority w:val="99"/>
    <w:rsid w:val="00447D54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locked/>
    <w:rPr>
      <w:rFonts w:ascii="Arial" w:hAnsi="Arial" w:cs="Times New Roman"/>
    </w:rPr>
  </w:style>
  <w:style w:type="character" w:styleId="afff6">
    <w:name w:val="page number"/>
    <w:basedOn w:val="a0"/>
    <w:uiPriority w:val="99"/>
    <w:rsid w:val="00447D54"/>
    <w:rPr>
      <w:rFonts w:cs="Times New Roman"/>
    </w:rPr>
  </w:style>
  <w:style w:type="paragraph" w:styleId="afff7">
    <w:name w:val="footer"/>
    <w:basedOn w:val="a"/>
    <w:link w:val="afff8"/>
    <w:uiPriority w:val="99"/>
    <w:rsid w:val="00D547D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semiHidden/>
    <w:locked/>
    <w:rPr>
      <w:rFonts w:ascii="Arial" w:hAnsi="Arial" w:cs="Times New Roman"/>
    </w:rPr>
  </w:style>
  <w:style w:type="paragraph" w:styleId="afff9">
    <w:name w:val="Body Text Indent"/>
    <w:basedOn w:val="a"/>
    <w:link w:val="afffa"/>
    <w:uiPriority w:val="99"/>
    <w:semiHidden/>
    <w:unhideWhenUsed/>
    <w:rsid w:val="00122DC3"/>
    <w:pPr>
      <w:spacing w:after="120"/>
      <w:ind w:left="283"/>
    </w:pPr>
  </w:style>
  <w:style w:type="character" w:customStyle="1" w:styleId="afffa">
    <w:name w:val="Основной текст с отступом Знак"/>
    <w:basedOn w:val="a0"/>
    <w:link w:val="afff9"/>
    <w:uiPriority w:val="99"/>
    <w:semiHidden/>
    <w:locked/>
    <w:rsid w:val="00122DC3"/>
    <w:rPr>
      <w:rFonts w:ascii="Arial" w:hAnsi="Arial" w:cs="Times New Roman"/>
    </w:rPr>
  </w:style>
  <w:style w:type="paragraph" w:styleId="afffb">
    <w:name w:val="Body Text"/>
    <w:basedOn w:val="a"/>
    <w:link w:val="afffc"/>
    <w:uiPriority w:val="99"/>
    <w:semiHidden/>
    <w:unhideWhenUsed/>
    <w:rsid w:val="00FB52B2"/>
    <w:pPr>
      <w:spacing w:after="120"/>
    </w:pPr>
  </w:style>
  <w:style w:type="character" w:customStyle="1" w:styleId="afffc">
    <w:name w:val="Основной текст Знак"/>
    <w:basedOn w:val="a0"/>
    <w:link w:val="afffb"/>
    <w:uiPriority w:val="99"/>
    <w:semiHidden/>
    <w:locked/>
    <w:rsid w:val="00FB52B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2D42-E667-458E-8409-1F8327E5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Первого заместителя Главы города Челябинска</vt:lpstr>
    </vt:vector>
  </TitlesOfParts>
  <Company>НПП "Гарант-Сервис"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Первого заместителя Главы города Челябинска</dc:title>
  <dc:creator>НПП "Гарант-Сервис"</dc:creator>
  <dc:description>Документ экспортирован из системы ГАРАНТ</dc:description>
  <cp:lastModifiedBy>Лехновская Ирина Евгеньевна</cp:lastModifiedBy>
  <cp:revision>3</cp:revision>
  <cp:lastPrinted>2020-04-14T08:17:00Z</cp:lastPrinted>
  <dcterms:created xsi:type="dcterms:W3CDTF">2020-04-27T11:26:00Z</dcterms:created>
  <dcterms:modified xsi:type="dcterms:W3CDTF">2020-04-27T11:27:00Z</dcterms:modified>
</cp:coreProperties>
</file>