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095" w:rsidRPr="00E0763B" w:rsidRDefault="00E0763B">
      <w:pPr>
        <w:tabs>
          <w:tab w:val="left" w:pos="3690"/>
          <w:tab w:val="left" w:pos="3915"/>
        </w:tabs>
        <w:ind w:firstLine="5669"/>
        <w:rPr>
          <w:lang w:val="ru-RU"/>
        </w:rPr>
      </w:pPr>
      <w:r>
        <w:rPr>
          <w:sz w:val="28"/>
          <w:szCs w:val="28"/>
          <w:lang w:val="ru-RU"/>
        </w:rPr>
        <w:t xml:space="preserve">ПРИЛОЖЕНИЕ </w:t>
      </w:r>
      <w:r w:rsidRPr="00E0763B">
        <w:rPr>
          <w:sz w:val="28"/>
          <w:szCs w:val="28"/>
          <w:lang w:val="ru-RU"/>
        </w:rPr>
        <w:t>2</w:t>
      </w:r>
    </w:p>
    <w:p w:rsidR="00384095" w:rsidRPr="00E0763B" w:rsidRDefault="00E0763B">
      <w:pPr>
        <w:ind w:firstLine="566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</w:t>
      </w:r>
    </w:p>
    <w:p w:rsidR="00384095" w:rsidRDefault="00E0763B">
      <w:pPr>
        <w:ind w:firstLine="566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постановлением администрации</w:t>
      </w:r>
    </w:p>
    <w:p w:rsidR="00384095" w:rsidRDefault="00E0763B">
      <w:pPr>
        <w:ind w:firstLine="566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Копейского городского округа</w:t>
      </w:r>
    </w:p>
    <w:p w:rsidR="00384095" w:rsidRDefault="00E0763B">
      <w:pPr>
        <w:ind w:firstLine="566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05.02.2020 </w:t>
      </w:r>
      <w:r>
        <w:rPr>
          <w:sz w:val="28"/>
          <w:szCs w:val="28"/>
          <w:lang w:val="ru-RU"/>
        </w:rPr>
        <w:t>№ 165-п</w:t>
      </w:r>
      <w:bookmarkStart w:id="0" w:name="_GoBack"/>
      <w:bookmarkEnd w:id="0"/>
    </w:p>
    <w:p w:rsidR="00384095" w:rsidRDefault="00384095">
      <w:pPr>
        <w:jc w:val="center"/>
        <w:rPr>
          <w:sz w:val="28"/>
          <w:szCs w:val="28"/>
          <w:lang w:val="ru-RU"/>
        </w:rPr>
      </w:pPr>
    </w:p>
    <w:p w:rsidR="00384095" w:rsidRDefault="00384095">
      <w:pPr>
        <w:jc w:val="center"/>
        <w:rPr>
          <w:sz w:val="28"/>
          <w:szCs w:val="28"/>
          <w:lang w:val="ru-RU"/>
        </w:rPr>
      </w:pPr>
    </w:p>
    <w:p w:rsidR="00384095" w:rsidRPr="00E0763B" w:rsidRDefault="00E0763B">
      <w:pPr>
        <w:jc w:val="center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Перечень общественных территорий, </w:t>
      </w:r>
    </w:p>
    <w:p w:rsidR="00384095" w:rsidRPr="00E0763B" w:rsidRDefault="00E0763B">
      <w:pPr>
        <w:jc w:val="center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представленных на голосование, подлежащих </w:t>
      </w:r>
      <w:r>
        <w:rPr>
          <w:rFonts w:cs="Times New Roman"/>
          <w:color w:val="000000"/>
          <w:sz w:val="28"/>
          <w:szCs w:val="28"/>
          <w:lang w:val="ru-RU"/>
        </w:rPr>
        <w:t xml:space="preserve">благоустройству </w:t>
      </w:r>
    </w:p>
    <w:p w:rsidR="00384095" w:rsidRDefault="00E0763B">
      <w:pPr>
        <w:jc w:val="center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в первоочередном порядке в 2021 году </w:t>
      </w:r>
    </w:p>
    <w:p w:rsidR="00384095" w:rsidRDefault="00384095">
      <w:pPr>
        <w:jc w:val="center"/>
        <w:rPr>
          <w:rFonts w:cs="Times New Roman"/>
          <w:sz w:val="28"/>
          <w:szCs w:val="28"/>
        </w:rPr>
      </w:pPr>
    </w:p>
    <w:tbl>
      <w:tblPr>
        <w:tblW w:w="96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"/>
        <w:gridCol w:w="8790"/>
      </w:tblGrid>
      <w:tr w:rsidR="00384095"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84095" w:rsidRDefault="00E0763B">
            <w:pPr>
              <w:pStyle w:val="a9"/>
            </w:pPr>
            <w:r>
              <w:rPr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8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84095" w:rsidRDefault="00E0763B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Наименование</w:t>
            </w:r>
            <w:r>
              <w:rPr>
                <w:sz w:val="28"/>
                <w:szCs w:val="28"/>
                <w:lang w:val="ru-RU"/>
              </w:rPr>
              <w:t xml:space="preserve"> общественной территории</w:t>
            </w:r>
          </w:p>
        </w:tc>
      </w:tr>
      <w:tr w:rsidR="00384095"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84095" w:rsidRDefault="00E0763B">
            <w:pPr>
              <w:pStyle w:val="a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84095" w:rsidRPr="00E0763B" w:rsidRDefault="00E0763B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Благоустройство спортивной площадки по адресу: г. Копейск,</w:t>
            </w:r>
          </w:p>
          <w:p w:rsidR="00384095" w:rsidRDefault="00E0763B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ул. Темника, 44</w:t>
            </w:r>
          </w:p>
        </w:tc>
      </w:tr>
      <w:tr w:rsidR="00384095" w:rsidRPr="00E0763B"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84095" w:rsidRDefault="00E0763B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84095" w:rsidRPr="00E0763B" w:rsidRDefault="00E0763B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Благоустройство детской и спортивной площадки в районе ул. Тенистая, ул. Малахитовая, ул. Центральная в жилом массиве Октябрьский</w:t>
            </w:r>
          </w:p>
        </w:tc>
      </w:tr>
      <w:tr w:rsidR="00384095"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84095" w:rsidRDefault="00E0763B">
            <w:pPr>
              <w:pStyle w:val="a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8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84095" w:rsidRDefault="00E0763B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Благоустройство </w:t>
            </w:r>
            <w:r>
              <w:rPr>
                <w:sz w:val="28"/>
                <w:szCs w:val="28"/>
                <w:lang w:val="ru-RU"/>
              </w:rPr>
              <w:t>детской площадки по адресу: г. Копейск,</w:t>
            </w:r>
          </w:p>
          <w:p w:rsidR="00384095" w:rsidRDefault="00E0763B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ул. Достоевского</w:t>
            </w:r>
          </w:p>
        </w:tc>
      </w:tr>
      <w:tr w:rsidR="00384095"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84095" w:rsidRDefault="00E0763B">
            <w:pPr>
              <w:pStyle w:val="a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84095" w:rsidRPr="00E0763B" w:rsidRDefault="00E0763B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Благоустройство детской площадки по адресу: г. Копейск,</w:t>
            </w:r>
          </w:p>
          <w:p w:rsidR="00384095" w:rsidRDefault="00E0763B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ул. Орджоникидзе, д. 32</w:t>
            </w:r>
          </w:p>
        </w:tc>
      </w:tr>
      <w:tr w:rsidR="00384095"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84095" w:rsidRDefault="00E0763B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84095" w:rsidRPr="00E0763B" w:rsidRDefault="00E0763B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Благоустройство детской площадки по адресу: г. Копейску, </w:t>
            </w:r>
          </w:p>
          <w:p w:rsidR="00384095" w:rsidRDefault="00E0763B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ул. Рубинштейна,2</w:t>
            </w:r>
          </w:p>
        </w:tc>
      </w:tr>
      <w:tr w:rsidR="00384095" w:rsidRPr="00E0763B"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84095" w:rsidRDefault="00E0763B">
            <w:pPr>
              <w:pStyle w:val="a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8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84095" w:rsidRPr="00E0763B" w:rsidRDefault="00E0763B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Благоустройство тротуара по ул. </w:t>
            </w:r>
            <w:r>
              <w:rPr>
                <w:sz w:val="28"/>
                <w:szCs w:val="28"/>
                <w:lang w:val="ru-RU"/>
              </w:rPr>
              <w:t>Федотьева в Старокамышинском жилом массиве</w:t>
            </w:r>
          </w:p>
        </w:tc>
      </w:tr>
      <w:tr w:rsidR="00384095"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84095" w:rsidRDefault="00E0763B">
            <w:pPr>
              <w:pStyle w:val="a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8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84095" w:rsidRPr="00E0763B" w:rsidRDefault="00E0763B">
            <w:pPr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</w:t>
            </w:r>
            <w:r w:rsidRPr="00E0763B">
              <w:rPr>
                <w:sz w:val="28"/>
                <w:szCs w:val="28"/>
                <w:lang w:val="ru-RU"/>
              </w:rPr>
              <w:t xml:space="preserve">лагоустройство «Сквер Некрасова»  </w:t>
            </w:r>
            <w:r>
              <w:rPr>
                <w:sz w:val="28"/>
                <w:szCs w:val="28"/>
                <w:lang w:val="ru-RU"/>
              </w:rPr>
              <w:t xml:space="preserve">(ул. Некрасова, между домами </w:t>
            </w:r>
          </w:p>
          <w:p w:rsidR="00384095" w:rsidRDefault="00E0763B">
            <w:pPr>
              <w:jc w:val="both"/>
            </w:pPr>
            <w:r>
              <w:rPr>
                <w:sz w:val="28"/>
                <w:szCs w:val="28"/>
                <w:lang w:val="ru-RU"/>
              </w:rPr>
              <w:t>№№ 77 и 83)</w:t>
            </w:r>
          </w:p>
        </w:tc>
      </w:tr>
      <w:tr w:rsidR="00384095" w:rsidRPr="00E0763B"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84095" w:rsidRDefault="00E0763B">
            <w:pPr>
              <w:pStyle w:val="a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8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84095" w:rsidRPr="00E0763B" w:rsidRDefault="00E0763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Благоустройство ул. Энергетиков («Бульвар Покровский», на участке от пр. Славы в районе жилого дома № 30 до территории Храма </w:t>
            </w:r>
            <w:r>
              <w:rPr>
                <w:sz w:val="28"/>
                <w:szCs w:val="28"/>
                <w:lang w:val="ru-RU"/>
              </w:rPr>
              <w:t>Покрова Пресвятой Богородицы)</w:t>
            </w:r>
          </w:p>
        </w:tc>
      </w:tr>
      <w:tr w:rsidR="00384095" w:rsidRPr="00E0763B"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84095" w:rsidRDefault="00E0763B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84095" w:rsidRPr="00E0763B" w:rsidRDefault="00E0763B">
            <w:pPr>
              <w:jc w:val="both"/>
              <w:rPr>
                <w:sz w:val="28"/>
                <w:szCs w:val="28"/>
                <w:lang w:val="ru-RU"/>
              </w:rPr>
            </w:pPr>
            <w:r w:rsidRPr="00E0763B">
              <w:rPr>
                <w:sz w:val="28"/>
                <w:szCs w:val="28"/>
                <w:lang w:val="ru-RU"/>
              </w:rPr>
              <w:t>Благоустройство сквера перед ДК им.Ильича на ул. Театральная,6 в Потанинском жилом массиве</w:t>
            </w:r>
          </w:p>
        </w:tc>
      </w:tr>
      <w:tr w:rsidR="00384095" w:rsidRPr="00E0763B"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84095" w:rsidRDefault="00E0763B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84095" w:rsidRPr="00E0763B" w:rsidRDefault="00E0763B">
            <w:pPr>
              <w:jc w:val="both"/>
              <w:rPr>
                <w:sz w:val="28"/>
                <w:szCs w:val="28"/>
                <w:lang w:val="ru-RU"/>
              </w:rPr>
            </w:pPr>
            <w:r w:rsidRPr="00E0763B">
              <w:rPr>
                <w:sz w:val="28"/>
                <w:szCs w:val="28"/>
                <w:lang w:val="ru-RU"/>
              </w:rPr>
              <w:t>Благоустройство сквера на ул. Темника</w:t>
            </w:r>
          </w:p>
        </w:tc>
      </w:tr>
      <w:tr w:rsidR="00384095"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84095" w:rsidRDefault="00E0763B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84095" w:rsidRDefault="00E0763B">
            <w:pPr>
              <w:jc w:val="both"/>
              <w:rPr>
                <w:sz w:val="28"/>
                <w:szCs w:val="28"/>
              </w:rPr>
            </w:pPr>
            <w:r w:rsidRPr="00E0763B">
              <w:rPr>
                <w:sz w:val="28"/>
                <w:szCs w:val="28"/>
                <w:lang w:val="ru-RU"/>
              </w:rPr>
              <w:t xml:space="preserve">Благоустройство пр. Коммунистический  г. Копейск (от ул. </w:t>
            </w:r>
            <w:r>
              <w:rPr>
                <w:sz w:val="28"/>
                <w:szCs w:val="28"/>
              </w:rPr>
              <w:t>Лихачева до ул. Калинина)</w:t>
            </w:r>
          </w:p>
        </w:tc>
      </w:tr>
      <w:tr w:rsidR="00384095" w:rsidRPr="00E0763B"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84095" w:rsidRDefault="00E0763B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84095" w:rsidRPr="00E0763B" w:rsidRDefault="00E0763B">
            <w:pPr>
              <w:jc w:val="both"/>
              <w:rPr>
                <w:sz w:val="28"/>
                <w:szCs w:val="28"/>
                <w:lang w:val="ru-RU"/>
              </w:rPr>
            </w:pPr>
            <w:r w:rsidRPr="00E0763B">
              <w:rPr>
                <w:sz w:val="28"/>
                <w:szCs w:val="28"/>
                <w:lang w:val="ru-RU"/>
              </w:rPr>
              <w:t>Благоустройство сквера ДК Угольщиков на ул. Борьбы, возле д. № 14 «а» и 14</w:t>
            </w:r>
          </w:p>
        </w:tc>
      </w:tr>
      <w:tr w:rsidR="00384095" w:rsidRPr="00E0763B"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84095" w:rsidRDefault="00E0763B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84095" w:rsidRPr="00E0763B" w:rsidRDefault="00E0763B">
            <w:pPr>
              <w:jc w:val="both"/>
              <w:rPr>
                <w:sz w:val="28"/>
                <w:szCs w:val="28"/>
                <w:lang w:val="ru-RU"/>
              </w:rPr>
            </w:pPr>
            <w:r w:rsidRPr="00E0763B">
              <w:rPr>
                <w:sz w:val="28"/>
                <w:szCs w:val="28"/>
                <w:lang w:val="ru-RU"/>
              </w:rPr>
              <w:t>Благоустройство сквера на ул. Калинина</w:t>
            </w:r>
          </w:p>
        </w:tc>
      </w:tr>
      <w:tr w:rsidR="00384095" w:rsidRPr="00E0763B"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84095" w:rsidRDefault="00E0763B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84095" w:rsidRPr="00E0763B" w:rsidRDefault="00E0763B">
            <w:pPr>
              <w:jc w:val="both"/>
              <w:rPr>
                <w:lang w:val="ru-RU"/>
              </w:rPr>
            </w:pPr>
            <w:r w:rsidRPr="00E0763B">
              <w:rPr>
                <w:sz w:val="28"/>
                <w:szCs w:val="28"/>
                <w:lang w:val="ru-RU"/>
              </w:rPr>
              <w:t>Благоустройство ДК им. Лермонтова на ул. Гагарина в Октябрьском жилом массиве</w:t>
            </w:r>
          </w:p>
        </w:tc>
      </w:tr>
      <w:tr w:rsidR="00384095"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84095" w:rsidRDefault="00E0763B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8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84095" w:rsidRDefault="00E076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Благоустройство о</w:t>
            </w:r>
            <w:r w:rsidRPr="00E0763B">
              <w:rPr>
                <w:sz w:val="28"/>
                <w:szCs w:val="28"/>
                <w:lang w:val="ru-RU"/>
              </w:rPr>
              <w:t>белиск</w:t>
            </w:r>
            <w:r>
              <w:rPr>
                <w:sz w:val="28"/>
                <w:szCs w:val="28"/>
                <w:lang w:val="ru-RU"/>
              </w:rPr>
              <w:t>а</w:t>
            </w:r>
            <w:r w:rsidRPr="00E0763B">
              <w:rPr>
                <w:sz w:val="28"/>
                <w:szCs w:val="28"/>
                <w:lang w:val="ru-RU"/>
              </w:rPr>
              <w:t xml:space="preserve"> в с.К алачево (ул. </w:t>
            </w:r>
            <w:r>
              <w:rPr>
                <w:sz w:val="28"/>
                <w:szCs w:val="28"/>
              </w:rPr>
              <w:t>Зеленая, 24 а)</w:t>
            </w:r>
          </w:p>
        </w:tc>
      </w:tr>
      <w:tr w:rsidR="00384095"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84095" w:rsidRDefault="00E0763B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84095" w:rsidRDefault="00E0763B">
            <w:pPr>
              <w:jc w:val="both"/>
            </w:pPr>
            <w:r w:rsidRPr="00E0763B">
              <w:rPr>
                <w:sz w:val="28"/>
                <w:szCs w:val="28"/>
                <w:lang w:val="ru-RU"/>
              </w:rPr>
              <w:t xml:space="preserve">Благоустройство сквера Красных партизан на ул. </w:t>
            </w:r>
            <w:r>
              <w:rPr>
                <w:sz w:val="28"/>
                <w:szCs w:val="28"/>
              </w:rPr>
              <w:t>Ленина (между домами 59 и 51)</w:t>
            </w:r>
          </w:p>
        </w:tc>
      </w:tr>
      <w:tr w:rsidR="00384095" w:rsidRPr="00E0763B"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84095" w:rsidRDefault="00E0763B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84095" w:rsidRPr="00E0763B" w:rsidRDefault="00E0763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Благоустройство тротуара по</w:t>
            </w:r>
            <w:r w:rsidRPr="00E0763B">
              <w:rPr>
                <w:sz w:val="28"/>
                <w:szCs w:val="28"/>
                <w:lang w:val="ru-RU"/>
              </w:rPr>
              <w:t xml:space="preserve"> ул. Курская до ул. Марселя Кашена в Вахрушевском жилом массиве</w:t>
            </w:r>
          </w:p>
        </w:tc>
      </w:tr>
      <w:tr w:rsidR="00384095"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84095" w:rsidRDefault="00E0763B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84095" w:rsidRDefault="00E0763B">
            <w:pPr>
              <w:jc w:val="both"/>
              <w:rPr>
                <w:sz w:val="28"/>
                <w:szCs w:val="28"/>
              </w:rPr>
            </w:pPr>
            <w:r w:rsidRPr="00E0763B">
              <w:rPr>
                <w:sz w:val="28"/>
                <w:szCs w:val="28"/>
                <w:lang w:val="ru-RU"/>
              </w:rPr>
              <w:t xml:space="preserve">Благоустройство сквера К.Маркса и </w:t>
            </w:r>
            <w:r w:rsidRPr="00E0763B">
              <w:rPr>
                <w:sz w:val="28"/>
                <w:szCs w:val="28"/>
                <w:lang w:val="ru-RU"/>
              </w:rPr>
              <w:t xml:space="preserve">Ф.Энгельса по ул. </w:t>
            </w:r>
            <w:r>
              <w:rPr>
                <w:sz w:val="28"/>
                <w:szCs w:val="28"/>
              </w:rPr>
              <w:t>Борьбы</w:t>
            </w:r>
          </w:p>
        </w:tc>
      </w:tr>
      <w:tr w:rsidR="00384095" w:rsidRPr="00E0763B"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84095" w:rsidRDefault="00E0763B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84095" w:rsidRPr="00E0763B" w:rsidRDefault="00E0763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Благоустройство</w:t>
            </w:r>
            <w:r w:rsidRPr="00E0763B">
              <w:rPr>
                <w:sz w:val="28"/>
                <w:szCs w:val="28"/>
                <w:lang w:val="ru-RU"/>
              </w:rPr>
              <w:t xml:space="preserve"> тротуар</w:t>
            </w:r>
            <w:r>
              <w:rPr>
                <w:sz w:val="28"/>
                <w:szCs w:val="28"/>
                <w:lang w:val="ru-RU"/>
              </w:rPr>
              <w:t>а</w:t>
            </w:r>
            <w:r w:rsidRPr="00E0763B">
              <w:rPr>
                <w:sz w:val="28"/>
                <w:szCs w:val="28"/>
                <w:lang w:val="ru-RU"/>
              </w:rPr>
              <w:t xml:space="preserve"> ул. 22 Партсъезда до ул. Железняка в Вахрушевском жилом массиве</w:t>
            </w:r>
          </w:p>
        </w:tc>
      </w:tr>
      <w:tr w:rsidR="00384095" w:rsidRPr="00E0763B"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84095" w:rsidRDefault="00E0763B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84095" w:rsidRPr="00E0763B" w:rsidRDefault="00E0763B">
            <w:pPr>
              <w:jc w:val="both"/>
              <w:rPr>
                <w:sz w:val="28"/>
                <w:szCs w:val="28"/>
                <w:lang w:val="ru-RU"/>
              </w:rPr>
            </w:pPr>
            <w:r w:rsidRPr="00E0763B">
              <w:rPr>
                <w:sz w:val="28"/>
                <w:szCs w:val="28"/>
                <w:lang w:val="ru-RU"/>
              </w:rPr>
              <w:t>Благоустройство сквера в районе ДК им. Петрякова на ул. Электровозная,11 в  Железнодорожном жилом массиве</w:t>
            </w:r>
          </w:p>
        </w:tc>
      </w:tr>
      <w:tr w:rsidR="00384095" w:rsidRPr="00E0763B"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84095" w:rsidRDefault="00E0763B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84095" w:rsidRPr="00E0763B" w:rsidRDefault="00E0763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Благоустройство т</w:t>
            </w:r>
            <w:r w:rsidRPr="00E0763B">
              <w:rPr>
                <w:sz w:val="28"/>
                <w:szCs w:val="28"/>
                <w:lang w:val="ru-RU"/>
              </w:rPr>
              <w:t>ротуар</w:t>
            </w:r>
            <w:r>
              <w:rPr>
                <w:sz w:val="28"/>
                <w:szCs w:val="28"/>
                <w:lang w:val="ru-RU"/>
              </w:rPr>
              <w:t>а</w:t>
            </w:r>
            <w:r w:rsidRPr="00E0763B">
              <w:rPr>
                <w:sz w:val="28"/>
                <w:szCs w:val="28"/>
                <w:lang w:val="ru-RU"/>
              </w:rPr>
              <w:t xml:space="preserve"> по ул. Чкалова и ул. Васенко в районе МДОУ «ДС № 37» в Горняцком жилом массиве</w:t>
            </w:r>
          </w:p>
        </w:tc>
      </w:tr>
      <w:tr w:rsidR="00384095"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84095" w:rsidRDefault="00E0763B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84095" w:rsidRDefault="00E076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Благоустройство т</w:t>
            </w:r>
            <w:r w:rsidRPr="00E0763B">
              <w:rPr>
                <w:sz w:val="28"/>
                <w:szCs w:val="28"/>
                <w:lang w:val="ru-RU"/>
              </w:rPr>
              <w:t>ротуар</w:t>
            </w:r>
            <w:r>
              <w:rPr>
                <w:sz w:val="28"/>
                <w:szCs w:val="28"/>
                <w:lang w:val="ru-RU"/>
              </w:rPr>
              <w:t>а</w:t>
            </w:r>
            <w:r w:rsidRPr="00E0763B">
              <w:rPr>
                <w:sz w:val="28"/>
                <w:szCs w:val="28"/>
                <w:lang w:val="ru-RU"/>
              </w:rPr>
              <w:t xml:space="preserve"> по ул. Тореза от ул. Луганской до МОУ СОШ № 24 по ул. </w:t>
            </w:r>
            <w:r>
              <w:rPr>
                <w:sz w:val="28"/>
                <w:szCs w:val="28"/>
              </w:rPr>
              <w:t>Театральной в Потанинском жилом массиве</w:t>
            </w:r>
          </w:p>
        </w:tc>
      </w:tr>
      <w:tr w:rsidR="00384095" w:rsidRPr="00E0763B"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84095" w:rsidRDefault="00E0763B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84095" w:rsidRPr="00E0763B" w:rsidRDefault="00E0763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Благоустройство т</w:t>
            </w:r>
            <w:r w:rsidRPr="00E0763B">
              <w:rPr>
                <w:sz w:val="28"/>
                <w:szCs w:val="28"/>
                <w:lang w:val="ru-RU"/>
              </w:rPr>
              <w:t>ротуар</w:t>
            </w:r>
            <w:r>
              <w:rPr>
                <w:sz w:val="28"/>
                <w:szCs w:val="28"/>
                <w:lang w:val="ru-RU"/>
              </w:rPr>
              <w:t>а</w:t>
            </w:r>
            <w:r w:rsidRPr="00E0763B">
              <w:rPr>
                <w:sz w:val="28"/>
                <w:szCs w:val="28"/>
                <w:lang w:val="ru-RU"/>
              </w:rPr>
              <w:t xml:space="preserve"> по ул. Мира (от ул. Крылова до ул. Баженова) в Бажовском жилом массиве</w:t>
            </w:r>
          </w:p>
        </w:tc>
      </w:tr>
      <w:tr w:rsidR="00384095" w:rsidRPr="00E0763B"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84095" w:rsidRDefault="00E0763B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84095" w:rsidRPr="00E0763B" w:rsidRDefault="00E0763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Благоустройство </w:t>
            </w:r>
            <w:r w:rsidRPr="00E0763B">
              <w:rPr>
                <w:sz w:val="28"/>
                <w:szCs w:val="28"/>
                <w:lang w:val="ru-RU"/>
              </w:rPr>
              <w:t>сквера по ул. Бажова в Бажовском жилом массиве</w:t>
            </w:r>
          </w:p>
        </w:tc>
      </w:tr>
      <w:tr w:rsidR="00384095" w:rsidRPr="00E0763B"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84095" w:rsidRDefault="00E0763B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84095" w:rsidRPr="00E0763B" w:rsidRDefault="00E0763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Благоустройство т</w:t>
            </w:r>
            <w:r w:rsidRPr="00E0763B">
              <w:rPr>
                <w:sz w:val="28"/>
                <w:szCs w:val="28"/>
                <w:lang w:val="ru-RU"/>
              </w:rPr>
              <w:t>ротуар</w:t>
            </w:r>
            <w:r>
              <w:rPr>
                <w:sz w:val="28"/>
                <w:szCs w:val="28"/>
                <w:lang w:val="ru-RU"/>
              </w:rPr>
              <w:t>а</w:t>
            </w:r>
            <w:r w:rsidRPr="00E0763B">
              <w:rPr>
                <w:sz w:val="28"/>
                <w:szCs w:val="28"/>
                <w:lang w:val="ru-RU"/>
              </w:rPr>
              <w:t xml:space="preserve"> по ул. Федотьева в Старокамышинском жилом массив</w:t>
            </w:r>
            <w:r>
              <w:rPr>
                <w:sz w:val="28"/>
                <w:szCs w:val="28"/>
                <w:lang w:val="ru-RU"/>
              </w:rPr>
              <w:t>е</w:t>
            </w:r>
          </w:p>
        </w:tc>
      </w:tr>
    </w:tbl>
    <w:p w:rsidR="00384095" w:rsidRPr="00E0763B" w:rsidRDefault="00384095">
      <w:pPr>
        <w:jc w:val="center"/>
        <w:rPr>
          <w:sz w:val="28"/>
          <w:szCs w:val="28"/>
          <w:lang w:val="ru-RU"/>
        </w:rPr>
      </w:pPr>
    </w:p>
    <w:p w:rsidR="00384095" w:rsidRPr="00E0763B" w:rsidRDefault="00384095">
      <w:pPr>
        <w:jc w:val="center"/>
        <w:rPr>
          <w:sz w:val="28"/>
          <w:szCs w:val="28"/>
          <w:lang w:val="ru-RU"/>
        </w:rPr>
      </w:pPr>
    </w:p>
    <w:p w:rsidR="00384095" w:rsidRPr="00E0763B" w:rsidRDefault="00384095">
      <w:pPr>
        <w:jc w:val="center"/>
        <w:rPr>
          <w:sz w:val="28"/>
          <w:szCs w:val="28"/>
          <w:lang w:val="ru-RU"/>
        </w:rPr>
      </w:pPr>
    </w:p>
    <w:p w:rsidR="00384095" w:rsidRPr="00E0763B" w:rsidRDefault="00E0763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Главы городского округа </w:t>
      </w:r>
    </w:p>
    <w:p w:rsidR="00384095" w:rsidRPr="00E0763B" w:rsidRDefault="00E0763B">
      <w:pPr>
        <w:jc w:val="both"/>
        <w:rPr>
          <w:lang w:val="ru-RU"/>
        </w:rPr>
      </w:pPr>
      <w:bookmarkStart w:id="1" w:name="__DdeLink__6423_2587155549"/>
      <w:bookmarkEnd w:id="1"/>
      <w:r>
        <w:rPr>
          <w:sz w:val="28"/>
          <w:szCs w:val="28"/>
          <w:lang w:val="ru-RU"/>
        </w:rPr>
        <w:t>по жилищно-коммунальным вопросам                                            Ю.С. Заневский</w:t>
      </w:r>
    </w:p>
    <w:sectPr w:rsidR="00384095" w:rsidRPr="00E0763B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433"/>
  <w:characterSpacingControl w:val="doNotCompress"/>
  <w:compat>
    <w:compatSetting w:name="compatibilityMode" w:uri="http://schemas.microsoft.com/office/word" w:val="12"/>
  </w:compat>
  <w:rsids>
    <w:rsidRoot w:val="00384095"/>
    <w:rsid w:val="00384095"/>
    <w:rsid w:val="00E0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2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Символ нумерации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Лехновская Ирина Евгеньевна</cp:lastModifiedBy>
  <cp:revision>30</cp:revision>
  <cp:lastPrinted>2020-02-05T10:06:00Z</cp:lastPrinted>
  <dcterms:created xsi:type="dcterms:W3CDTF">2009-04-16T11:32:00Z</dcterms:created>
  <dcterms:modified xsi:type="dcterms:W3CDTF">2020-02-06T11:10:00Z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