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336EF" w:rsidRPr="009336EF">
        <w:rPr>
          <w:rFonts w:ascii="Times New Roman" w:hAnsi="Times New Roman" w:cs="Times New Roman"/>
          <w:sz w:val="26"/>
          <w:szCs w:val="26"/>
        </w:rPr>
        <w:t>«</w:t>
      </w:r>
      <w:r w:rsidR="00F84FF9" w:rsidRPr="00F84FF9">
        <w:rPr>
          <w:rFonts w:ascii="Times New Roman" w:hAnsi="Times New Roman" w:cs="Times New Roman"/>
          <w:sz w:val="26"/>
          <w:szCs w:val="26"/>
        </w:rPr>
        <w:t>Капитальный ремонт спортивного</w:t>
      </w:r>
      <w:r w:rsidR="00F84FF9">
        <w:rPr>
          <w:rFonts w:ascii="Times New Roman" w:hAnsi="Times New Roman" w:cs="Times New Roman"/>
          <w:sz w:val="26"/>
          <w:szCs w:val="26"/>
        </w:rPr>
        <w:t xml:space="preserve"> зала филиала № 2 МОУ «СОШ № 47</w:t>
      </w:r>
      <w:r w:rsidR="009336EF" w:rsidRPr="009336EF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84FF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FF9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спортивного зала филиала № 2 МОУ «СОШ № 47»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E62AC0" w:rsidRDefault="00F84FF9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поселке «Шахта 205» филиал № 2 </w:t>
            </w:r>
            <w:r w:rsidRPr="00F84FF9">
              <w:rPr>
                <w:rFonts w:ascii="Times New Roman" w:hAnsi="Times New Roman" w:cs="Times New Roman"/>
                <w:sz w:val="26"/>
                <w:szCs w:val="26"/>
              </w:rPr>
              <w:t>МОУ «СОШ № 47»</w:t>
            </w:r>
            <w:r w:rsidR="00D85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8598D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D8598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является единственным учреждением образования, культурной и спортивной инфраструктуры. В </w:t>
            </w:r>
            <w:r w:rsidR="00D8598D" w:rsidRPr="00D8598D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="00D859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8598D" w:rsidRPr="00D8598D">
              <w:rPr>
                <w:rFonts w:ascii="Times New Roman" w:hAnsi="Times New Roman" w:cs="Times New Roman"/>
                <w:sz w:val="26"/>
                <w:szCs w:val="26"/>
              </w:rPr>
              <w:t xml:space="preserve"> № 2 МОУ «СОШ № 47»</w:t>
            </w:r>
            <w:r w:rsidR="00D8598D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 около 200 человек. Для проведения учебных и внеурочных мероприятий по физической культуре в школе имеется спортивный зал, который был построен в 1977 году. На базе филиала организован спортивный клуб, который объединяет </w:t>
            </w:r>
            <w:proofErr w:type="gramStart"/>
            <w:r w:rsidR="00D8598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D85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98D" w:rsidRPr="00D8598D">
              <w:rPr>
                <w:rFonts w:ascii="Times New Roman" w:hAnsi="Times New Roman" w:cs="Times New Roman"/>
                <w:sz w:val="26"/>
                <w:szCs w:val="26"/>
              </w:rPr>
              <w:t>МОУ «СОШ № 47»</w:t>
            </w:r>
            <w:r w:rsidR="00D8598D">
              <w:rPr>
                <w:rFonts w:ascii="Times New Roman" w:hAnsi="Times New Roman" w:cs="Times New Roman"/>
                <w:sz w:val="26"/>
                <w:szCs w:val="26"/>
              </w:rPr>
              <w:t>, филиал № 1, филиал № 2. Все значимые для образовательной организации спортивные мероприятия проходят на базе филиале № 2, а также спортивный зал ежегодно задействован для проведения городской спартакиады школьников.</w:t>
            </w:r>
          </w:p>
          <w:p w:rsidR="00D8598D" w:rsidRDefault="000E1AD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условия для проведения занятий физической культурой и спортом, мероприятия межшкольного и городского уровней в данном спортивном зале не соответствуют санитарно-гигиеническим нормам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2.4.3648-20, безопасным условиям.</w:t>
            </w:r>
          </w:p>
          <w:p w:rsidR="000E1ADC" w:rsidRPr="00E62AC0" w:rsidRDefault="000E1AD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Мягкая кровля крыши имеет дефекты, в </w:t>
            </w:r>
            <w:r w:rsidR="00D172A3">
              <w:rPr>
                <w:rFonts w:ascii="Times New Roman" w:hAnsi="Times New Roman" w:cs="Times New Roman"/>
                <w:sz w:val="26"/>
                <w:szCs w:val="26"/>
              </w:rPr>
              <w:t xml:space="preserve">осенние и весенние периоды протекает. Необходимо дополнительно установить опорные стойки под балки, усилить стропильную систему, установить водосточную систему. Освещение не соответствует нормам, требуется замена всей системы электроснабжения спортивного зала. Отопительные приборы пришли в негодность, требуется монтаж новых отопительных приборов, труб и развязки. Деревянные конструкции пола прогнили, требуется замена. Необходима замена окон и дверей. Штукатурная отделка стен и потолков осыпается. Нет </w:t>
            </w:r>
            <w:proofErr w:type="spellStart"/>
            <w:r w:rsidR="00D172A3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="00D172A3">
              <w:rPr>
                <w:rFonts w:ascii="Times New Roman" w:hAnsi="Times New Roman" w:cs="Times New Roman"/>
                <w:sz w:val="26"/>
                <w:szCs w:val="26"/>
              </w:rPr>
              <w:t xml:space="preserve"> вокруг здания.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560F" w:rsidRPr="009C0ADA" w:rsidRDefault="00D172A3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качественных и безопасных условий для организации учебно-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воспитательного процесса, развития дополнительного образования и привлечения молодежи к занятиям спортом и здоровому образу жизни посредством капитального ремонта спортивного зала </w:t>
            </w:r>
            <w:r w:rsidRPr="00D172A3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72A3">
              <w:rPr>
                <w:rFonts w:ascii="Times New Roman" w:hAnsi="Times New Roman" w:cs="Times New Roman"/>
                <w:sz w:val="26"/>
                <w:szCs w:val="26"/>
              </w:rPr>
              <w:t xml:space="preserve"> № 2 МОУ «СОШ № 47»</w:t>
            </w:r>
            <w:r w:rsidR="006C10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560F" w:rsidRPr="00CC560F" w:rsidRDefault="00D172A3" w:rsidP="006C1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спортивного зала позволит организовать обучение в соответствии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2.4.3648-20, создать качественные и безопасные условия для организации учебно-воспитательного процесса, проведение классных и внешкольных мероприятий для обуча</w:t>
            </w:r>
            <w:r w:rsidR="006C107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щихся </w:t>
            </w:r>
            <w:r w:rsidR="006C1070" w:rsidRPr="006C1070">
              <w:rPr>
                <w:rFonts w:ascii="Times New Roman" w:hAnsi="Times New Roman" w:cs="Times New Roman"/>
                <w:sz w:val="26"/>
                <w:szCs w:val="26"/>
              </w:rPr>
              <w:t>МОУ «СОШ № 47»</w:t>
            </w:r>
            <w:r w:rsidR="006C1070">
              <w:rPr>
                <w:rFonts w:ascii="Times New Roman" w:hAnsi="Times New Roman" w:cs="Times New Roman"/>
                <w:sz w:val="26"/>
                <w:szCs w:val="26"/>
              </w:rPr>
              <w:t xml:space="preserve"> с поселков Вахрушево, </w:t>
            </w:r>
            <w:proofErr w:type="spellStart"/>
            <w:r w:rsidR="006C1070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="006C1070">
              <w:rPr>
                <w:rFonts w:ascii="Times New Roman" w:hAnsi="Times New Roman" w:cs="Times New Roman"/>
                <w:sz w:val="26"/>
                <w:szCs w:val="26"/>
              </w:rPr>
              <w:t>, ш. 205, также будут созданы условия для проведения спортивных мероприятий для всей системы образования г. Копейска.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6C1070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6 401 000,00</w:t>
            </w:r>
            <w:r w:rsidR="00266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266C08" w:rsidRDefault="00F84FF9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30 000, 00 рублей</w:t>
            </w:r>
          </w:p>
          <w:p w:rsidR="00F84FF9" w:rsidRPr="005660B5" w:rsidRDefault="00F84FF9" w:rsidP="00F97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Облагораживание территории вокруг спортивного зала после капитального ремонта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6C1070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6 371,00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336EF" w:rsidP="006C1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6EF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</w:t>
            </w:r>
            <w:r w:rsidR="006C1070">
              <w:rPr>
                <w:rFonts w:ascii="Times New Roman" w:hAnsi="Times New Roman" w:cs="Times New Roman"/>
                <w:sz w:val="26"/>
                <w:szCs w:val="26"/>
              </w:rPr>
              <w:t>. Пекинская, д. 25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87F93" w:rsidRPr="00F457FF" w:rsidRDefault="006C1070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Штырова Наталья Николаевна, директор </w:t>
            </w:r>
            <w:r w:rsidRPr="006C1070">
              <w:rPr>
                <w:rFonts w:ascii="Times New Roman" w:hAnsi="Times New Roman" w:cs="Times New Roman"/>
                <w:sz w:val="26"/>
                <w:szCs w:val="26"/>
              </w:rPr>
              <w:t>МОУ «СОШ № 47»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E1ADC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B458B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4BB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C1070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36E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CC560F"/>
    <w:rsid w:val="00D172A3"/>
    <w:rsid w:val="00D61BBC"/>
    <w:rsid w:val="00D643CF"/>
    <w:rsid w:val="00D8598D"/>
    <w:rsid w:val="00DA359E"/>
    <w:rsid w:val="00DA7877"/>
    <w:rsid w:val="00DB0D8E"/>
    <w:rsid w:val="00E00CC3"/>
    <w:rsid w:val="00E13037"/>
    <w:rsid w:val="00E14BBB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84FF9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E58F-B36E-4AEE-B62A-7FED7D15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2022-03-01T12:27:00Z</dcterms:created>
  <dcterms:modified xsi:type="dcterms:W3CDTF">2022-03-01T12:27:00Z</dcterms:modified>
</cp:coreProperties>
</file>