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4C3C" w:rsidRPr="002703E7" w:rsidRDefault="00774C3C">
      <w:pPr>
        <w:rPr>
          <w:lang w:val="en-US"/>
        </w:rPr>
      </w:pPr>
      <w:bookmarkStart w:id="0" w:name="_gjdgxs" w:colFirst="0" w:colLast="0"/>
      <w:bookmarkStart w:id="1" w:name="_GoBack"/>
      <w:bookmarkEnd w:id="0"/>
      <w:bookmarkEnd w:id="1"/>
    </w:p>
    <w:p w:rsidR="00774C3C" w:rsidRDefault="00774C3C"/>
    <w:p w:rsidR="00774C3C" w:rsidRDefault="00774C3C"/>
    <w:p w:rsidR="00ED13D9" w:rsidRDefault="00ED13D9"/>
    <w:p w:rsidR="00ED13D9" w:rsidRDefault="00ED13D9"/>
    <w:p w:rsidR="00ED13D9" w:rsidRDefault="00ED13D9" w:rsidP="00825EB6">
      <w:pPr>
        <w:rPr>
          <w:b/>
        </w:rPr>
      </w:pPr>
    </w:p>
    <w:p w:rsidR="00B4379A" w:rsidRDefault="00B4379A" w:rsidP="00E0125C">
      <w:pPr>
        <w:jc w:val="center"/>
        <w:rPr>
          <w:b/>
        </w:rPr>
      </w:pPr>
      <w:r>
        <w:rPr>
          <w:b/>
        </w:rPr>
        <w:t xml:space="preserve">ИНФОРМАЦИОННАЯ </w:t>
      </w:r>
      <w:r w:rsidR="00990B30" w:rsidRPr="00990B30">
        <w:rPr>
          <w:b/>
        </w:rPr>
        <w:t xml:space="preserve">СПРАВКА </w:t>
      </w:r>
    </w:p>
    <w:p w:rsidR="00990B30" w:rsidRPr="00B4379A" w:rsidRDefault="00B4379A" w:rsidP="00E0125C">
      <w:pPr>
        <w:jc w:val="center"/>
      </w:pPr>
      <w:r w:rsidRPr="00B4379A">
        <w:t xml:space="preserve">о форуме </w:t>
      </w:r>
      <w:r w:rsidR="00990B30" w:rsidRPr="00B4379A">
        <w:t>«</w:t>
      </w:r>
      <w:r w:rsidRPr="00B4379A">
        <w:t>Сильные идеи для нового времени» - 2022</w:t>
      </w:r>
    </w:p>
    <w:p w:rsidR="00990B30" w:rsidRDefault="00990B30" w:rsidP="00B94358">
      <w:pPr>
        <w:jc w:val="center"/>
        <w:rPr>
          <w:b/>
          <w:u w:val="single"/>
        </w:rPr>
      </w:pPr>
    </w:p>
    <w:p w:rsidR="00ED13D9" w:rsidRDefault="00ED13D9" w:rsidP="00B94358">
      <w:pPr>
        <w:jc w:val="center"/>
        <w:rPr>
          <w:b/>
          <w:u w:val="single"/>
        </w:rPr>
      </w:pPr>
    </w:p>
    <w:p w:rsidR="00990B30" w:rsidRDefault="00990B30" w:rsidP="00B94358">
      <w:pPr>
        <w:spacing w:after="240" w:line="276" w:lineRule="auto"/>
      </w:pPr>
      <w:r w:rsidRPr="009C7D27">
        <w:t xml:space="preserve">Организаторы – Агентство стратегических инициатив и Фонд </w:t>
      </w:r>
      <w:proofErr w:type="spellStart"/>
      <w:r w:rsidRPr="009C7D27">
        <w:t>Росконгресс</w:t>
      </w:r>
      <w:proofErr w:type="spellEnd"/>
      <w:r>
        <w:t>. Председатель организационного комитета Форума</w:t>
      </w:r>
      <w:r w:rsidR="00682DCD" w:rsidRPr="00682DCD">
        <w:t xml:space="preserve"> </w:t>
      </w:r>
      <w:r>
        <w:t>– помощник Президента Р</w:t>
      </w:r>
      <w:r w:rsidR="00825EB6">
        <w:t xml:space="preserve">оссийской </w:t>
      </w:r>
      <w:r>
        <w:t>Ф</w:t>
      </w:r>
      <w:r w:rsidR="00825EB6">
        <w:t xml:space="preserve">едерации </w:t>
      </w:r>
      <w:r>
        <w:t xml:space="preserve">Максим Орешкин. </w:t>
      </w:r>
    </w:p>
    <w:p w:rsidR="00E65538" w:rsidRPr="009C7D27" w:rsidRDefault="00E65538" w:rsidP="00B94358">
      <w:pPr>
        <w:spacing w:after="240" w:line="276" w:lineRule="auto"/>
      </w:pPr>
      <w:proofErr w:type="gramStart"/>
      <w:r w:rsidRPr="00BC4936">
        <w:rPr>
          <w:b/>
        </w:rPr>
        <w:t>Цель форума</w:t>
      </w:r>
      <w:r w:rsidRPr="00BC4936">
        <w:t xml:space="preserve"> </w:t>
      </w:r>
      <w:r w:rsidRPr="00EF02A6">
        <w:rPr>
          <w:color w:val="4F81BD" w:themeColor="accent1"/>
        </w:rPr>
        <w:t xml:space="preserve">ideas.roscongress.org </w:t>
      </w:r>
      <w:r w:rsidRPr="00E65538">
        <w:t>– дать каждому человеку от 16 лет шанс предложить идею для развития России, получить профессиональную оценку своей инициативы и возможности для ее реализации через партнерскую сеть АСИ — федеральные и регионарные власти, институты развития, коммерческие партнеры, НКО, то есть организации, которые заинтересованы в том, чтобы найти для себя проекты и инициативы для дальнейшей всесторонней поддержки.</w:t>
      </w:r>
      <w:proofErr w:type="gramEnd"/>
    </w:p>
    <w:p w:rsidR="00E65538" w:rsidRDefault="00E65538" w:rsidP="00B94358">
      <w:pPr>
        <w:spacing w:after="240" w:line="276" w:lineRule="auto"/>
      </w:pPr>
      <w:r>
        <w:t xml:space="preserve">Будут отобраны и </w:t>
      </w:r>
      <w:r w:rsidR="00990B30" w:rsidRPr="00D821DC">
        <w:t>реализова</w:t>
      </w:r>
      <w:r>
        <w:t>ны</w:t>
      </w:r>
      <w:r w:rsidR="00990B30" w:rsidRPr="00D821DC">
        <w:t xml:space="preserve"> 100 сильных идей, которые внесут значимый вклад в развитие страны и достижение национальных целей развития до 2030 года.</w:t>
      </w:r>
    </w:p>
    <w:p w:rsidR="00825EB6" w:rsidRDefault="00825EB6" w:rsidP="00825EB6">
      <w:pPr>
        <w:spacing w:after="240" w:line="276" w:lineRule="auto"/>
        <w:rPr>
          <w:b/>
        </w:rPr>
      </w:pPr>
      <w:r w:rsidRPr="00825EB6">
        <w:t xml:space="preserve">«Каждый человек сможет предложить свою идею, получить ее профессиональную оценку и возможности для реализации. Такой уникальный формат позволит аккумулировать предложения граждан со всей страны и сформировать перспективные проекты для развития России, достижения национальных целей до 2030 года. Мы не гонимся за количеством – важно найти действительно интересные и применимые идеи, которые уже в ближайшем будущем смогут изменить ситуацию в той или иной сфере, помочь различным категориям граждан», – </w:t>
      </w:r>
      <w:r w:rsidRPr="00825EB6">
        <w:rPr>
          <w:b/>
        </w:rPr>
        <w:t>отметил Помощник Президента Российской Федерации, председатель Организационного комитета форума Максим Орешкин.</w:t>
      </w:r>
    </w:p>
    <w:p w:rsidR="00825EB6" w:rsidRDefault="00825EB6" w:rsidP="00825EB6">
      <w:pPr>
        <w:spacing w:after="240" w:line="276" w:lineRule="auto"/>
      </w:pPr>
      <w:r w:rsidRPr="00825EB6">
        <w:lastRenderedPageBreak/>
        <w:t xml:space="preserve">«В этом году мы вновь собираем перспективные предложения всех неравнодушных граждан по развитию России. Ждем на форум людей, которые открыты для диалога и готовы делиться своим опытом и идеями для изменений к лучшему. Все инициативы будут рассматривать эксперты топ-уровня, лучшие из предложений по итогам форума получат поддержку и будут реализованы по всей России», – </w:t>
      </w:r>
      <w:r w:rsidRPr="00825EB6">
        <w:rPr>
          <w:b/>
        </w:rPr>
        <w:t xml:space="preserve">поделилась </w:t>
      </w:r>
      <w:r w:rsidR="00ED13D9">
        <w:rPr>
          <w:b/>
        </w:rPr>
        <w:t>г</w:t>
      </w:r>
      <w:r w:rsidRPr="00825EB6">
        <w:rPr>
          <w:b/>
        </w:rPr>
        <w:t>енеральный директор АСИ Светлана Чупшева.</w:t>
      </w:r>
    </w:p>
    <w:p w:rsidR="00990B30" w:rsidRPr="009C7D27" w:rsidRDefault="00990B30" w:rsidP="00B94358">
      <w:pPr>
        <w:spacing w:after="240" w:line="276" w:lineRule="auto"/>
      </w:pPr>
      <w:r w:rsidRPr="009C7D27">
        <w:t>Форум – это площадка, которая позволит аккумулировать идеи и предложения граждан со всей страны и сформировать перспективные проекты для развития России.</w:t>
      </w:r>
    </w:p>
    <w:p w:rsidR="00990B30" w:rsidRDefault="00990B30" w:rsidP="00B94358">
      <w:pPr>
        <w:spacing w:after="240" w:line="276" w:lineRule="auto"/>
      </w:pPr>
      <w:r w:rsidRPr="009C7D27">
        <w:t>Форум – это возможность для каждого в нашей стране предложить свою идею для России, получить ее профессиональную оценку и возможности для реализации.</w:t>
      </w:r>
    </w:p>
    <w:p w:rsidR="00990B30" w:rsidRPr="00B94358" w:rsidRDefault="00B94358" w:rsidP="00B94358">
      <w:pPr>
        <w:spacing w:after="240" w:line="276" w:lineRule="auto"/>
      </w:pPr>
      <w:r w:rsidRPr="00B94358">
        <w:t>ОСНОВНЫЕ ЭТАПЫ:</w:t>
      </w:r>
    </w:p>
    <w:p w:rsidR="00D75DE8" w:rsidRDefault="00D75DE8" w:rsidP="00D75DE8">
      <w:pPr>
        <w:spacing w:after="240" w:line="276" w:lineRule="auto"/>
      </w:pPr>
      <w:r>
        <w:t>•</w:t>
      </w:r>
      <w:r>
        <w:tab/>
      </w:r>
      <w:proofErr w:type="spellStart"/>
      <w:proofErr w:type="gramStart"/>
      <w:r>
        <w:t>C</w:t>
      </w:r>
      <w:proofErr w:type="gramEnd"/>
      <w:r>
        <w:t>бор</w:t>
      </w:r>
      <w:proofErr w:type="spellEnd"/>
      <w:r>
        <w:t xml:space="preserve"> идей: </w:t>
      </w:r>
      <w:r w:rsidRPr="00D75DE8">
        <w:rPr>
          <w:b/>
        </w:rPr>
        <w:t xml:space="preserve">идет на </w:t>
      </w:r>
      <w:proofErr w:type="spellStart"/>
      <w:r w:rsidRPr="00D75DE8">
        <w:rPr>
          <w:b/>
        </w:rPr>
        <w:t>крауд</w:t>
      </w:r>
      <w:proofErr w:type="spellEnd"/>
      <w:r w:rsidRPr="00D75DE8">
        <w:rPr>
          <w:b/>
        </w:rPr>
        <w:t>-платформе ideas.roscongress.org и продлится до 2</w:t>
      </w:r>
      <w:r w:rsidR="006256E5">
        <w:rPr>
          <w:b/>
        </w:rPr>
        <w:t>0</w:t>
      </w:r>
      <w:r w:rsidRPr="00D75DE8">
        <w:rPr>
          <w:b/>
        </w:rPr>
        <w:t xml:space="preserve"> </w:t>
      </w:r>
      <w:r w:rsidR="006256E5">
        <w:rPr>
          <w:b/>
        </w:rPr>
        <w:t>мая</w:t>
      </w:r>
      <w:r w:rsidRPr="00D75DE8">
        <w:rPr>
          <w:b/>
        </w:rPr>
        <w:t xml:space="preserve"> </w:t>
      </w:r>
    </w:p>
    <w:p w:rsidR="00D75DE8" w:rsidRDefault="00D75DE8" w:rsidP="00D75DE8">
      <w:pPr>
        <w:spacing w:after="240" w:line="276" w:lineRule="auto"/>
      </w:pPr>
      <w:r>
        <w:t>•</w:t>
      </w:r>
      <w:r>
        <w:tab/>
      </w:r>
      <w:r w:rsidR="006256E5">
        <w:t>Р</w:t>
      </w:r>
      <w:r>
        <w:t>егиональная экспертная сеть отберёт топ-1000 идей</w:t>
      </w:r>
    </w:p>
    <w:p w:rsidR="00D75DE8" w:rsidRDefault="00D75DE8" w:rsidP="00D75DE8">
      <w:pPr>
        <w:spacing w:after="240" w:line="276" w:lineRule="auto"/>
      </w:pPr>
      <w:r>
        <w:t>•</w:t>
      </w:r>
      <w:r>
        <w:tab/>
      </w:r>
      <w:r w:rsidR="006256E5">
        <w:t>П</w:t>
      </w:r>
      <w:r>
        <w:t>редседатель и бюро экспертного совета АСИ отберут топ-100 идей</w:t>
      </w:r>
    </w:p>
    <w:p w:rsidR="00D06F08" w:rsidRDefault="00D75DE8" w:rsidP="00D75DE8">
      <w:pPr>
        <w:spacing w:after="240" w:line="276" w:lineRule="auto"/>
      </w:pPr>
      <w:r>
        <w:t>•</w:t>
      </w:r>
      <w:r>
        <w:tab/>
        <w:t>Начало июля – очный форум, представление топ-10 идей главе государства.</w:t>
      </w:r>
    </w:p>
    <w:p w:rsidR="00990B30" w:rsidRPr="00B94358" w:rsidRDefault="00B94358" w:rsidP="00B94358">
      <w:pPr>
        <w:spacing w:after="240" w:line="276" w:lineRule="auto"/>
      </w:pPr>
      <w:r w:rsidRPr="00B94358">
        <w:t>ТЕМАТИЧЕСКИЕ НАПРАВЛЕНИЯ ФОРУМА:</w:t>
      </w:r>
    </w:p>
    <w:p w:rsidR="00990B30" w:rsidRPr="00B94358" w:rsidRDefault="00990B30" w:rsidP="00B9435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40" w:line="276" w:lineRule="auto"/>
        <w:ind w:left="0" w:right="0" w:firstLine="0"/>
        <w:rPr>
          <w:color w:val="FFC000"/>
          <w:sz w:val="24"/>
          <w:szCs w:val="24"/>
        </w:rPr>
      </w:pPr>
      <w:r w:rsidRPr="00B94358">
        <w:rPr>
          <w:b/>
          <w:color w:val="000000" w:themeColor="text1"/>
        </w:rPr>
        <w:t>Блок «Национальная социальная инициатива»</w:t>
      </w:r>
      <w:r w:rsidRPr="00B94358">
        <w:rPr>
          <w:b/>
          <w:color w:val="000000" w:themeColor="text1"/>
          <w:sz w:val="24"/>
          <w:szCs w:val="24"/>
        </w:rPr>
        <w:t xml:space="preserve"> </w:t>
      </w:r>
      <w:r w:rsidRPr="00B94358">
        <w:rPr>
          <w:color w:val="000000" w:themeColor="text1"/>
          <w:sz w:val="24"/>
          <w:szCs w:val="24"/>
        </w:rPr>
        <w:t>-</w:t>
      </w:r>
      <w:r w:rsidRPr="00ED1D28">
        <w:t xml:space="preserve"> идеи по развитию новых моделей повышения качества социальных, медицинских и образовательных услуг; по эффективной борьбе с бедностью и оказанию мер социальной поддержк</w:t>
      </w:r>
      <w:r>
        <w:t>и</w:t>
      </w:r>
      <w:r w:rsidRPr="00ED1D28">
        <w:t>; по снижению смертности от неинфекционных, сердечно-сосудистых и других хронических заболеваний</w:t>
      </w:r>
      <w:r>
        <w:t>.</w:t>
      </w:r>
    </w:p>
    <w:p w:rsidR="00990B30" w:rsidRPr="00B94358" w:rsidRDefault="00990B30" w:rsidP="00B9435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40" w:line="276" w:lineRule="auto"/>
        <w:ind w:left="0" w:right="0" w:firstLine="0"/>
        <w:rPr>
          <w:color w:val="FFC000"/>
          <w:sz w:val="24"/>
          <w:szCs w:val="24"/>
        </w:rPr>
      </w:pPr>
      <w:r w:rsidRPr="00B94358">
        <w:rPr>
          <w:b/>
        </w:rPr>
        <w:t>Блок «Национальная технологическая инициатива»</w:t>
      </w:r>
      <w:r w:rsidRPr="00B94358">
        <w:t xml:space="preserve"> - идеи, помогающие обеспечить маломобильных граждан экологически безвредным транспортом; по реализации технологических решений в области </w:t>
      </w:r>
      <w:proofErr w:type="spellStart"/>
      <w:r w:rsidRPr="00B94358">
        <w:t>здоровьесбережения</w:t>
      </w:r>
      <w:proofErr w:type="spellEnd"/>
      <w:r w:rsidRPr="00B94358">
        <w:t xml:space="preserve"> и адаптивного питания с учетом показаний здоровья; по </w:t>
      </w:r>
      <w:r w:rsidRPr="00B94358">
        <w:lastRenderedPageBreak/>
        <w:t>созданию сети инженерно-образовательных консорциумов в российских университетах и научных организациях.</w:t>
      </w:r>
    </w:p>
    <w:p w:rsidR="00990B30" w:rsidRPr="00B94358" w:rsidRDefault="00990B30" w:rsidP="00B9435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40" w:line="276" w:lineRule="auto"/>
        <w:ind w:left="0" w:right="0" w:firstLine="0"/>
        <w:rPr>
          <w:color w:val="FFC000"/>
          <w:sz w:val="24"/>
          <w:szCs w:val="24"/>
        </w:rPr>
      </w:pPr>
      <w:r w:rsidRPr="00B94358">
        <w:rPr>
          <w:b/>
          <w:color w:val="000000" w:themeColor="text1"/>
        </w:rPr>
        <w:t>Блок «Национальная кадровая инициатива»</w:t>
      </w:r>
      <w:r w:rsidRPr="00B94358">
        <w:rPr>
          <w:color w:val="000000" w:themeColor="text1"/>
        </w:rPr>
        <w:t xml:space="preserve"> - идеи по созданию системы дополнительного образования и профориентации детей; по созданию возможностей для молодежного предпринимательства и трудоустройства; по поддержке человека при поиске работы и развитии карьеры.</w:t>
      </w:r>
    </w:p>
    <w:p w:rsidR="00990B30" w:rsidRPr="00B94358" w:rsidRDefault="00990B30" w:rsidP="00B9435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40" w:line="276" w:lineRule="auto"/>
        <w:ind w:left="0" w:right="0" w:firstLine="0"/>
        <w:rPr>
          <w:color w:val="FFC000"/>
          <w:sz w:val="24"/>
          <w:szCs w:val="24"/>
        </w:rPr>
      </w:pPr>
      <w:r w:rsidRPr="00B94358">
        <w:rPr>
          <w:b/>
          <w:color w:val="000000" w:themeColor="text1"/>
        </w:rPr>
        <w:t>Блок «Национальная экологическая инициатива»</w:t>
      </w:r>
      <w:r w:rsidRPr="00B94358">
        <w:rPr>
          <w:color w:val="000000" w:themeColor="text1"/>
        </w:rPr>
        <w:t xml:space="preserve"> - идеи по подготовке и адаптации государства, бизнеса и населения к последствиям изменения климата; по формированию и развитию рынка решений и сервисов, улучшающих экологическое благополучие граждан с помощью «чистых технологий».</w:t>
      </w:r>
    </w:p>
    <w:p w:rsidR="00990B30" w:rsidRPr="00D4477B" w:rsidRDefault="00990B30" w:rsidP="00B9435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40" w:line="276" w:lineRule="auto"/>
        <w:ind w:left="0" w:right="0" w:firstLine="0"/>
        <w:rPr>
          <w:color w:val="000000" w:themeColor="text1"/>
        </w:rPr>
      </w:pPr>
      <w:r w:rsidRPr="00D4477B">
        <w:rPr>
          <w:b/>
          <w:color w:val="000000" w:themeColor="text1"/>
        </w:rPr>
        <w:t>Блок «Предпринимательство»</w:t>
      </w:r>
      <w:r w:rsidRPr="00D4477B">
        <w:rPr>
          <w:color w:val="000000" w:themeColor="text1"/>
        </w:rPr>
        <w:t xml:space="preserve"> - идеи по повышению инвестиционной активности в регионах</w:t>
      </w:r>
      <w:r>
        <w:rPr>
          <w:color w:val="000000" w:themeColor="text1"/>
        </w:rPr>
        <w:t xml:space="preserve">; </w:t>
      </w:r>
      <w:r w:rsidRPr="00D4477B">
        <w:rPr>
          <w:color w:val="000000" w:themeColor="text1"/>
        </w:rPr>
        <w:t>по снижению административного давления на бизнес и улучшению бизне</w:t>
      </w:r>
      <w:r>
        <w:rPr>
          <w:color w:val="000000" w:themeColor="text1"/>
        </w:rPr>
        <w:t xml:space="preserve">с-климата для МСП и </w:t>
      </w:r>
      <w:proofErr w:type="spellStart"/>
      <w:r>
        <w:rPr>
          <w:color w:val="000000" w:themeColor="text1"/>
        </w:rPr>
        <w:t>самозанятых</w:t>
      </w:r>
      <w:proofErr w:type="spellEnd"/>
      <w:r>
        <w:rPr>
          <w:color w:val="000000" w:themeColor="text1"/>
        </w:rPr>
        <w:t>.</w:t>
      </w:r>
    </w:p>
    <w:p w:rsidR="00990B30" w:rsidRDefault="00990B30" w:rsidP="00B94358">
      <w:pPr>
        <w:pStyle w:val="aa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40" w:line="276" w:lineRule="auto"/>
        <w:ind w:left="0" w:firstLine="0"/>
        <w:jc w:val="both"/>
        <w:rPr>
          <w:rFonts w:ascii="Times New Roman" w:eastAsia="Times New Roman" w:hAnsi="Times New Roman" w:cs="Times New Roman"/>
          <w:color w:val="FFC000"/>
          <w:sz w:val="24"/>
          <w:szCs w:val="24"/>
        </w:rPr>
      </w:pPr>
      <w:r w:rsidRPr="003D75D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Блок «Развитие регионов»</w:t>
      </w:r>
      <w:r w:rsidRPr="003D75D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- идеи по созданию новых межрегиональных проектов, которые должны стать точкой роста для соседних регионов; по развитию сервисов, позволяющих использовать богатство Арктики для прорывного развития страны, а также проекты, предлагающие новые смыслы и миссии развития малых городов и сел</w:t>
      </w:r>
      <w:r>
        <w:rPr>
          <w:rFonts w:ascii="Times New Roman" w:eastAsia="Times New Roman" w:hAnsi="Times New Roman" w:cs="Times New Roman"/>
          <w:color w:val="FFC000"/>
          <w:sz w:val="24"/>
          <w:szCs w:val="24"/>
        </w:rPr>
        <w:t xml:space="preserve"> </w:t>
      </w:r>
    </w:p>
    <w:p w:rsidR="00990B30" w:rsidRPr="003D75DC" w:rsidRDefault="00990B30" w:rsidP="00B94358">
      <w:pPr>
        <w:pStyle w:val="aa"/>
        <w:pBdr>
          <w:top w:val="nil"/>
          <w:left w:val="nil"/>
          <w:bottom w:val="nil"/>
          <w:right w:val="nil"/>
          <w:between w:val="nil"/>
        </w:pBdr>
        <w:spacing w:after="240" w:line="276" w:lineRule="auto"/>
        <w:ind w:left="0"/>
        <w:jc w:val="both"/>
        <w:rPr>
          <w:rFonts w:ascii="Times New Roman" w:eastAsia="Times New Roman" w:hAnsi="Times New Roman" w:cs="Times New Roman"/>
          <w:color w:val="FFC000"/>
          <w:sz w:val="24"/>
          <w:szCs w:val="24"/>
        </w:rPr>
      </w:pPr>
    </w:p>
    <w:p w:rsidR="00990B30" w:rsidRPr="003D75DC" w:rsidRDefault="00990B30" w:rsidP="00B94358">
      <w:pPr>
        <w:pStyle w:val="aa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40" w:line="276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D75D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Блок «</w:t>
      </w:r>
      <w:r w:rsidR="00DF39D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Открытый разговор</w:t>
      </w:r>
      <w:r w:rsidRPr="003D75D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»</w:t>
      </w:r>
      <w:r w:rsidRPr="003D75D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- прорывные и нестандартные идеи для повестки развития России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–</w:t>
      </w:r>
      <w:r w:rsidRPr="003D75D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2030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</w:t>
      </w:r>
      <w:r w:rsidRPr="003D75D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не вошедшие в прочие тематические треки</w:t>
      </w:r>
    </w:p>
    <w:p w:rsidR="00990B30" w:rsidRPr="00BC4936" w:rsidRDefault="00990B30" w:rsidP="00B94358">
      <w:pPr>
        <w:spacing w:after="240" w:line="276" w:lineRule="auto"/>
      </w:pPr>
      <w:r w:rsidRPr="00BC4936">
        <w:t>Участники форума смогут проработать идею и получить обратную связь от экспертного сообщества, пройти акселератор и подготовить проекты на базе своих идей, найти сторонников и единомышленников, сформировать команду проекта.</w:t>
      </w:r>
    </w:p>
    <w:p w:rsidR="00990B30" w:rsidRDefault="00990B30" w:rsidP="00B94358">
      <w:pPr>
        <w:spacing w:after="240" w:line="276" w:lineRule="auto"/>
      </w:pPr>
      <w:r w:rsidRPr="00BC4936">
        <w:t xml:space="preserve">Партнеры и экспертное сообщество благодаря форуму смогут поддержать и принять участие в реализации идей участников, </w:t>
      </w:r>
      <w:r>
        <w:t>сформировать</w:t>
      </w:r>
      <w:r w:rsidRPr="00BC4936">
        <w:t xml:space="preserve"> сообщество вокруг важной темы, поделиться опытом в экспертной области и стать наставником. </w:t>
      </w:r>
    </w:p>
    <w:sectPr w:rsidR="00990B30" w:rsidSect="00E01C8D">
      <w:footerReference w:type="default" r:id="rId8"/>
      <w:headerReference w:type="first" r:id="rId9"/>
      <w:footerReference w:type="first" r:id="rId10"/>
      <w:pgSz w:w="11906" w:h="16838"/>
      <w:pgMar w:top="1276" w:right="850" w:bottom="1701" w:left="1701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1E48" w:rsidRDefault="000E1E48">
      <w:pPr>
        <w:spacing w:line="240" w:lineRule="auto"/>
      </w:pPr>
      <w:r>
        <w:separator/>
      </w:r>
    </w:p>
  </w:endnote>
  <w:endnote w:type="continuationSeparator" w:id="0">
    <w:p w:rsidR="000E1E48" w:rsidRDefault="000E1E4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02FF" w:usb1="4000E47F" w:usb2="00000029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33704006"/>
      <w:docPartObj>
        <w:docPartGallery w:val="Page Numbers (Bottom of Page)"/>
        <w:docPartUnique/>
      </w:docPartObj>
    </w:sdtPr>
    <w:sdtEndPr/>
    <w:sdtContent>
      <w:p w:rsidR="00643F7C" w:rsidRDefault="000E1E48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F5879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643F7C" w:rsidRDefault="00643F7C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3F7C" w:rsidRDefault="00643F7C" w:rsidP="00990B30">
    <w:pPr>
      <w:pStyle w:val="a8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1E48" w:rsidRDefault="000E1E48">
      <w:pPr>
        <w:spacing w:line="240" w:lineRule="auto"/>
      </w:pPr>
      <w:r>
        <w:separator/>
      </w:r>
    </w:p>
  </w:footnote>
  <w:footnote w:type="continuationSeparator" w:id="0">
    <w:p w:rsidR="000E1E48" w:rsidRDefault="000E1E4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3F7C" w:rsidRDefault="00E65538" w:rsidP="00E01C8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jc w:val="right"/>
      <w:rPr>
        <w:noProof/>
      </w:rPr>
    </w:pPr>
    <w:r>
      <w:rPr>
        <w:noProof/>
      </w:rPr>
      <w:drawing>
        <wp:anchor distT="0" distB="0" distL="0" distR="0" simplePos="0" relativeHeight="251658240" behindDoc="1" locked="0" layoutInCell="1" allowOverlap="1">
          <wp:simplePos x="0" y="0"/>
          <wp:positionH relativeFrom="column">
            <wp:posOffset>-1051560</wp:posOffset>
          </wp:positionH>
          <wp:positionV relativeFrom="paragraph">
            <wp:posOffset>150495</wp:posOffset>
          </wp:positionV>
          <wp:extent cx="7562850" cy="10687050"/>
          <wp:effectExtent l="19050" t="0" r="0" b="0"/>
          <wp:wrapNone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62850" cy="106870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643F7C" w:rsidRDefault="00643F7C" w:rsidP="00E01C8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jc w:val="right"/>
      <w:rPr>
        <w:noProof/>
      </w:rPr>
    </w:pPr>
  </w:p>
  <w:p w:rsidR="00643F7C" w:rsidRDefault="00643F7C" w:rsidP="00E01C8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jc w:val="right"/>
      <w:rPr>
        <w:color w:val="000000"/>
      </w:rPr>
    </w:pPr>
    <w:r>
      <w:rPr>
        <w:color w:val="000000"/>
      </w:rPr>
      <w:t>Приложение 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65316"/>
    <w:multiLevelType w:val="multilevel"/>
    <w:tmpl w:val="6A329B2E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1B1060"/>
    <w:multiLevelType w:val="multilevel"/>
    <w:tmpl w:val="12CEE54E"/>
    <w:lvl w:ilvl="0">
      <w:start w:val="1"/>
      <w:numFmt w:val="decimal"/>
      <w:lvlText w:val="%1."/>
      <w:lvlJc w:val="left"/>
      <w:pPr>
        <w:ind w:left="720" w:hanging="360"/>
      </w:pPr>
      <w:rPr>
        <w:color w:val="000000" w:themeColor="text1"/>
        <w:sz w:val="28"/>
        <w:szCs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4C3C"/>
    <w:rsid w:val="00056C24"/>
    <w:rsid w:val="000E1E48"/>
    <w:rsid w:val="001F5879"/>
    <w:rsid w:val="00211E7A"/>
    <w:rsid w:val="00236AC6"/>
    <w:rsid w:val="00243B03"/>
    <w:rsid w:val="00263583"/>
    <w:rsid w:val="002703E7"/>
    <w:rsid w:val="002E1AB3"/>
    <w:rsid w:val="002E5C8E"/>
    <w:rsid w:val="00300AB1"/>
    <w:rsid w:val="00315485"/>
    <w:rsid w:val="00352639"/>
    <w:rsid w:val="004A6AB9"/>
    <w:rsid w:val="004C6720"/>
    <w:rsid w:val="004D1A23"/>
    <w:rsid w:val="00544567"/>
    <w:rsid w:val="005F1812"/>
    <w:rsid w:val="006256E5"/>
    <w:rsid w:val="00643F7C"/>
    <w:rsid w:val="0065177A"/>
    <w:rsid w:val="00663A3D"/>
    <w:rsid w:val="00682DCD"/>
    <w:rsid w:val="00753411"/>
    <w:rsid w:val="00774C3C"/>
    <w:rsid w:val="007F11F7"/>
    <w:rsid w:val="0081307A"/>
    <w:rsid w:val="00825EB6"/>
    <w:rsid w:val="0087100E"/>
    <w:rsid w:val="00990B30"/>
    <w:rsid w:val="009F46E9"/>
    <w:rsid w:val="00A732FE"/>
    <w:rsid w:val="00AE38C9"/>
    <w:rsid w:val="00B319D3"/>
    <w:rsid w:val="00B4379A"/>
    <w:rsid w:val="00B819AD"/>
    <w:rsid w:val="00B94358"/>
    <w:rsid w:val="00BC7A37"/>
    <w:rsid w:val="00BF6D85"/>
    <w:rsid w:val="00C01209"/>
    <w:rsid w:val="00C03A26"/>
    <w:rsid w:val="00C837F0"/>
    <w:rsid w:val="00D06F08"/>
    <w:rsid w:val="00D63BB3"/>
    <w:rsid w:val="00D75DE8"/>
    <w:rsid w:val="00D762EA"/>
    <w:rsid w:val="00DD23EF"/>
    <w:rsid w:val="00DF39D7"/>
    <w:rsid w:val="00E0125C"/>
    <w:rsid w:val="00E01C8D"/>
    <w:rsid w:val="00E65538"/>
    <w:rsid w:val="00ED13D9"/>
    <w:rsid w:val="00EF02A6"/>
    <w:rsid w:val="00F62338"/>
    <w:rsid w:val="00FA7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8"/>
        <w:szCs w:val="28"/>
        <w:lang w:val="ru-RU" w:eastAsia="ru-RU" w:bidi="ar-SA"/>
      </w:rPr>
    </w:rPrDefault>
    <w:pPrDefault>
      <w:pPr>
        <w:spacing w:line="259" w:lineRule="auto"/>
        <w:ind w:right="1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01209"/>
  </w:style>
  <w:style w:type="paragraph" w:styleId="1">
    <w:name w:val="heading 1"/>
    <w:basedOn w:val="a"/>
    <w:next w:val="a"/>
    <w:rsid w:val="00C01209"/>
    <w:pPr>
      <w:keepNext/>
      <w:keepLines/>
      <w:pBdr>
        <w:top w:val="nil"/>
        <w:left w:val="nil"/>
        <w:bottom w:val="nil"/>
        <w:right w:val="nil"/>
        <w:between w:val="nil"/>
      </w:pBdr>
      <w:ind w:right="758"/>
      <w:jc w:val="left"/>
      <w:outlineLvl w:val="0"/>
    </w:pPr>
    <w:rPr>
      <w:color w:val="000000"/>
      <w:sz w:val="32"/>
      <w:szCs w:val="32"/>
    </w:rPr>
  </w:style>
  <w:style w:type="paragraph" w:styleId="2">
    <w:name w:val="heading 2"/>
    <w:basedOn w:val="a"/>
    <w:next w:val="a"/>
    <w:rsid w:val="00C0120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C01209"/>
    <w:pPr>
      <w:keepNext/>
      <w:keepLines/>
      <w:spacing w:before="280" w:after="80"/>
      <w:outlineLvl w:val="2"/>
    </w:pPr>
    <w:rPr>
      <w:b/>
    </w:rPr>
  </w:style>
  <w:style w:type="paragraph" w:styleId="4">
    <w:name w:val="heading 4"/>
    <w:basedOn w:val="a"/>
    <w:next w:val="a"/>
    <w:rsid w:val="00C01209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C01209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C0120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C0120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C01209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C01209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C01209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990B30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90B30"/>
  </w:style>
  <w:style w:type="paragraph" w:styleId="a8">
    <w:name w:val="footer"/>
    <w:basedOn w:val="a"/>
    <w:link w:val="a9"/>
    <w:uiPriority w:val="99"/>
    <w:unhideWhenUsed/>
    <w:rsid w:val="00990B30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90B30"/>
  </w:style>
  <w:style w:type="paragraph" w:styleId="aa">
    <w:name w:val="List Paragraph"/>
    <w:basedOn w:val="a"/>
    <w:uiPriority w:val="34"/>
    <w:qFormat/>
    <w:rsid w:val="00990B30"/>
    <w:pPr>
      <w:spacing w:after="160"/>
      <w:ind w:left="720" w:right="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b">
    <w:name w:val="Hyperlink"/>
    <w:basedOn w:val="a0"/>
    <w:uiPriority w:val="99"/>
    <w:unhideWhenUsed/>
    <w:rsid w:val="00C837F0"/>
    <w:rPr>
      <w:color w:val="0000FF" w:themeColor="hyperlink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54456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544567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8"/>
        <w:szCs w:val="28"/>
        <w:lang w:val="ru-RU" w:eastAsia="ru-RU" w:bidi="ar-SA"/>
      </w:rPr>
    </w:rPrDefault>
    <w:pPrDefault>
      <w:pPr>
        <w:spacing w:line="259" w:lineRule="auto"/>
        <w:ind w:right="1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01209"/>
  </w:style>
  <w:style w:type="paragraph" w:styleId="1">
    <w:name w:val="heading 1"/>
    <w:basedOn w:val="a"/>
    <w:next w:val="a"/>
    <w:rsid w:val="00C01209"/>
    <w:pPr>
      <w:keepNext/>
      <w:keepLines/>
      <w:pBdr>
        <w:top w:val="nil"/>
        <w:left w:val="nil"/>
        <w:bottom w:val="nil"/>
        <w:right w:val="nil"/>
        <w:between w:val="nil"/>
      </w:pBdr>
      <w:ind w:right="758"/>
      <w:jc w:val="left"/>
      <w:outlineLvl w:val="0"/>
    </w:pPr>
    <w:rPr>
      <w:color w:val="000000"/>
      <w:sz w:val="32"/>
      <w:szCs w:val="32"/>
    </w:rPr>
  </w:style>
  <w:style w:type="paragraph" w:styleId="2">
    <w:name w:val="heading 2"/>
    <w:basedOn w:val="a"/>
    <w:next w:val="a"/>
    <w:rsid w:val="00C0120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C01209"/>
    <w:pPr>
      <w:keepNext/>
      <w:keepLines/>
      <w:spacing w:before="280" w:after="80"/>
      <w:outlineLvl w:val="2"/>
    </w:pPr>
    <w:rPr>
      <w:b/>
    </w:rPr>
  </w:style>
  <w:style w:type="paragraph" w:styleId="4">
    <w:name w:val="heading 4"/>
    <w:basedOn w:val="a"/>
    <w:next w:val="a"/>
    <w:rsid w:val="00C01209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C01209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C0120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C0120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C01209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C01209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C01209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990B30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90B30"/>
  </w:style>
  <w:style w:type="paragraph" w:styleId="a8">
    <w:name w:val="footer"/>
    <w:basedOn w:val="a"/>
    <w:link w:val="a9"/>
    <w:uiPriority w:val="99"/>
    <w:unhideWhenUsed/>
    <w:rsid w:val="00990B30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90B30"/>
  </w:style>
  <w:style w:type="paragraph" w:styleId="aa">
    <w:name w:val="List Paragraph"/>
    <w:basedOn w:val="a"/>
    <w:uiPriority w:val="34"/>
    <w:qFormat/>
    <w:rsid w:val="00990B30"/>
    <w:pPr>
      <w:spacing w:after="160"/>
      <w:ind w:left="720" w:right="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b">
    <w:name w:val="Hyperlink"/>
    <w:basedOn w:val="a0"/>
    <w:uiPriority w:val="99"/>
    <w:unhideWhenUsed/>
    <w:rsid w:val="00C837F0"/>
    <w:rPr>
      <w:color w:val="0000FF" w:themeColor="hyperlink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54456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5445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557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714</Words>
  <Characters>4076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Romeo1994</Company>
  <LinksUpToDate>false</LinksUpToDate>
  <CharactersWithSpaces>4781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Шишкунова Елена Юрьевна</dc:creator>
  <cp:lastModifiedBy>Полунина Анна Александровна</cp:lastModifiedBy>
  <cp:revision>2</cp:revision>
  <cp:lastPrinted>2022-04-27T05:34:00Z</cp:lastPrinted>
  <dcterms:created xsi:type="dcterms:W3CDTF">2022-05-04T08:59:00Z</dcterms:created>
  <dcterms:modified xsi:type="dcterms:W3CDTF">2022-05-04T08:59:00Z</dcterms:modified>
</cp:coreProperties>
</file>