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1" w:rsidRPr="00F457FF" w:rsidRDefault="00716C7A" w:rsidP="0008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16C7A">
        <w:rPr>
          <w:rFonts w:ascii="Times New Roman" w:hAnsi="Times New Roman" w:cs="Times New Roman"/>
          <w:sz w:val="26"/>
          <w:szCs w:val="26"/>
        </w:rPr>
        <w:t xml:space="preserve">Инициативный проект </w:t>
      </w:r>
      <w:r w:rsidR="00BF526A" w:rsidRPr="00BF526A">
        <w:rPr>
          <w:rFonts w:ascii="Times New Roman" w:hAnsi="Times New Roman" w:cs="Times New Roman"/>
          <w:sz w:val="26"/>
          <w:szCs w:val="26"/>
        </w:rPr>
        <w:t>«Вместе за безопасность наших детей»</w:t>
      </w:r>
      <w:r w:rsidR="00B2638D" w:rsidRPr="00F457FF">
        <w:rPr>
          <w:rFonts w:ascii="Times New Roman" w:hAnsi="Times New Roman" w:cs="Times New Roman"/>
          <w:sz w:val="26"/>
          <w:szCs w:val="26"/>
        </w:rPr>
        <w:t>, выдвигаемый для получения финансовой поддержки за счет</w:t>
      </w:r>
      <w:r w:rsidR="00E13037">
        <w:rPr>
          <w:rFonts w:ascii="Times New Roman" w:hAnsi="Times New Roman" w:cs="Times New Roman"/>
          <w:sz w:val="26"/>
          <w:szCs w:val="26"/>
        </w:rPr>
        <w:t> </w:t>
      </w:r>
      <w:r w:rsidR="00B2638D" w:rsidRPr="00F457F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bookmarkEnd w:id="0"/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4056"/>
        <w:gridCol w:w="5258"/>
      </w:tblGrid>
      <w:tr w:rsidR="00B2638D" w:rsidTr="00993308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056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25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6" w:type="dxa"/>
          </w:tcPr>
          <w:p w:rsidR="00B2638D" w:rsidRPr="00F457FF" w:rsidRDefault="00B2638D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258" w:type="dxa"/>
          </w:tcPr>
          <w:p w:rsidR="00B2638D" w:rsidRPr="00F457FF" w:rsidRDefault="00BF526A" w:rsidP="0087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26A">
              <w:rPr>
                <w:rFonts w:ascii="Times New Roman" w:hAnsi="Times New Roman" w:cs="Times New Roman"/>
                <w:sz w:val="26"/>
                <w:szCs w:val="26"/>
              </w:rPr>
              <w:t>«Вместе за безопасность наших детей»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4C2A19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56" w:type="dxa"/>
          </w:tcPr>
          <w:p w:rsidR="00B2638D" w:rsidRPr="00F457FF" w:rsidRDefault="004C2A19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жителей Копейского городского округа или его части</w:t>
            </w:r>
          </w:p>
        </w:tc>
        <w:tc>
          <w:tcPr>
            <w:tcW w:w="5258" w:type="dxa"/>
          </w:tcPr>
          <w:p w:rsidR="008E00F3" w:rsidRPr="008704F0" w:rsidRDefault="00087B46" w:rsidP="00BF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детского сада по адресу</w:t>
            </w:r>
            <w:r w:rsidRPr="00087B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t xml:space="preserve"> 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CD4C2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F526A">
              <w:rPr>
                <w:rFonts w:ascii="Times New Roman" w:hAnsi="Times New Roman" w:cs="Times New Roman"/>
                <w:sz w:val="26"/>
                <w:szCs w:val="26"/>
              </w:rPr>
              <w:t>21 Партсъезда, д. 3</w:t>
            </w:r>
            <w:r w:rsidRPr="00087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>сдано в эксплуатацию в 19</w:t>
            </w:r>
            <w:r w:rsidR="00716C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52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 Построено по типовому проекту, в соответствии с действующим на тот период регламентом пожарной безопасности. </w:t>
            </w:r>
            <w:r w:rsidR="00BF526A">
              <w:rPr>
                <w:rFonts w:ascii="Times New Roman" w:hAnsi="Times New Roman" w:cs="Times New Roman"/>
                <w:sz w:val="26"/>
                <w:szCs w:val="26"/>
              </w:rPr>
              <w:t>В музыкальном зале второго этажа отсутствуют рассредоточенный запасной эвакуационный выход, что является нарушением требований пожарной деятельности.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4C2A19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258" w:type="dxa"/>
          </w:tcPr>
          <w:p w:rsidR="006958DA" w:rsidRPr="00DA359E" w:rsidRDefault="00DA359E" w:rsidP="00BA6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устранения нарушения проведена следующая работа</w:t>
            </w:r>
            <w:r w:rsidRPr="00DA359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 ООО «Лабиринт» разработан проект «Устройство </w:t>
            </w:r>
            <w:r w:rsidR="00BF526A">
              <w:rPr>
                <w:rFonts w:ascii="Times New Roman" w:hAnsi="Times New Roman" w:cs="Times New Roman"/>
                <w:sz w:val="26"/>
                <w:szCs w:val="26"/>
              </w:rPr>
              <w:t>пожарной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лестниц</w:t>
            </w:r>
            <w:r w:rsidR="00BF526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3го типа </w:t>
            </w:r>
            <w:r w:rsidR="00CD4C28">
              <w:rPr>
                <w:rFonts w:ascii="Times New Roman" w:hAnsi="Times New Roman" w:cs="Times New Roman"/>
                <w:sz w:val="26"/>
                <w:szCs w:val="26"/>
              </w:rPr>
              <w:t xml:space="preserve">с устройством проемов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здании МДОУ «ДС № </w:t>
            </w:r>
            <w:r w:rsidR="008704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F52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расположенного по адресу</w:t>
            </w:r>
            <w:r w:rsidRPr="00DA359E">
              <w:rPr>
                <w:rFonts w:ascii="Times New Roman" w:hAnsi="Times New Roman" w:cs="Times New Roman"/>
                <w:sz w:val="26"/>
                <w:szCs w:val="26"/>
              </w:rPr>
              <w:t xml:space="preserve">: Челябинская область, </w:t>
            </w:r>
            <w:r w:rsidR="00D643CF" w:rsidRPr="00D643CF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BF526A" w:rsidRPr="00BF526A">
              <w:rPr>
                <w:rFonts w:ascii="Times New Roman" w:hAnsi="Times New Roman" w:cs="Times New Roman"/>
                <w:sz w:val="26"/>
                <w:szCs w:val="26"/>
              </w:rPr>
              <w:t>ул. 21 Партсъезда, д. 3</w:t>
            </w:r>
            <w:r w:rsidR="002C16AD">
              <w:rPr>
                <w:rFonts w:ascii="Times New Roman" w:hAnsi="Times New Roman" w:cs="Times New Roman"/>
                <w:sz w:val="26"/>
                <w:szCs w:val="26"/>
              </w:rPr>
              <w:t xml:space="preserve">, ОГАУ «ГОСЭКСПЕРТИЗА ЧЕЛЯБИНСКОЙ ОБЛАСТИ» проведена </w:t>
            </w:r>
            <w:r w:rsidR="00F73EFC">
              <w:rPr>
                <w:rFonts w:ascii="Times New Roman" w:hAnsi="Times New Roman" w:cs="Times New Roman"/>
                <w:sz w:val="26"/>
                <w:szCs w:val="26"/>
              </w:rPr>
              <w:t>государственная экспертиза проекта, получено положительное заключение государс</w:t>
            </w:r>
            <w:r w:rsidR="009D71D2">
              <w:rPr>
                <w:rFonts w:ascii="Times New Roman" w:hAnsi="Times New Roman" w:cs="Times New Roman"/>
                <w:sz w:val="26"/>
                <w:szCs w:val="26"/>
              </w:rPr>
              <w:t xml:space="preserve">твенной экспертизы проекта </w:t>
            </w:r>
            <w:r w:rsidR="00BA67AB">
              <w:rPr>
                <w:rFonts w:ascii="Times New Roman" w:hAnsi="Times New Roman" w:cs="Times New Roman"/>
                <w:sz w:val="26"/>
                <w:szCs w:val="26"/>
              </w:rPr>
              <w:t>от 11.03.2020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258" w:type="dxa"/>
          </w:tcPr>
          <w:p w:rsidR="00FF3CE1" w:rsidRPr="00F73EFC" w:rsidRDefault="00F73EFC" w:rsidP="009D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ФЗ-123 «Технический регламент о требованиях пожарной безопасности», СП 1.13130.2020 «Системы противопожарной защиты. Эвакуационные пути и выходы», в результате реализации инициативного проекта будут обеспечены безопасные условия эвакуации детей со второго этажа здания детского сада по адресу</w:t>
            </w:r>
            <w:r w:rsidRPr="00F73EF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236CF" w:rsidRPr="009236CF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r w:rsidR="00B52AFA" w:rsidRPr="00B52AFA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BA67AB" w:rsidRPr="00BA67AB">
              <w:rPr>
                <w:rFonts w:ascii="Times New Roman" w:hAnsi="Times New Roman" w:cs="Times New Roman"/>
                <w:sz w:val="26"/>
                <w:szCs w:val="26"/>
              </w:rPr>
              <w:t>ул. 21 Партсъезда, д.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случае ЧС или при возникновении пожара.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</w:tc>
        <w:tc>
          <w:tcPr>
            <w:tcW w:w="5258" w:type="dxa"/>
          </w:tcPr>
          <w:p w:rsidR="00B2638D" w:rsidRPr="00EB0B66" w:rsidRDefault="00BA67AB" w:rsidP="00566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245 154,00</w:t>
            </w:r>
            <w:r w:rsidR="00E00C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229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258" w:type="dxa"/>
          </w:tcPr>
          <w:p w:rsidR="00B2638D" w:rsidRPr="00F457FF" w:rsidRDefault="00E45D02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планируемом (возможном) финансовом, имущественном и (или) трудовом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участии заинтересованных лиц в реализации инициативного проекта</w:t>
            </w:r>
          </w:p>
        </w:tc>
        <w:tc>
          <w:tcPr>
            <w:tcW w:w="5258" w:type="dxa"/>
          </w:tcPr>
          <w:p w:rsidR="00F73EFC" w:rsidRDefault="008704F0" w:rsidP="00FF2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1 000,00 рублей</w:t>
            </w:r>
          </w:p>
          <w:p w:rsidR="00BA67AB" w:rsidRPr="00BA67AB" w:rsidRDefault="00BA67AB" w:rsidP="00BA6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67AB">
              <w:rPr>
                <w:rFonts w:ascii="Times New Roman" w:hAnsi="Times New Roman" w:cs="Times New Roman"/>
                <w:sz w:val="26"/>
                <w:szCs w:val="26"/>
              </w:rPr>
              <w:t>1. Организация косметического ремонта музыкального зала.</w:t>
            </w:r>
          </w:p>
          <w:p w:rsidR="008704F0" w:rsidRPr="005660B5" w:rsidRDefault="00BA67AB" w:rsidP="00BA6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6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Организация родительской общественности в оказании помощи персоналу при проведении генеральной уборки в музыкальном зале после строительных работ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056" w:type="dxa"/>
          </w:tcPr>
          <w:p w:rsidR="00F457FF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258" w:type="dxa"/>
          </w:tcPr>
          <w:p w:rsidR="00F457FF" w:rsidRPr="009D71D2" w:rsidRDefault="00BA67AB" w:rsidP="00E13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244,15</w:t>
            </w:r>
            <w:r w:rsidR="00FF2292" w:rsidRPr="009D7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002B" w:rsidRPr="009D71D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56" w:type="dxa"/>
          </w:tcPr>
          <w:p w:rsidR="00F457FF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территорию Копейского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258" w:type="dxa"/>
          </w:tcPr>
          <w:p w:rsidR="00C84D93" w:rsidRPr="004B6798" w:rsidRDefault="009236CF" w:rsidP="009D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6CF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r w:rsidR="00B52AFA" w:rsidRPr="00B52AFA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BA67AB" w:rsidRPr="00BA67AB">
              <w:rPr>
                <w:rFonts w:ascii="Times New Roman" w:hAnsi="Times New Roman" w:cs="Times New Roman"/>
                <w:sz w:val="26"/>
                <w:szCs w:val="26"/>
              </w:rPr>
              <w:t>ул. 21 Партсъезда, д. 3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56" w:type="dxa"/>
          </w:tcPr>
          <w:p w:rsidR="00F457FF" w:rsidRPr="00F457FF" w:rsidRDefault="00F457FF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258" w:type="dxa"/>
          </w:tcPr>
          <w:p w:rsidR="00EB3A67" w:rsidRPr="00F457FF" w:rsidRDefault="00BA67AB" w:rsidP="00BA6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Сорока Ольга Константиновна</w:t>
            </w:r>
            <w:r w:rsidR="00087B46">
              <w:rPr>
                <w:rFonts w:ascii="Times New Roman" w:hAnsi="Times New Roman" w:cs="Times New Roman"/>
                <w:sz w:val="26"/>
                <w:szCs w:val="26"/>
              </w:rPr>
              <w:t xml:space="preserve">, заведующий МДОУ «ДС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087B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2638D" w:rsidRP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638D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5D"/>
    <w:multiLevelType w:val="hybridMultilevel"/>
    <w:tmpl w:val="8EAA7A48"/>
    <w:lvl w:ilvl="0" w:tplc="14E61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6D3"/>
    <w:multiLevelType w:val="hybridMultilevel"/>
    <w:tmpl w:val="D86C5424"/>
    <w:lvl w:ilvl="0" w:tplc="37F053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C9C"/>
    <w:multiLevelType w:val="hybridMultilevel"/>
    <w:tmpl w:val="137A89E8"/>
    <w:lvl w:ilvl="0" w:tplc="7C9E16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2F96"/>
    <w:multiLevelType w:val="hybridMultilevel"/>
    <w:tmpl w:val="7C0E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4ED5"/>
    <w:multiLevelType w:val="hybridMultilevel"/>
    <w:tmpl w:val="30929A84"/>
    <w:lvl w:ilvl="0" w:tplc="5C22E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50ED"/>
    <w:multiLevelType w:val="hybridMultilevel"/>
    <w:tmpl w:val="611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707AC"/>
    <w:multiLevelType w:val="hybridMultilevel"/>
    <w:tmpl w:val="7F685422"/>
    <w:lvl w:ilvl="0" w:tplc="1CDED1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640B1"/>
    <w:multiLevelType w:val="hybridMultilevel"/>
    <w:tmpl w:val="DC041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813BE"/>
    <w:multiLevelType w:val="hybridMultilevel"/>
    <w:tmpl w:val="C8724C02"/>
    <w:lvl w:ilvl="0" w:tplc="5D480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D58B0"/>
    <w:multiLevelType w:val="hybridMultilevel"/>
    <w:tmpl w:val="7892F2EA"/>
    <w:lvl w:ilvl="0" w:tplc="4844C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13890"/>
    <w:multiLevelType w:val="hybridMultilevel"/>
    <w:tmpl w:val="D4DE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42658"/>
    <w:multiLevelType w:val="hybridMultilevel"/>
    <w:tmpl w:val="BE2C1E94"/>
    <w:lvl w:ilvl="0" w:tplc="586C9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66771"/>
    <w:multiLevelType w:val="hybridMultilevel"/>
    <w:tmpl w:val="F34E94DA"/>
    <w:lvl w:ilvl="0" w:tplc="03681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FF3"/>
    <w:multiLevelType w:val="hybridMultilevel"/>
    <w:tmpl w:val="5B9E5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4566"/>
    <w:multiLevelType w:val="hybridMultilevel"/>
    <w:tmpl w:val="4E14E680"/>
    <w:lvl w:ilvl="0" w:tplc="F2368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330E7"/>
    <w:multiLevelType w:val="hybridMultilevel"/>
    <w:tmpl w:val="54AA6AFC"/>
    <w:lvl w:ilvl="0" w:tplc="B6883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34CC"/>
    <w:multiLevelType w:val="hybridMultilevel"/>
    <w:tmpl w:val="C926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04B24"/>
    <w:multiLevelType w:val="hybridMultilevel"/>
    <w:tmpl w:val="8B26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E"/>
    <w:rsid w:val="0000132B"/>
    <w:rsid w:val="00052309"/>
    <w:rsid w:val="00084AF1"/>
    <w:rsid w:val="00087B46"/>
    <w:rsid w:val="00093277"/>
    <w:rsid w:val="000D2294"/>
    <w:rsid w:val="000F4BF6"/>
    <w:rsid w:val="00166AE3"/>
    <w:rsid w:val="001C4B27"/>
    <w:rsid w:val="001E7E10"/>
    <w:rsid w:val="0021417B"/>
    <w:rsid w:val="00220D23"/>
    <w:rsid w:val="002300CA"/>
    <w:rsid w:val="00231609"/>
    <w:rsid w:val="00232B0E"/>
    <w:rsid w:val="0024378B"/>
    <w:rsid w:val="00256E1A"/>
    <w:rsid w:val="00266C16"/>
    <w:rsid w:val="00272D9B"/>
    <w:rsid w:val="002970F4"/>
    <w:rsid w:val="002A1639"/>
    <w:rsid w:val="002A4101"/>
    <w:rsid w:val="002C16AD"/>
    <w:rsid w:val="002E0076"/>
    <w:rsid w:val="0031331D"/>
    <w:rsid w:val="00347632"/>
    <w:rsid w:val="003A6953"/>
    <w:rsid w:val="003B6EE5"/>
    <w:rsid w:val="003D08C4"/>
    <w:rsid w:val="004170AF"/>
    <w:rsid w:val="00456301"/>
    <w:rsid w:val="0046124D"/>
    <w:rsid w:val="0046689B"/>
    <w:rsid w:val="004870BF"/>
    <w:rsid w:val="004B6798"/>
    <w:rsid w:val="004C2A19"/>
    <w:rsid w:val="004E18E2"/>
    <w:rsid w:val="004F7B12"/>
    <w:rsid w:val="00555374"/>
    <w:rsid w:val="005652EC"/>
    <w:rsid w:val="005660B5"/>
    <w:rsid w:val="005F4AEE"/>
    <w:rsid w:val="005F64E4"/>
    <w:rsid w:val="0060274E"/>
    <w:rsid w:val="00612293"/>
    <w:rsid w:val="00630077"/>
    <w:rsid w:val="006366B4"/>
    <w:rsid w:val="0064329E"/>
    <w:rsid w:val="006525B9"/>
    <w:rsid w:val="006958DA"/>
    <w:rsid w:val="00696C4B"/>
    <w:rsid w:val="006B5E5E"/>
    <w:rsid w:val="006D1ED5"/>
    <w:rsid w:val="006F0948"/>
    <w:rsid w:val="0071182A"/>
    <w:rsid w:val="0071289A"/>
    <w:rsid w:val="00716C7A"/>
    <w:rsid w:val="00733BDE"/>
    <w:rsid w:val="00735A55"/>
    <w:rsid w:val="00772E1F"/>
    <w:rsid w:val="00776ABE"/>
    <w:rsid w:val="00781BBC"/>
    <w:rsid w:val="0078373F"/>
    <w:rsid w:val="007A64FC"/>
    <w:rsid w:val="007F1522"/>
    <w:rsid w:val="007F70F4"/>
    <w:rsid w:val="008243DB"/>
    <w:rsid w:val="00847857"/>
    <w:rsid w:val="008704F0"/>
    <w:rsid w:val="008746F3"/>
    <w:rsid w:val="0087750E"/>
    <w:rsid w:val="008E00F3"/>
    <w:rsid w:val="008F0709"/>
    <w:rsid w:val="0090041F"/>
    <w:rsid w:val="00904C1B"/>
    <w:rsid w:val="009236CF"/>
    <w:rsid w:val="00937536"/>
    <w:rsid w:val="00993308"/>
    <w:rsid w:val="009A4229"/>
    <w:rsid w:val="009B457B"/>
    <w:rsid w:val="009D4788"/>
    <w:rsid w:val="009D71D2"/>
    <w:rsid w:val="009F7411"/>
    <w:rsid w:val="00A01B48"/>
    <w:rsid w:val="00A627CA"/>
    <w:rsid w:val="00A86DC0"/>
    <w:rsid w:val="00A92E8C"/>
    <w:rsid w:val="00A97442"/>
    <w:rsid w:val="00AB6876"/>
    <w:rsid w:val="00AC0006"/>
    <w:rsid w:val="00AE4B81"/>
    <w:rsid w:val="00AE66A5"/>
    <w:rsid w:val="00B2638D"/>
    <w:rsid w:val="00B52AFA"/>
    <w:rsid w:val="00B53D79"/>
    <w:rsid w:val="00B667B5"/>
    <w:rsid w:val="00B9624B"/>
    <w:rsid w:val="00BA353D"/>
    <w:rsid w:val="00BA67AB"/>
    <w:rsid w:val="00BF526A"/>
    <w:rsid w:val="00C07D8A"/>
    <w:rsid w:val="00C47EF6"/>
    <w:rsid w:val="00C51B8D"/>
    <w:rsid w:val="00C61921"/>
    <w:rsid w:val="00C75DFE"/>
    <w:rsid w:val="00C76DF6"/>
    <w:rsid w:val="00C84D93"/>
    <w:rsid w:val="00C91302"/>
    <w:rsid w:val="00CA14BC"/>
    <w:rsid w:val="00CD4C28"/>
    <w:rsid w:val="00D61BBC"/>
    <w:rsid w:val="00D643CF"/>
    <w:rsid w:val="00DA359E"/>
    <w:rsid w:val="00DA7877"/>
    <w:rsid w:val="00DB0D8E"/>
    <w:rsid w:val="00E00CC3"/>
    <w:rsid w:val="00E13037"/>
    <w:rsid w:val="00E14BBB"/>
    <w:rsid w:val="00E209FC"/>
    <w:rsid w:val="00E45D02"/>
    <w:rsid w:val="00E6388D"/>
    <w:rsid w:val="00E83D2A"/>
    <w:rsid w:val="00E92C2D"/>
    <w:rsid w:val="00EA39A8"/>
    <w:rsid w:val="00EA5D65"/>
    <w:rsid w:val="00EB0B66"/>
    <w:rsid w:val="00EB3A67"/>
    <w:rsid w:val="00EB47BC"/>
    <w:rsid w:val="00ED27A1"/>
    <w:rsid w:val="00EE4059"/>
    <w:rsid w:val="00EE51FA"/>
    <w:rsid w:val="00EF64DC"/>
    <w:rsid w:val="00F25E3E"/>
    <w:rsid w:val="00F457FF"/>
    <w:rsid w:val="00F618F1"/>
    <w:rsid w:val="00F73EFC"/>
    <w:rsid w:val="00F75B38"/>
    <w:rsid w:val="00F96291"/>
    <w:rsid w:val="00FA641D"/>
    <w:rsid w:val="00FB002B"/>
    <w:rsid w:val="00FB2E69"/>
    <w:rsid w:val="00FC716B"/>
    <w:rsid w:val="00FD3098"/>
    <w:rsid w:val="00FD79CC"/>
    <w:rsid w:val="00FF2292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F4D4-A36D-4550-9093-4C61426F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Андриянов Константин Дмитриевич</cp:lastModifiedBy>
  <cp:revision>2</cp:revision>
  <cp:lastPrinted>2022-02-16T06:08:00Z</cp:lastPrinted>
  <dcterms:created xsi:type="dcterms:W3CDTF">2022-03-01T09:27:00Z</dcterms:created>
  <dcterms:modified xsi:type="dcterms:W3CDTF">2022-03-01T09:27:00Z</dcterms:modified>
</cp:coreProperties>
</file>