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01E0E" w:rsidRPr="00001E0E">
        <w:rPr>
          <w:rFonts w:ascii="Times New Roman" w:hAnsi="Times New Roman" w:cs="Times New Roman"/>
          <w:sz w:val="26"/>
          <w:szCs w:val="26"/>
        </w:rPr>
        <w:t>по благоустройству и асфальтированию территории МДОУ</w:t>
      </w:r>
      <w:r w:rsidR="00001E0E">
        <w:rPr>
          <w:rFonts w:ascii="Times New Roman" w:hAnsi="Times New Roman" w:cs="Times New Roman"/>
          <w:sz w:val="26"/>
          <w:szCs w:val="26"/>
        </w:rPr>
        <w:t> </w:t>
      </w:r>
      <w:r w:rsidR="00001E0E" w:rsidRPr="00001E0E">
        <w:rPr>
          <w:rFonts w:ascii="Times New Roman" w:hAnsi="Times New Roman" w:cs="Times New Roman"/>
          <w:sz w:val="26"/>
          <w:szCs w:val="26"/>
        </w:rPr>
        <w:t>«Детский сад № 35»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001E0E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E0E">
              <w:rPr>
                <w:rFonts w:ascii="Times New Roman" w:hAnsi="Times New Roman" w:cs="Times New Roman"/>
                <w:sz w:val="26"/>
                <w:szCs w:val="26"/>
              </w:rPr>
              <w:t>Инициативный проект по благоустройству и асфальтированию территории МДОУ «Детский сад № 35»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Pr="00087B46" w:rsidRDefault="00087B46" w:rsidP="00001E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детского сада по адресу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001E0E">
              <w:rPr>
                <w:rFonts w:ascii="Times New Roman" w:hAnsi="Times New Roman" w:cs="Times New Roman"/>
                <w:sz w:val="26"/>
                <w:szCs w:val="26"/>
              </w:rPr>
              <w:t xml:space="preserve">пр. Победы, д. 24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сдано в эксплуатацию в 19</w:t>
            </w:r>
            <w:r w:rsidR="00001E0E">
              <w:rPr>
                <w:rFonts w:ascii="Times New Roman" w:hAnsi="Times New Roman" w:cs="Times New Roman"/>
                <w:sz w:val="26"/>
                <w:szCs w:val="26"/>
              </w:rPr>
              <w:t>62-63 годах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01E0E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Построено по типовому проекту. Асфальтовое покрытие дорожек разрушено, частично полностью отсутствует, не соответствует нормам охраны жизни и здоровья воспитанников, нарушены санитарные правила СП 2.4.3.3648-20</w:t>
            </w:r>
            <w:r w:rsidR="004D3DB7">
              <w:rPr>
                <w:rFonts w:ascii="Times New Roman" w:hAnsi="Times New Roman" w:cs="Times New Roman"/>
                <w:sz w:val="26"/>
                <w:szCs w:val="26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DA359E" w:rsidRDefault="00DA359E" w:rsidP="004D3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нарушения организацией ООО «Лабиринт» разработан</w:t>
            </w:r>
            <w:r w:rsidR="004D3DB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3DB7">
              <w:rPr>
                <w:rFonts w:ascii="Times New Roman" w:hAnsi="Times New Roman" w:cs="Times New Roman"/>
                <w:sz w:val="26"/>
                <w:szCs w:val="26"/>
              </w:rPr>
              <w:t xml:space="preserve">рабочая документация 082-0037.20-24-ГП, 082-0037.20-24-СМ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D3DB7">
              <w:rPr>
                <w:rFonts w:ascii="Times New Roman" w:hAnsi="Times New Roman" w:cs="Times New Roman"/>
                <w:sz w:val="26"/>
                <w:szCs w:val="26"/>
              </w:rPr>
              <w:t>Ремонт покрытия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МДОУ «ДС № </w:t>
            </w:r>
            <w:r w:rsidR="004D3DB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расположенного по адресу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Челябинская область, </w:t>
            </w:r>
            <w:r w:rsidR="00D643CF" w:rsidRPr="00D643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4D3DB7">
              <w:rPr>
                <w:rFonts w:ascii="Times New Roman" w:hAnsi="Times New Roman" w:cs="Times New Roman"/>
                <w:sz w:val="26"/>
                <w:szCs w:val="26"/>
              </w:rPr>
              <w:t>пр. Победы, 24»</w:t>
            </w:r>
            <w:r w:rsidR="002C16AD">
              <w:rPr>
                <w:rFonts w:ascii="Times New Roman" w:hAnsi="Times New Roman" w:cs="Times New Roman"/>
                <w:sz w:val="26"/>
                <w:szCs w:val="26"/>
              </w:rPr>
              <w:t xml:space="preserve">, ОГАУ «ГОСЭКСПЕРТИЗА ЧЕЛЯБИНСКОЙ ОБЛАСТИ» проведена 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государственная экспертиза проекта, получено положительное заключение государс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>твенной экспертиз</w:t>
            </w:r>
            <w:r w:rsidR="004D3DB7">
              <w:rPr>
                <w:rFonts w:ascii="Times New Roman" w:hAnsi="Times New Roman" w:cs="Times New Roman"/>
                <w:sz w:val="26"/>
                <w:szCs w:val="26"/>
              </w:rPr>
              <w:t>ы проекта 74-1-182/1.2-ЭО-494.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F73EFC" w:rsidP="004D3D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требованиями </w:t>
            </w:r>
            <w:r w:rsidR="004D3DB7"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Санитарных правил СП 2.4.3648-20 </w:t>
            </w:r>
            <w:r w:rsidR="004D3DB7" w:rsidRPr="004D3DB7">
              <w:rPr>
                <w:rFonts w:ascii="Times New Roman" w:hAnsi="Times New Roman" w:cs="Times New Roman"/>
                <w:sz w:val="26"/>
                <w:szCs w:val="26"/>
              </w:rPr>
              <w:t>«Санитарно-эпидемиологические требования к организациям воспитания и обучения, отдыха и оздоровления детей и молодежи»</w:t>
            </w:r>
            <w:r w:rsidR="004D3D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D3DB7" w:rsidRPr="004D3DB7">
              <w:rPr>
                <w:rFonts w:ascii="Times New Roman" w:hAnsi="Times New Roman" w:cs="Times New Roman"/>
                <w:sz w:val="26"/>
                <w:szCs w:val="26"/>
              </w:rPr>
              <w:t>утвержденны</w:t>
            </w:r>
            <w:r w:rsidR="004D3DB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4D3DB7" w:rsidRPr="004D3DB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Главного государственного санитарного врача РФ от 28.09.2020 № 28</w:t>
            </w:r>
            <w:r w:rsidR="00A67417">
              <w:rPr>
                <w:rFonts w:ascii="Times New Roman" w:hAnsi="Times New Roman" w:cs="Times New Roman"/>
                <w:sz w:val="26"/>
                <w:szCs w:val="26"/>
              </w:rPr>
              <w:t xml:space="preserve">, в результате реализации инициативного проекта будет восстановлено асфальтовое покрытие детского сада и обеспечены безопасные условия для жизнедеятельности детей, уменьшен риск </w:t>
            </w:r>
            <w:proofErr w:type="spellStart"/>
            <w:r w:rsidR="00A67417">
              <w:rPr>
                <w:rFonts w:ascii="Times New Roman" w:hAnsi="Times New Roman" w:cs="Times New Roman"/>
                <w:sz w:val="26"/>
                <w:szCs w:val="26"/>
              </w:rPr>
              <w:t>травмирования</w:t>
            </w:r>
            <w:proofErr w:type="spellEnd"/>
            <w:r w:rsidR="00A67417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воспитанников.</w:t>
            </w:r>
            <w:proofErr w:type="gramEnd"/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расчет необходимых расходов на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A67417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2 302 600,00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A67417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1 000,00 рублей</w:t>
            </w:r>
          </w:p>
          <w:p w:rsidR="005660B5" w:rsidRDefault="00C07D8A" w:rsidP="00B5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A67417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безопасного функционирования МОУ в период строительных работ.</w:t>
            </w:r>
          </w:p>
          <w:p w:rsidR="00C07D8A" w:rsidRPr="005660B5" w:rsidRDefault="00C07D8A" w:rsidP="00A674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A67417">
              <w:rPr>
                <w:rFonts w:ascii="Times New Roman" w:hAnsi="Times New Roman" w:cs="Times New Roman"/>
                <w:sz w:val="26"/>
                <w:szCs w:val="26"/>
              </w:rPr>
              <w:t>Организация ремонта ограждения прогулочных участков собственными силами.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A67417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2 301,60 </w:t>
            </w:r>
            <w:r w:rsidR="00FF2292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7775BC" w:rsidRPr="007775BC">
              <w:rPr>
                <w:rFonts w:ascii="Times New Roman" w:hAnsi="Times New Roman" w:cs="Times New Roman"/>
                <w:sz w:val="26"/>
                <w:szCs w:val="26"/>
              </w:rPr>
              <w:t>пр. Победы, д. 24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A67417" w:rsidP="00555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Светлана Геннадьевна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МДОУ «ДС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01E0E"/>
    <w:rsid w:val="00052309"/>
    <w:rsid w:val="00084AF1"/>
    <w:rsid w:val="00087B46"/>
    <w:rsid w:val="00093277"/>
    <w:rsid w:val="000D2294"/>
    <w:rsid w:val="000F4BF6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D3DB7"/>
    <w:rsid w:val="004E18E2"/>
    <w:rsid w:val="004F7B12"/>
    <w:rsid w:val="00555374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A54D5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775BC"/>
    <w:rsid w:val="00781BBC"/>
    <w:rsid w:val="0078373F"/>
    <w:rsid w:val="007A64FC"/>
    <w:rsid w:val="007F1522"/>
    <w:rsid w:val="007F70F4"/>
    <w:rsid w:val="008243DB"/>
    <w:rsid w:val="0084785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D4788"/>
    <w:rsid w:val="009D71D2"/>
    <w:rsid w:val="009F7411"/>
    <w:rsid w:val="00A01B48"/>
    <w:rsid w:val="00A35F14"/>
    <w:rsid w:val="00A627CA"/>
    <w:rsid w:val="00A67417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9624B"/>
    <w:rsid w:val="00BA353D"/>
    <w:rsid w:val="00C07D8A"/>
    <w:rsid w:val="00C47EF6"/>
    <w:rsid w:val="00C51B8D"/>
    <w:rsid w:val="00C61921"/>
    <w:rsid w:val="00C75DFE"/>
    <w:rsid w:val="00C76DF6"/>
    <w:rsid w:val="00C84D93"/>
    <w:rsid w:val="00C91302"/>
    <w:rsid w:val="00CA14BC"/>
    <w:rsid w:val="00CD4C28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CCFC-0C9B-46A5-AE7C-DBC86EB0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2022-03-01T09:12:00Z</dcterms:created>
  <dcterms:modified xsi:type="dcterms:W3CDTF">2022-03-01T09:12:00Z</dcterms:modified>
</cp:coreProperties>
</file>