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5F" w:rsidRPr="008B50EB" w:rsidRDefault="008B50EB" w:rsidP="008B50E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B50E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A5325F" w:rsidRPr="000E3B0D" w:rsidTr="005130C8">
        <w:tc>
          <w:tcPr>
            <w:tcW w:w="1806" w:type="dxa"/>
          </w:tcPr>
          <w:p w:rsidR="00A5325F" w:rsidRPr="000E3B0D" w:rsidRDefault="00A5325F" w:rsidP="0051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A5325F" w:rsidRPr="000E3B0D" w:rsidRDefault="00A5325F" w:rsidP="0051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A5325F" w:rsidRPr="000E3B0D" w:rsidRDefault="00A5325F" w:rsidP="0051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0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132A4A" wp14:editId="644A41B5">
                  <wp:extent cx="48577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A5325F" w:rsidRPr="000E3B0D" w:rsidRDefault="00A5325F" w:rsidP="0051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1" w:type="dxa"/>
          </w:tcPr>
          <w:p w:rsidR="00A5325F" w:rsidRPr="000E3B0D" w:rsidRDefault="00A5325F" w:rsidP="0051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325F" w:rsidRPr="000E3B0D" w:rsidRDefault="008B50EB" w:rsidP="00A5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0E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="00A5325F" w:rsidRPr="000E3B0D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A5325F" w:rsidRPr="000E3B0D" w:rsidRDefault="00A5325F" w:rsidP="00A53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25F" w:rsidRPr="000E3B0D" w:rsidRDefault="00A5325F" w:rsidP="00A532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B0D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КОПЕЙСКА</w:t>
      </w:r>
    </w:p>
    <w:p w:rsidR="00A5325F" w:rsidRPr="000E3B0D" w:rsidRDefault="00A5325F" w:rsidP="00A532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25F" w:rsidRDefault="008B50EB" w:rsidP="008B50E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B50E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</w:t>
      </w:r>
    </w:p>
    <w:p w:rsidR="00A5325F" w:rsidRDefault="008B50EB" w:rsidP="008B50E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B50E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="00A532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г. Копейск</w:t>
      </w:r>
      <w:r w:rsidRPr="008B50E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</w:t>
      </w:r>
      <w:r w:rsidR="00A532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9C7C2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«10» января 202</w:t>
      </w:r>
      <w:r w:rsidR="009C7C2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A532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г.         </w:t>
      </w:r>
    </w:p>
    <w:p w:rsidR="00A5325F" w:rsidRDefault="00A5325F" w:rsidP="008B50E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A5325F" w:rsidRDefault="00A5325F" w:rsidP="008B50E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8B50EB" w:rsidRPr="008B50EB" w:rsidRDefault="00A5325F" w:rsidP="008B5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8B50EB" w:rsidRPr="008B50E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B50EB" w:rsidRPr="008B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</w:t>
      </w:r>
    </w:p>
    <w:p w:rsidR="008B50EB" w:rsidRPr="008B50EB" w:rsidRDefault="008B50EB" w:rsidP="008B5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0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Pr="008B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ПРИЕМЕ ПРЕДЛОЖЕНИЙ ПО КАНДИДАТУРАМ ЧЛЕНОВ УЧАСТКОВЫХ ИЗБИРАТЕЛЬНЫХ КОМИССИЙ С ПРАВОМ РЕШАЮЩЕГО ГОЛОСА В РЕЗЕРВ СОСТАВОВ УЧАСТКОВЫХ КОМИССИЙ КОПЕЙСКОГО ГОРОДСКОГО ОКРУГА ЧЕЛЯБИНСКОЙ ОБЛАСТИ</w:t>
      </w:r>
    </w:p>
    <w:p w:rsidR="008B50EB" w:rsidRPr="008B50EB" w:rsidRDefault="008B50EB" w:rsidP="00035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B50EB">
        <w:rPr>
          <w:rFonts w:ascii="Times New Roman" w:hAnsi="Times New Roman" w:cs="Times New Roman"/>
          <w:sz w:val="28"/>
          <w:szCs w:val="28"/>
        </w:rPr>
        <w:t>Руководствуясь пунктом 11 части 2.1 Порядка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Методическими рекомендациями о порядке формирования участковых избирательных комиссий в Челябинской области, утвержденными постановлением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Челябинской области </w:t>
      </w:r>
      <w:r w:rsidRPr="008B50EB">
        <w:rPr>
          <w:rFonts w:ascii="Times New Roman" w:hAnsi="Times New Roman" w:cs="Times New Roman"/>
          <w:sz w:val="28"/>
          <w:szCs w:val="28"/>
        </w:rPr>
        <w:t>от 05 апреля 2018 года № 50/530-6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Избирательной комиссии Челябинской области от </w:t>
      </w:r>
      <w:r w:rsidRPr="00CD50FD">
        <w:rPr>
          <w:rFonts w:ascii="Times New Roman" w:hAnsi="Times New Roman" w:cs="Times New Roman"/>
          <w:sz w:val="28"/>
        </w:rPr>
        <w:t>23 декабря 2021 года</w:t>
      </w:r>
      <w:r w:rsidRPr="008B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0EB">
        <w:rPr>
          <w:sz w:val="28"/>
        </w:rPr>
        <w:t xml:space="preserve">№ </w:t>
      </w:r>
      <w:r>
        <w:rPr>
          <w:sz w:val="28"/>
        </w:rPr>
        <w:t>2</w:t>
      </w:r>
      <w:r w:rsidRPr="004852BD">
        <w:rPr>
          <w:sz w:val="28"/>
        </w:rPr>
        <w:t>/</w:t>
      </w:r>
      <w:r>
        <w:rPr>
          <w:sz w:val="28"/>
        </w:rPr>
        <w:t>19</w:t>
      </w:r>
      <w:r w:rsidRPr="004852BD">
        <w:rPr>
          <w:sz w:val="28"/>
        </w:rPr>
        <w:t>-</w:t>
      </w:r>
      <w:r>
        <w:rPr>
          <w:sz w:val="28"/>
        </w:rPr>
        <w:t xml:space="preserve">7 </w:t>
      </w:r>
      <w:r w:rsidRPr="008B50EB">
        <w:rPr>
          <w:rFonts w:ascii="Times New Roman" w:hAnsi="Times New Roman" w:cs="Times New Roman"/>
          <w:sz w:val="28"/>
          <w:szCs w:val="28"/>
        </w:rPr>
        <w:t>«О сборе предложений для дополнительного зачисления в резерв составов участковых избирательных комиссий Челябинской области»</w:t>
      </w:r>
      <w:r w:rsidR="00035ED8">
        <w:rPr>
          <w:rFonts w:ascii="Times New Roman" w:hAnsi="Times New Roman" w:cs="Times New Roman"/>
          <w:sz w:val="28"/>
          <w:szCs w:val="28"/>
        </w:rPr>
        <w:t>,</w:t>
      </w:r>
      <w:r w:rsidRPr="008B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территориальная</w:t>
      </w:r>
      <w:r w:rsidRPr="008B50EB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r w:rsidRPr="008B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избирательная комиссия </w:t>
      </w:r>
      <w:r w:rsidR="0003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Копейска </w:t>
      </w:r>
      <w:r w:rsidRPr="008B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прием предложений по кандидатурам для назначения членов</w:t>
      </w:r>
      <w:r w:rsidR="0003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участковых избирательных комиссий с правом решающего голоса (в резерв</w:t>
      </w:r>
      <w:r w:rsidR="0003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составов участковых комиссий</w:t>
      </w:r>
      <w:r w:rsidR="0003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Копейского</w:t>
      </w:r>
      <w:proofErr w:type="spellEnd"/>
      <w:r w:rsidR="0003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округа.</w:t>
      </w:r>
    </w:p>
    <w:p w:rsidR="008B50EB" w:rsidRPr="008B50EB" w:rsidRDefault="00035ED8" w:rsidP="00035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B50EB" w:rsidRPr="008B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 осуществляется </w:t>
      </w:r>
      <w:r w:rsidRPr="00035ED8">
        <w:rPr>
          <w:rFonts w:ascii="Times New Roman" w:hAnsi="Times New Roman" w:cs="Times New Roman"/>
          <w:sz w:val="28"/>
          <w:szCs w:val="28"/>
        </w:rPr>
        <w:t xml:space="preserve">с 17 января по 07 февраля 2022 года.  </w:t>
      </w:r>
      <w:r w:rsidR="008B50EB" w:rsidRPr="008B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опубликования настоящего сообщения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Копейск, ул. Ленина, д.54, каб.311</w:t>
      </w:r>
      <w:r w:rsidR="008B50EB" w:rsidRPr="008B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50EB" w:rsidRDefault="00035ED8" w:rsidP="00035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035ED8" w:rsidRDefault="00035ED8" w:rsidP="0003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25F" w:rsidRDefault="00035ED8" w:rsidP="0003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ТИК </w:t>
      </w:r>
    </w:p>
    <w:p w:rsidR="00035ED8" w:rsidRPr="00035ED8" w:rsidRDefault="00035ED8" w:rsidP="0003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Копейска</w:t>
      </w:r>
      <w:r w:rsidR="00A5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А.Н. Арасланов</w:t>
      </w:r>
    </w:p>
    <w:p w:rsidR="003B62E0" w:rsidRDefault="003B62E0"/>
    <w:sectPr w:rsidR="003B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EB"/>
    <w:rsid w:val="00035ED8"/>
    <w:rsid w:val="00266421"/>
    <w:rsid w:val="003B62E0"/>
    <w:rsid w:val="008B50EB"/>
    <w:rsid w:val="009C7C28"/>
    <w:rsid w:val="00A5325F"/>
    <w:rsid w:val="00C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0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Гусева Наталья Павловна</cp:lastModifiedBy>
  <cp:revision>4</cp:revision>
  <cp:lastPrinted>2022-01-10T05:34:00Z</cp:lastPrinted>
  <dcterms:created xsi:type="dcterms:W3CDTF">2022-01-10T04:46:00Z</dcterms:created>
  <dcterms:modified xsi:type="dcterms:W3CDTF">2022-01-10T09:07:00Z</dcterms:modified>
</cp:coreProperties>
</file>